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677C" w:rsidRPr="0036328E" w:rsidRDefault="00C0677C" w:rsidP="00D45560">
      <w:pPr>
        <w:ind w:left="-1701" w:right="-852"/>
        <w:rPr>
          <w:sz w:val="24"/>
          <w:szCs w:val="24"/>
        </w:rPr>
      </w:pPr>
    </w:p>
    <w:p w:rsidR="00A01B3A" w:rsidRDefault="00A01B3A" w:rsidP="00D87E16">
      <w:pPr>
        <w:jc w:val="center"/>
        <w:rPr>
          <w:b/>
          <w:sz w:val="32"/>
          <w:szCs w:val="28"/>
        </w:rPr>
      </w:pPr>
    </w:p>
    <w:p w:rsidR="00A01B3A" w:rsidRDefault="00A01B3A" w:rsidP="00D87E16">
      <w:pPr>
        <w:jc w:val="center"/>
        <w:rPr>
          <w:b/>
          <w:sz w:val="32"/>
          <w:szCs w:val="28"/>
        </w:rPr>
      </w:pPr>
      <w:r>
        <w:rPr>
          <w:b/>
          <w:noProof/>
          <w:sz w:val="32"/>
          <w:szCs w:val="28"/>
        </w:rPr>
        <w:drawing>
          <wp:inline distT="0" distB="0" distL="0" distR="0">
            <wp:extent cx="6243144" cy="8723276"/>
            <wp:effectExtent l="0" t="0" r="5715"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41054" cy="8720355"/>
                    </a:xfrm>
                    <a:prstGeom prst="rect">
                      <a:avLst/>
                    </a:prstGeom>
                    <a:noFill/>
                    <a:ln>
                      <a:noFill/>
                    </a:ln>
                  </pic:spPr>
                </pic:pic>
              </a:graphicData>
            </a:graphic>
          </wp:inline>
        </w:drawing>
      </w:r>
    </w:p>
    <w:p w:rsidR="00C6143C" w:rsidRDefault="00C6143C">
      <w:pPr>
        <w:jc w:val="center"/>
        <w:rPr>
          <w:b/>
          <w:sz w:val="28"/>
        </w:rPr>
      </w:pPr>
      <w:r>
        <w:rPr>
          <w:b/>
          <w:sz w:val="28"/>
          <w:lang w:val="en-US"/>
        </w:rPr>
        <w:lastRenderedPageBreak/>
        <w:t>I</w:t>
      </w:r>
      <w:r w:rsidRPr="00DC6B4E">
        <w:rPr>
          <w:b/>
          <w:sz w:val="28"/>
        </w:rPr>
        <w:t>.</w:t>
      </w:r>
      <w:r w:rsidR="00C63957">
        <w:rPr>
          <w:b/>
          <w:sz w:val="28"/>
        </w:rPr>
        <w:t>ОБЩИЕ ПОЛОЖЕНИЯ</w:t>
      </w:r>
    </w:p>
    <w:p w:rsidR="00160CD6" w:rsidRDefault="00160CD6">
      <w:pPr>
        <w:jc w:val="center"/>
        <w:rPr>
          <w:b/>
          <w:sz w:val="28"/>
        </w:rPr>
      </w:pPr>
    </w:p>
    <w:p w:rsidR="00C6143C" w:rsidRDefault="00C6143C" w:rsidP="00CF49BF">
      <w:pPr>
        <w:pStyle w:val="a4"/>
        <w:numPr>
          <w:ilvl w:val="1"/>
          <w:numId w:val="1"/>
        </w:numPr>
        <w:tabs>
          <w:tab w:val="clear" w:pos="1065"/>
        </w:tabs>
        <w:ind w:left="0" w:firstLine="567"/>
      </w:pPr>
      <w:proofErr w:type="gramStart"/>
      <w:r>
        <w:t>Коллективный договор заключен в соответствии с Трудовым кодексом РФ (далее – ТК РФ), иными законодательными и нормативными актами с целью установления согласованных мер по защите социально-трудовых прав и професс</w:t>
      </w:r>
      <w:r w:rsidR="00D63FDA">
        <w:t>иональных интересов работников МБУ «С</w:t>
      </w:r>
      <w:r w:rsidR="00C0677C">
        <w:t xml:space="preserve">портивной школы </w:t>
      </w:r>
      <w:r w:rsidR="00D63FDA">
        <w:t xml:space="preserve">единоборств олимпийского резерва </w:t>
      </w:r>
      <w:r w:rsidR="00C0677C">
        <w:t>«</w:t>
      </w:r>
      <w:r w:rsidR="00D63FDA">
        <w:t>Кэмпо</w:t>
      </w:r>
      <w:r w:rsidR="00C0677C">
        <w:t>» г.</w:t>
      </w:r>
      <w:r w:rsidR="00160CD6">
        <w:t xml:space="preserve"> </w:t>
      </w:r>
      <w:r w:rsidR="00C0677C">
        <w:t>Набережные Челны (далее – СШ</w:t>
      </w:r>
      <w:r w:rsidR="00D63FDA">
        <w:t>ОР</w:t>
      </w:r>
      <w:r w:rsidR="00C0677C">
        <w:t>)</w:t>
      </w:r>
      <w:r>
        <w:t xml:space="preserve"> и установлению дополнительных социально-экономических, правовых и профессиональных  гарантий и льгот для работников, улучшающих их положение по сравнению с</w:t>
      </w:r>
      <w:proofErr w:type="gramEnd"/>
      <w:r>
        <w:t xml:space="preserve"> действующим законодательством.</w:t>
      </w:r>
    </w:p>
    <w:p w:rsidR="00ED290E" w:rsidRDefault="00ED290E" w:rsidP="00CF49BF">
      <w:pPr>
        <w:pStyle w:val="tekst1"/>
        <w:spacing w:before="0" w:beforeAutospacing="0" w:after="0" w:afterAutospacing="0"/>
        <w:jc w:val="both"/>
      </w:pPr>
      <w:r>
        <w:t xml:space="preserve">         1.2. Условия Договора, ухудшающие положение работников по сравнению с условиями, предусмотренными законодательством, являются недействительными. Иные условия Договора, включая условия, улучшающие положение работников по сравнению </w:t>
      </w:r>
      <w:proofErr w:type="gramStart"/>
      <w:r>
        <w:t>с</w:t>
      </w:r>
      <w:proofErr w:type="gramEnd"/>
      <w:r>
        <w:t xml:space="preserve"> </w:t>
      </w:r>
      <w:proofErr w:type="gramStart"/>
      <w:r>
        <w:t>предусмотренными</w:t>
      </w:r>
      <w:proofErr w:type="gramEnd"/>
      <w:r>
        <w:t xml:space="preserve"> законодательством, являются обязательными для сторон Договора. </w:t>
      </w:r>
    </w:p>
    <w:p w:rsidR="000E1E43" w:rsidRPr="000E1E43" w:rsidRDefault="000E1E43" w:rsidP="000E1E43">
      <w:pPr>
        <w:tabs>
          <w:tab w:val="left" w:pos="567"/>
        </w:tabs>
        <w:jc w:val="both"/>
        <w:rPr>
          <w:sz w:val="24"/>
        </w:rPr>
      </w:pPr>
      <w:r>
        <w:rPr>
          <w:sz w:val="24"/>
        </w:rPr>
        <w:t>1.3.</w:t>
      </w:r>
      <w:r w:rsidR="00ED290E">
        <w:rPr>
          <w:sz w:val="24"/>
        </w:rPr>
        <w:t xml:space="preserve"> </w:t>
      </w:r>
      <w:r w:rsidR="00C6143C">
        <w:rPr>
          <w:sz w:val="24"/>
        </w:rPr>
        <w:t>Сторонами коллективного договора являются:</w:t>
      </w:r>
    </w:p>
    <w:p w:rsidR="00C6143C" w:rsidRDefault="000E1E43" w:rsidP="00CF49BF">
      <w:pPr>
        <w:jc w:val="both"/>
        <w:rPr>
          <w:sz w:val="24"/>
        </w:rPr>
      </w:pPr>
      <w:r>
        <w:rPr>
          <w:sz w:val="24"/>
        </w:rPr>
        <w:t xml:space="preserve">- </w:t>
      </w:r>
      <w:r w:rsidR="00C6143C">
        <w:rPr>
          <w:sz w:val="24"/>
        </w:rPr>
        <w:t>Работники</w:t>
      </w:r>
      <w:r w:rsidR="009C55D4">
        <w:rPr>
          <w:sz w:val="24"/>
        </w:rPr>
        <w:t xml:space="preserve"> </w:t>
      </w:r>
      <w:r w:rsidR="00C0677C">
        <w:rPr>
          <w:sz w:val="24"/>
          <w:szCs w:val="24"/>
        </w:rPr>
        <w:t>СШ</w:t>
      </w:r>
      <w:r w:rsidR="00D63FDA">
        <w:rPr>
          <w:sz w:val="24"/>
          <w:szCs w:val="24"/>
        </w:rPr>
        <w:t>ОР</w:t>
      </w:r>
      <w:r w:rsidR="009C55D4">
        <w:t>,</w:t>
      </w:r>
      <w:r w:rsidR="00C6143C">
        <w:rPr>
          <w:sz w:val="24"/>
        </w:rPr>
        <w:t xml:space="preserve"> в лице их представителя – первичной                                                                                                                                                                                                                           </w:t>
      </w:r>
      <w:r w:rsidR="00575029">
        <w:rPr>
          <w:sz w:val="24"/>
        </w:rPr>
        <w:t xml:space="preserve">      </w:t>
      </w:r>
      <w:r w:rsidR="00C6143C">
        <w:rPr>
          <w:sz w:val="24"/>
        </w:rPr>
        <w:t>профсоюзной организации</w:t>
      </w:r>
      <w:r w:rsidR="00160223">
        <w:rPr>
          <w:sz w:val="24"/>
        </w:rPr>
        <w:t xml:space="preserve"> Красноперовой Зульфии Хамзеевны</w:t>
      </w:r>
      <w:r w:rsidR="00C6143C">
        <w:rPr>
          <w:sz w:val="24"/>
        </w:rPr>
        <w:t xml:space="preserve"> (далее – Профсоюз);</w:t>
      </w:r>
    </w:p>
    <w:p w:rsidR="000E1E43" w:rsidRDefault="000E1E43" w:rsidP="000E1E43">
      <w:pPr>
        <w:jc w:val="both"/>
        <w:rPr>
          <w:sz w:val="24"/>
        </w:rPr>
      </w:pPr>
      <w:r>
        <w:rPr>
          <w:sz w:val="24"/>
        </w:rPr>
        <w:t xml:space="preserve">-        </w:t>
      </w:r>
      <w:r w:rsidR="00C6143C">
        <w:rPr>
          <w:sz w:val="24"/>
        </w:rPr>
        <w:t>Работодатель в лице его представит</w:t>
      </w:r>
      <w:r w:rsidR="00347D85">
        <w:rPr>
          <w:sz w:val="24"/>
        </w:rPr>
        <w:t>еля – дирек</w:t>
      </w:r>
      <w:r w:rsidR="009C55D4">
        <w:rPr>
          <w:sz w:val="24"/>
        </w:rPr>
        <w:t>тора</w:t>
      </w:r>
      <w:r w:rsidR="00160223">
        <w:rPr>
          <w:sz w:val="24"/>
        </w:rPr>
        <w:t xml:space="preserve"> Мусиной Лилии Павловны </w:t>
      </w:r>
      <w:r>
        <w:rPr>
          <w:sz w:val="24"/>
        </w:rPr>
        <w:t>(далее – Директор).</w:t>
      </w:r>
    </w:p>
    <w:p w:rsidR="00820F91" w:rsidRPr="00D56F2A" w:rsidRDefault="00820F91" w:rsidP="000E1E43">
      <w:pPr>
        <w:jc w:val="both"/>
        <w:rPr>
          <w:sz w:val="24"/>
        </w:rPr>
      </w:pPr>
      <w:r w:rsidRPr="00820F91">
        <w:rPr>
          <w:sz w:val="24"/>
        </w:rPr>
        <w:t>1.</w:t>
      </w:r>
      <w:r w:rsidR="00ED290E">
        <w:rPr>
          <w:sz w:val="24"/>
        </w:rPr>
        <w:t>4</w:t>
      </w:r>
      <w:r w:rsidRPr="00820F91">
        <w:rPr>
          <w:sz w:val="24"/>
        </w:rPr>
        <w:t xml:space="preserve">. </w:t>
      </w:r>
      <w:r w:rsidRPr="001D42EB">
        <w:rPr>
          <w:sz w:val="24"/>
        </w:rPr>
        <w:t>Настоящий договор</w:t>
      </w:r>
      <w:r>
        <w:rPr>
          <w:sz w:val="24"/>
        </w:rPr>
        <w:t xml:space="preserve"> заключается на срок </w:t>
      </w:r>
      <w:r w:rsidR="00935BFD">
        <w:rPr>
          <w:sz w:val="24"/>
        </w:rPr>
        <w:t xml:space="preserve"> три  года</w:t>
      </w:r>
      <w:r>
        <w:rPr>
          <w:sz w:val="24"/>
        </w:rPr>
        <w:t xml:space="preserve"> и вступает в силу </w:t>
      </w:r>
      <w:r w:rsidR="00A218A1">
        <w:rPr>
          <w:sz w:val="24"/>
        </w:rPr>
        <w:t>со дня подписания его сторонами, сохраняет свое действие в течение всего срока.</w:t>
      </w:r>
    </w:p>
    <w:p w:rsidR="00ED290E" w:rsidRPr="003631C8" w:rsidRDefault="000E1E43" w:rsidP="00D56F2A">
      <w:pPr>
        <w:pStyle w:val="a4"/>
        <w:tabs>
          <w:tab w:val="left" w:pos="567"/>
        </w:tabs>
      </w:pPr>
      <w:r>
        <w:t xml:space="preserve">  </w:t>
      </w:r>
      <w:r w:rsidR="00820F91" w:rsidRPr="00962855">
        <w:t>1.</w:t>
      </w:r>
      <w:r w:rsidR="00ED290E">
        <w:t>5</w:t>
      </w:r>
      <w:r w:rsidR="00820F91" w:rsidRPr="00962855">
        <w:t xml:space="preserve">. Действие настоящего коллективного договора распространяется на всех работников </w:t>
      </w:r>
      <w:r w:rsidR="00ED290E">
        <w:t>СШ</w:t>
      </w:r>
      <w:r w:rsidR="00D63FDA">
        <w:t>ОР</w:t>
      </w:r>
      <w:r w:rsidR="00ED290E">
        <w:t xml:space="preserve">, состоящих с ним в трудовых отношениях, независимо от членства в профсоюзе, за исключением тех пунктов, которые обозначены как относящиеся только к членам профсоюза. </w:t>
      </w:r>
    </w:p>
    <w:p w:rsidR="00820F91" w:rsidRPr="00962855" w:rsidRDefault="000E1E43" w:rsidP="00D56F2A">
      <w:pPr>
        <w:pStyle w:val="a4"/>
        <w:tabs>
          <w:tab w:val="left" w:pos="567"/>
        </w:tabs>
      </w:pPr>
      <w:r>
        <w:t xml:space="preserve">  </w:t>
      </w:r>
      <w:r w:rsidR="00820F91" w:rsidRPr="00962855">
        <w:t>1.</w:t>
      </w:r>
      <w:r w:rsidR="00ED290E">
        <w:t>6</w:t>
      </w:r>
      <w:r w:rsidR="00820F91" w:rsidRPr="00962855">
        <w:t xml:space="preserve">. Коллективный договор сохраняет свое действие в случае изменения наименования </w:t>
      </w:r>
      <w:r w:rsidR="00D63FDA">
        <w:t>СШОР</w:t>
      </w:r>
      <w:r w:rsidR="00820F91" w:rsidRPr="00962855">
        <w:t xml:space="preserve">, расторжения трудового договора с </w:t>
      </w:r>
      <w:r w:rsidR="00820F91">
        <w:t>директором СШ</w:t>
      </w:r>
      <w:r w:rsidR="00D63FDA">
        <w:t>ОР</w:t>
      </w:r>
      <w:r w:rsidR="00820F91" w:rsidRPr="00962855">
        <w:t>.</w:t>
      </w:r>
    </w:p>
    <w:p w:rsidR="00820F91" w:rsidRPr="00962855" w:rsidRDefault="002345FE" w:rsidP="00820F91">
      <w:pPr>
        <w:pStyle w:val="a4"/>
      </w:pPr>
      <w:r w:rsidRPr="002345FE">
        <w:t xml:space="preserve">  </w:t>
      </w:r>
      <w:r w:rsidR="00820F91" w:rsidRPr="00962855">
        <w:t>1.</w:t>
      </w:r>
      <w:r w:rsidR="00ED290E">
        <w:t>7</w:t>
      </w:r>
      <w:r w:rsidR="00820F91" w:rsidRPr="00962855">
        <w:t xml:space="preserve">. При реорганизации (слиянии, присоединения, разделении, выделении, преобразовании) </w:t>
      </w:r>
      <w:r w:rsidR="00820F91">
        <w:t>СШ</w:t>
      </w:r>
      <w:r w:rsidR="00D63FDA">
        <w:t>ОР</w:t>
      </w:r>
      <w:r w:rsidR="00820F91" w:rsidRPr="00962855">
        <w:t xml:space="preserve"> коллективный договор сохраняет свое действие в течение всего срока реорганизации.</w:t>
      </w:r>
    </w:p>
    <w:p w:rsidR="002345FE" w:rsidRPr="002345FE" w:rsidRDefault="00820F91" w:rsidP="00D63FDA">
      <w:pPr>
        <w:pStyle w:val="a4"/>
        <w:ind w:firstLine="720"/>
      </w:pPr>
      <w:r w:rsidRPr="00962855">
        <w:t xml:space="preserve">При ликвидации </w:t>
      </w:r>
      <w:r w:rsidR="00D63FDA">
        <w:t>С</w:t>
      </w:r>
      <w:r>
        <w:t>Ш</w:t>
      </w:r>
      <w:r w:rsidR="00D63FDA">
        <w:t>ОР</w:t>
      </w:r>
      <w:r w:rsidRPr="00962855">
        <w:t xml:space="preserve"> коллективный договор сохраняет свое действие в течение все</w:t>
      </w:r>
      <w:r>
        <w:t>го срока проведения ликвидации.</w:t>
      </w:r>
    </w:p>
    <w:p w:rsidR="00C6143C" w:rsidRPr="001D42EB" w:rsidRDefault="002345FE" w:rsidP="002345FE">
      <w:pPr>
        <w:pStyle w:val="a4"/>
      </w:pPr>
      <w:r w:rsidRPr="002345FE">
        <w:t>1</w:t>
      </w:r>
      <w:r>
        <w:t>.</w:t>
      </w:r>
      <w:r w:rsidR="00ED290E">
        <w:t>8</w:t>
      </w:r>
      <w:r>
        <w:t xml:space="preserve">. </w:t>
      </w:r>
      <w:r w:rsidR="00C6143C" w:rsidRPr="001D42EB">
        <w:t>В течение срока действия коллективного договора:</w:t>
      </w:r>
    </w:p>
    <w:p w:rsidR="00C6143C" w:rsidRDefault="000E1E43" w:rsidP="000E1E43">
      <w:pPr>
        <w:jc w:val="both"/>
        <w:rPr>
          <w:sz w:val="24"/>
        </w:rPr>
      </w:pPr>
      <w:r>
        <w:rPr>
          <w:sz w:val="24"/>
        </w:rPr>
        <w:t xml:space="preserve">- </w:t>
      </w:r>
      <w:r w:rsidR="00C6143C">
        <w:rPr>
          <w:sz w:val="24"/>
        </w:rPr>
        <w:t>стороны вправе вносить в него дополнения, изменения на основе взаимной дог</w:t>
      </w:r>
      <w:r w:rsidR="00ED290E">
        <w:rPr>
          <w:sz w:val="24"/>
        </w:rPr>
        <w:t>оворенности (ст.ст.42,44 ТК РФ);</w:t>
      </w:r>
    </w:p>
    <w:p w:rsidR="00C6143C" w:rsidRDefault="000E1E43" w:rsidP="000E1E43">
      <w:pPr>
        <w:jc w:val="both"/>
        <w:rPr>
          <w:sz w:val="24"/>
        </w:rPr>
      </w:pPr>
      <w:r>
        <w:rPr>
          <w:sz w:val="24"/>
        </w:rPr>
        <w:t xml:space="preserve">- </w:t>
      </w:r>
      <w:r w:rsidR="00C6143C">
        <w:rPr>
          <w:sz w:val="24"/>
        </w:rPr>
        <w:t>ни одна из сторон не вправе прекратить в одностороннем порядке выполнения принятых на себя обязательств.</w:t>
      </w:r>
    </w:p>
    <w:p w:rsidR="0032429C" w:rsidRPr="002345FE" w:rsidRDefault="0032429C" w:rsidP="000E1E43">
      <w:pPr>
        <w:jc w:val="both"/>
        <w:rPr>
          <w:sz w:val="24"/>
          <w:szCs w:val="24"/>
        </w:rPr>
      </w:pPr>
      <w:r w:rsidRPr="0032429C">
        <w:rPr>
          <w:sz w:val="24"/>
        </w:rPr>
        <w:t>1.</w:t>
      </w:r>
      <w:r w:rsidR="00ED290E">
        <w:rPr>
          <w:sz w:val="24"/>
        </w:rPr>
        <w:t>9</w:t>
      </w:r>
      <w:r>
        <w:rPr>
          <w:sz w:val="24"/>
        </w:rPr>
        <w:t xml:space="preserve">. </w:t>
      </w:r>
      <w:r w:rsidRPr="0032429C">
        <w:rPr>
          <w:sz w:val="24"/>
          <w:szCs w:val="24"/>
        </w:rPr>
        <w:t>Контроль по выполнению коллективного договора осуществляется сторонами коллективного договора и их представителями, а также центром занятости населения.</w:t>
      </w:r>
      <w:r>
        <w:rPr>
          <w:sz w:val="24"/>
          <w:szCs w:val="24"/>
        </w:rPr>
        <w:t xml:space="preserve"> </w:t>
      </w:r>
    </w:p>
    <w:p w:rsidR="00C6143C" w:rsidRPr="0032429C" w:rsidRDefault="00C6143C">
      <w:pPr>
        <w:ind w:left="600"/>
        <w:jc w:val="both"/>
        <w:rPr>
          <w:sz w:val="24"/>
          <w:szCs w:val="24"/>
        </w:rPr>
      </w:pPr>
    </w:p>
    <w:p w:rsidR="00C6143C" w:rsidRDefault="00C63957">
      <w:pPr>
        <w:ind w:left="600"/>
        <w:jc w:val="center"/>
        <w:rPr>
          <w:b/>
          <w:sz w:val="28"/>
        </w:rPr>
      </w:pPr>
      <w:r>
        <w:rPr>
          <w:b/>
          <w:sz w:val="28"/>
        </w:rPr>
        <w:t>II. ТРУДОВОЙ ДОГОВОР</w:t>
      </w:r>
    </w:p>
    <w:p w:rsidR="00160CD6" w:rsidRDefault="00160CD6">
      <w:pPr>
        <w:ind w:left="600"/>
        <w:jc w:val="center"/>
        <w:rPr>
          <w:b/>
          <w:sz w:val="28"/>
        </w:rPr>
      </w:pPr>
    </w:p>
    <w:p w:rsidR="00C6143C" w:rsidRDefault="000E1E43">
      <w:pPr>
        <w:jc w:val="both"/>
        <w:rPr>
          <w:sz w:val="24"/>
        </w:rPr>
      </w:pPr>
      <w:r>
        <w:rPr>
          <w:sz w:val="24"/>
        </w:rPr>
        <w:t xml:space="preserve">  </w:t>
      </w:r>
      <w:r w:rsidR="00C6143C">
        <w:rPr>
          <w:sz w:val="24"/>
        </w:rPr>
        <w:t>2.1.  Стороны договорились о том, что:</w:t>
      </w:r>
    </w:p>
    <w:p w:rsidR="002B2511" w:rsidRPr="00470930" w:rsidRDefault="00BE0C18" w:rsidP="000E1E43">
      <w:pPr>
        <w:pStyle w:val="a4"/>
      </w:pPr>
      <w:r>
        <w:t xml:space="preserve">  </w:t>
      </w:r>
      <w:r w:rsidR="00C6143C">
        <w:t xml:space="preserve">2.1.1. Трудовой договор заключается с работником в письменной форме в двух экземплярах, каждый из которых подписывается сторонами. Один экземпляр трудового договора передается работнику, другой хранится у работодателя. </w:t>
      </w:r>
      <w:r w:rsidR="002B2511" w:rsidRPr="002B2511">
        <w:t xml:space="preserve">    </w:t>
      </w:r>
    </w:p>
    <w:p w:rsidR="000E1E43" w:rsidRDefault="00302D7E" w:rsidP="0032429C">
      <w:pPr>
        <w:pStyle w:val="a4"/>
      </w:pPr>
      <w:r w:rsidRPr="00302D7E">
        <w:t>2</w:t>
      </w:r>
      <w:r>
        <w:t xml:space="preserve">.1.2. </w:t>
      </w:r>
      <w:r w:rsidR="002B2511" w:rsidRPr="00962855">
        <w:t xml:space="preserve">Трудовой договор, не оформленный надлежащим образом, считается заключенным, если работник приступил к работе с </w:t>
      </w:r>
      <w:proofErr w:type="gramStart"/>
      <w:r w:rsidR="002B2511" w:rsidRPr="00962855">
        <w:t>ведома</w:t>
      </w:r>
      <w:proofErr w:type="gramEnd"/>
      <w:r w:rsidR="002B2511" w:rsidRPr="00962855">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r w:rsidR="002B2511" w:rsidRPr="002B2511">
        <w:t xml:space="preserve"> </w:t>
      </w:r>
    </w:p>
    <w:p w:rsidR="00C6143C" w:rsidRPr="00CC494C" w:rsidRDefault="00302D7E" w:rsidP="0032429C">
      <w:pPr>
        <w:pStyle w:val="a4"/>
      </w:pPr>
      <w:r>
        <w:lastRenderedPageBreak/>
        <w:t xml:space="preserve"> 2.1.3.</w:t>
      </w:r>
      <w:r w:rsidR="005F49D0">
        <w:t xml:space="preserve"> </w:t>
      </w:r>
      <w:r w:rsidR="002B2511" w:rsidRPr="00962855">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r w:rsidR="002B2511" w:rsidRPr="002B2511">
        <w:t xml:space="preserve">          </w:t>
      </w:r>
      <w:r w:rsidR="002B2511" w:rsidRPr="00962855">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470930" w:rsidRDefault="00302D7E" w:rsidP="00605BCE">
      <w:pPr>
        <w:pStyle w:val="a4"/>
      </w:pPr>
      <w:r>
        <w:t>2.2</w:t>
      </w:r>
      <w:r w:rsidR="00470930">
        <w:t>.</w:t>
      </w:r>
      <w:r w:rsidR="00470930" w:rsidRPr="00470930">
        <w:t xml:space="preserve"> </w:t>
      </w:r>
      <w:r w:rsidR="00470930" w:rsidRPr="00962855">
        <w:t>Работодатель обязан при заключении трудового договора  с работнико</w:t>
      </w:r>
      <w:r w:rsidR="00563A1B">
        <w:t>м ознакомить его под роспись с У</w:t>
      </w:r>
      <w:r w:rsidR="00696FDF">
        <w:t xml:space="preserve">ставом </w:t>
      </w:r>
      <w:r w:rsidR="00D63FDA">
        <w:t>СШОР</w:t>
      </w:r>
      <w:r w:rsidR="00470930" w:rsidRPr="00962855">
        <w:t>,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470930" w:rsidRPr="007D1AD4" w:rsidRDefault="00302D7E" w:rsidP="00605BCE">
      <w:pPr>
        <w:pStyle w:val="a4"/>
      </w:pPr>
      <w:r>
        <w:t xml:space="preserve">2.3. </w:t>
      </w:r>
      <w:r w:rsidR="00470930" w:rsidRPr="007D1AD4">
        <w:t>В соответствии с частью 1 ст.</w:t>
      </w:r>
      <w:r w:rsidR="00470930">
        <w:t xml:space="preserve"> </w:t>
      </w:r>
      <w:r w:rsidR="00470930" w:rsidRPr="007D1AD4">
        <w:t>57 ТК  РФ трудовой договор содержит полную информацию о сторонах трудового договора.</w:t>
      </w:r>
    </w:p>
    <w:p w:rsidR="00470930" w:rsidRPr="007D1AD4" w:rsidRDefault="00470930" w:rsidP="00470930">
      <w:pPr>
        <w:pStyle w:val="aa"/>
        <w:jc w:val="both"/>
        <w:rPr>
          <w:color w:val="000000"/>
          <w:sz w:val="24"/>
          <w:szCs w:val="24"/>
        </w:rPr>
      </w:pPr>
      <w:r w:rsidRPr="007D1AD4">
        <w:rPr>
          <w:color w:val="000000"/>
          <w:sz w:val="24"/>
          <w:szCs w:val="24"/>
        </w:rPr>
        <w:t>Обязательными для включения в трудовой договор являются следующие условия:</w:t>
      </w:r>
    </w:p>
    <w:p w:rsidR="00470930" w:rsidRPr="007D1AD4" w:rsidRDefault="00605BCE" w:rsidP="00605BCE">
      <w:pPr>
        <w:pStyle w:val="aa"/>
        <w:widowControl w:val="0"/>
        <w:autoSpaceDE w:val="0"/>
        <w:autoSpaceDN w:val="0"/>
        <w:adjustRightInd w:val="0"/>
        <w:spacing w:after="0"/>
        <w:jc w:val="both"/>
        <w:rPr>
          <w:color w:val="000000"/>
          <w:sz w:val="24"/>
          <w:szCs w:val="24"/>
        </w:rPr>
      </w:pPr>
      <w:r>
        <w:rPr>
          <w:color w:val="000000"/>
          <w:sz w:val="24"/>
          <w:szCs w:val="24"/>
        </w:rPr>
        <w:t xml:space="preserve">- </w:t>
      </w:r>
      <w:r w:rsidR="00470930" w:rsidRPr="007D1AD4">
        <w:rPr>
          <w:color w:val="000000"/>
          <w:sz w:val="24"/>
          <w:szCs w:val="24"/>
        </w:rPr>
        <w:t>место работы (указывается конкретный адрес работодателя);</w:t>
      </w:r>
    </w:p>
    <w:p w:rsidR="00154107" w:rsidRDefault="00605BCE" w:rsidP="00605BCE">
      <w:pPr>
        <w:pStyle w:val="aa"/>
        <w:widowControl w:val="0"/>
        <w:autoSpaceDE w:val="0"/>
        <w:autoSpaceDN w:val="0"/>
        <w:adjustRightInd w:val="0"/>
        <w:spacing w:after="0"/>
        <w:jc w:val="both"/>
        <w:rPr>
          <w:color w:val="000000"/>
          <w:sz w:val="24"/>
          <w:szCs w:val="24"/>
        </w:rPr>
      </w:pPr>
      <w:proofErr w:type="gramStart"/>
      <w:r>
        <w:rPr>
          <w:color w:val="000000"/>
          <w:sz w:val="24"/>
          <w:szCs w:val="24"/>
        </w:rPr>
        <w:t xml:space="preserve">- </w:t>
      </w:r>
      <w:r w:rsidR="00470930" w:rsidRPr="007D1AD4">
        <w:rPr>
          <w:color w:val="000000"/>
          <w:sz w:val="24"/>
          <w:szCs w:val="24"/>
        </w:rPr>
        <w:t>трудовая функция (работа в должности в соотв</w:t>
      </w:r>
      <w:r w:rsidR="00154107">
        <w:rPr>
          <w:color w:val="000000"/>
          <w:sz w:val="24"/>
          <w:szCs w:val="24"/>
        </w:rPr>
        <w:t>етствии со штатным расписанием,</w:t>
      </w:r>
      <w:proofErr w:type="gramEnd"/>
    </w:p>
    <w:p w:rsidR="00470930" w:rsidRPr="007D1AD4" w:rsidRDefault="00470930" w:rsidP="00605BCE">
      <w:pPr>
        <w:pStyle w:val="aa"/>
        <w:widowControl w:val="0"/>
        <w:autoSpaceDE w:val="0"/>
        <w:autoSpaceDN w:val="0"/>
        <w:adjustRightInd w:val="0"/>
        <w:spacing w:after="0"/>
        <w:jc w:val="both"/>
        <w:rPr>
          <w:color w:val="000000"/>
          <w:sz w:val="24"/>
          <w:szCs w:val="24"/>
        </w:rPr>
      </w:pPr>
      <w:r w:rsidRPr="007D1AD4">
        <w:rPr>
          <w:color w:val="000000"/>
          <w:sz w:val="24"/>
          <w:szCs w:val="24"/>
        </w:rPr>
        <w:t>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РФ;</w:t>
      </w:r>
    </w:p>
    <w:p w:rsidR="00470930" w:rsidRPr="007D1AD4" w:rsidRDefault="00605BCE" w:rsidP="00605BCE">
      <w:pPr>
        <w:pStyle w:val="aa"/>
        <w:widowControl w:val="0"/>
        <w:autoSpaceDE w:val="0"/>
        <w:autoSpaceDN w:val="0"/>
        <w:adjustRightInd w:val="0"/>
        <w:spacing w:after="0"/>
        <w:jc w:val="both"/>
        <w:rPr>
          <w:color w:val="000000"/>
          <w:sz w:val="24"/>
          <w:szCs w:val="24"/>
        </w:rPr>
      </w:pPr>
      <w:r>
        <w:rPr>
          <w:color w:val="000000"/>
          <w:sz w:val="24"/>
          <w:szCs w:val="24"/>
        </w:rPr>
        <w:t xml:space="preserve">- </w:t>
      </w:r>
      <w:r w:rsidR="00470930" w:rsidRPr="007D1AD4">
        <w:rPr>
          <w:color w:val="000000"/>
          <w:sz w:val="24"/>
          <w:szCs w:val="24"/>
        </w:rPr>
        <w:t>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470930" w:rsidRPr="007D1AD4" w:rsidRDefault="00605BCE" w:rsidP="00605BCE">
      <w:pPr>
        <w:pStyle w:val="aa"/>
        <w:widowControl w:val="0"/>
        <w:autoSpaceDE w:val="0"/>
        <w:autoSpaceDN w:val="0"/>
        <w:adjustRightInd w:val="0"/>
        <w:spacing w:after="0"/>
        <w:jc w:val="both"/>
        <w:rPr>
          <w:color w:val="000000"/>
          <w:sz w:val="24"/>
          <w:szCs w:val="24"/>
        </w:rPr>
      </w:pPr>
      <w:r>
        <w:rPr>
          <w:color w:val="000000"/>
          <w:sz w:val="24"/>
          <w:szCs w:val="24"/>
        </w:rPr>
        <w:t xml:space="preserve">- </w:t>
      </w:r>
      <w:r w:rsidR="00470930" w:rsidRPr="007D1AD4">
        <w:rPr>
          <w:color w:val="000000"/>
          <w:sz w:val="24"/>
          <w:szCs w:val="24"/>
        </w:rPr>
        <w:t>условия оплаты труда (в том числе размер тарифной ставки или оклада (должностного оклада) работника, доплаты, надбавки и поощрительные выплаты);</w:t>
      </w:r>
    </w:p>
    <w:p w:rsidR="00470930" w:rsidRPr="007D1AD4" w:rsidRDefault="00605BCE" w:rsidP="00605BCE">
      <w:pPr>
        <w:pStyle w:val="aa"/>
        <w:widowControl w:val="0"/>
        <w:autoSpaceDE w:val="0"/>
        <w:autoSpaceDN w:val="0"/>
        <w:adjustRightInd w:val="0"/>
        <w:spacing w:after="0"/>
        <w:jc w:val="both"/>
        <w:rPr>
          <w:color w:val="000000"/>
          <w:sz w:val="24"/>
          <w:szCs w:val="24"/>
        </w:rPr>
      </w:pPr>
      <w:r>
        <w:rPr>
          <w:color w:val="000000"/>
          <w:sz w:val="24"/>
          <w:szCs w:val="24"/>
        </w:rPr>
        <w:t xml:space="preserve">- </w:t>
      </w:r>
      <w:r w:rsidR="00470930" w:rsidRPr="007D1AD4">
        <w:rPr>
          <w:color w:val="000000"/>
          <w:sz w:val="24"/>
          <w:szCs w:val="24"/>
        </w:rPr>
        <w:t>режим рабочего</w:t>
      </w:r>
      <w:r w:rsidR="00470930" w:rsidRPr="00470930">
        <w:rPr>
          <w:color w:val="000000"/>
          <w:sz w:val="24"/>
          <w:szCs w:val="24"/>
        </w:rPr>
        <w:t xml:space="preserve"> </w:t>
      </w:r>
      <w:r w:rsidR="00470930" w:rsidRPr="007D1AD4">
        <w:rPr>
          <w:color w:val="000000"/>
          <w:sz w:val="24"/>
          <w:szCs w:val="24"/>
        </w:rPr>
        <w:t>времени и времени отдыха</w:t>
      </w:r>
      <w:r w:rsidR="00470930">
        <w:rPr>
          <w:color w:val="000000"/>
          <w:sz w:val="24"/>
          <w:szCs w:val="24"/>
        </w:rPr>
        <w:t xml:space="preserve"> </w:t>
      </w:r>
      <w:r w:rsidR="00470930" w:rsidRPr="007D1AD4">
        <w:rPr>
          <w:color w:val="000000"/>
          <w:sz w:val="24"/>
          <w:szCs w:val="24"/>
        </w:rPr>
        <w:t>(если для данного работника он отличается от общих правил, действующих у данного работодателя);</w:t>
      </w:r>
    </w:p>
    <w:p w:rsidR="00470930" w:rsidRPr="007D1AD4" w:rsidRDefault="00605BCE" w:rsidP="00605BCE">
      <w:pPr>
        <w:pStyle w:val="aa"/>
        <w:widowControl w:val="0"/>
        <w:autoSpaceDE w:val="0"/>
        <w:autoSpaceDN w:val="0"/>
        <w:adjustRightInd w:val="0"/>
        <w:spacing w:after="0"/>
        <w:jc w:val="both"/>
        <w:rPr>
          <w:color w:val="000000"/>
          <w:sz w:val="24"/>
          <w:szCs w:val="24"/>
        </w:rPr>
      </w:pPr>
      <w:r>
        <w:rPr>
          <w:color w:val="000000"/>
          <w:sz w:val="24"/>
          <w:szCs w:val="24"/>
        </w:rPr>
        <w:t xml:space="preserve">- </w:t>
      </w:r>
      <w:r w:rsidR="00470930" w:rsidRPr="007D1AD4">
        <w:rPr>
          <w:color w:val="000000"/>
          <w:sz w:val="24"/>
          <w:szCs w:val="24"/>
        </w:rPr>
        <w:t>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470930" w:rsidRPr="007D1AD4" w:rsidRDefault="00605BCE" w:rsidP="00605BCE">
      <w:pPr>
        <w:pStyle w:val="aa"/>
        <w:widowControl w:val="0"/>
        <w:autoSpaceDE w:val="0"/>
        <w:autoSpaceDN w:val="0"/>
        <w:adjustRightInd w:val="0"/>
        <w:spacing w:after="0"/>
        <w:jc w:val="both"/>
        <w:rPr>
          <w:color w:val="000000"/>
          <w:sz w:val="24"/>
          <w:szCs w:val="24"/>
        </w:rPr>
      </w:pPr>
      <w:r>
        <w:rPr>
          <w:color w:val="000000"/>
          <w:sz w:val="24"/>
          <w:szCs w:val="24"/>
        </w:rPr>
        <w:t xml:space="preserve">- </w:t>
      </w:r>
      <w:r w:rsidR="00470930" w:rsidRPr="007D1AD4">
        <w:rPr>
          <w:color w:val="000000"/>
          <w:sz w:val="24"/>
          <w:szCs w:val="24"/>
        </w:rPr>
        <w:t>условия, определяющие в необходимых случаях характер работы (подвижной, разъездной, в пути, другой характер работы);</w:t>
      </w:r>
    </w:p>
    <w:p w:rsidR="00470930" w:rsidRPr="007D1AD4" w:rsidRDefault="00605BCE" w:rsidP="00605BCE">
      <w:pPr>
        <w:pStyle w:val="aa"/>
        <w:widowControl w:val="0"/>
        <w:autoSpaceDE w:val="0"/>
        <w:autoSpaceDN w:val="0"/>
        <w:adjustRightInd w:val="0"/>
        <w:spacing w:after="0"/>
        <w:jc w:val="both"/>
        <w:rPr>
          <w:color w:val="000000"/>
          <w:sz w:val="24"/>
          <w:szCs w:val="24"/>
        </w:rPr>
      </w:pPr>
      <w:r>
        <w:rPr>
          <w:color w:val="000000"/>
          <w:sz w:val="24"/>
          <w:szCs w:val="24"/>
        </w:rPr>
        <w:t xml:space="preserve">- </w:t>
      </w:r>
      <w:r w:rsidR="00470930" w:rsidRPr="007D1AD4">
        <w:rPr>
          <w:color w:val="000000"/>
          <w:sz w:val="24"/>
          <w:szCs w:val="24"/>
        </w:rPr>
        <w:t>условия об обязательном социальном страховании работника в соответствии с ТК РФ и иными Федеральными законами;</w:t>
      </w:r>
    </w:p>
    <w:p w:rsidR="00DB6F39" w:rsidRPr="00DB6F39" w:rsidRDefault="00605BCE" w:rsidP="00605BCE">
      <w:pPr>
        <w:pStyle w:val="aa"/>
        <w:widowControl w:val="0"/>
        <w:autoSpaceDE w:val="0"/>
        <w:autoSpaceDN w:val="0"/>
        <w:adjustRightInd w:val="0"/>
        <w:spacing w:after="0"/>
        <w:jc w:val="both"/>
        <w:rPr>
          <w:color w:val="000000"/>
          <w:sz w:val="24"/>
          <w:szCs w:val="24"/>
        </w:rPr>
      </w:pPr>
      <w:r>
        <w:rPr>
          <w:color w:val="000000"/>
          <w:sz w:val="24"/>
          <w:szCs w:val="24"/>
        </w:rPr>
        <w:t xml:space="preserve">- </w:t>
      </w:r>
      <w:r w:rsidR="00470930" w:rsidRPr="007D1AD4">
        <w:rPr>
          <w:color w:val="000000"/>
          <w:sz w:val="24"/>
          <w:szCs w:val="24"/>
        </w:rPr>
        <w:t>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6143C" w:rsidRDefault="00605BCE">
      <w:pPr>
        <w:pStyle w:val="a4"/>
      </w:pPr>
      <w:r>
        <w:t xml:space="preserve">     </w:t>
      </w:r>
      <w:r w:rsidR="00302D7E">
        <w:t xml:space="preserve"> 2.4</w:t>
      </w:r>
      <w:r w:rsidR="00C6143C">
        <w:t>. Трудовой договор с работником,  заключается на неопределенный срок.</w:t>
      </w:r>
    </w:p>
    <w:p w:rsidR="00C6143C" w:rsidRDefault="00C6143C">
      <w:pPr>
        <w:pStyle w:val="a4"/>
      </w:pPr>
      <w:r>
        <w:t xml:space="preserve">        Срочный трудовой договор может заключаться по инициативе работодателя либо работника только в случаях, предусмотренных ч.11 ст.58, ст.59 ТК РФ, если трудовые отношения не могут быть установлены на неопределенный срок с учетом характера предстоящей работы или условий ее выполнения.</w:t>
      </w:r>
    </w:p>
    <w:p w:rsidR="00C6143C" w:rsidRDefault="00302D7E">
      <w:pPr>
        <w:pStyle w:val="a4"/>
      </w:pPr>
      <w:r>
        <w:t xml:space="preserve">        2.5</w:t>
      </w:r>
      <w:r w:rsidR="00C6143C">
        <w:t>. В трудовом договоре оговариваются существенные условия труда, предусмотренные ст.57 ТК РФ, в том числе объем учебной нагрузки, режим и продолжительность рабочего времени, льготы и компенсации и др. условия трудового договора могут быть изменены только по соглашению сторон в письменной форме (ст.57 ТК РФ).</w:t>
      </w:r>
    </w:p>
    <w:p w:rsidR="00C6143C" w:rsidRDefault="00402C4B" w:rsidP="00605BCE">
      <w:pPr>
        <w:pStyle w:val="a4"/>
        <w:ind w:firstLine="720"/>
      </w:pPr>
      <w:r>
        <w:t>При заключении трудового договора в нем по соглашению сторон может быть преду</w:t>
      </w:r>
      <w:r w:rsidR="00CF49BF">
        <w:t>смотрено условие об испытании</w:t>
      </w:r>
      <w:r w:rsidR="008C5753">
        <w:t xml:space="preserve"> </w:t>
      </w:r>
      <w:r>
        <w:t>(ст.70 ТК РФ)</w:t>
      </w:r>
    </w:p>
    <w:p w:rsidR="00C6143C" w:rsidRDefault="00C6143C">
      <w:pPr>
        <w:pStyle w:val="a4"/>
      </w:pPr>
      <w:r>
        <w:lastRenderedPageBreak/>
        <w:t xml:space="preserve">        2.</w:t>
      </w:r>
      <w:r w:rsidR="004B5EF4">
        <w:t>6</w:t>
      </w:r>
      <w:r>
        <w:t>. Работодатель не вправе требовать от работника выполнения работы, не обусловленной трудовым договором (ст.60 ТК РФ).</w:t>
      </w:r>
    </w:p>
    <w:p w:rsidR="004B5EF4" w:rsidRDefault="004B5EF4">
      <w:pPr>
        <w:pStyle w:val="a4"/>
      </w:pPr>
      <w:r>
        <w:t xml:space="preserve">       2.7</w:t>
      </w:r>
      <w:r w:rsidR="00C6143C">
        <w:t>. Перевод работника на другую работу допускается только с письменного согласия работника (ст.72 ТК РФ).</w:t>
      </w:r>
    </w:p>
    <w:p w:rsidR="00C6143C" w:rsidRDefault="00C6143C">
      <w:pPr>
        <w:pStyle w:val="a4"/>
      </w:pPr>
      <w:r>
        <w:t xml:space="preserve">       2.</w:t>
      </w:r>
      <w:r w:rsidR="004B5EF4">
        <w:t>8</w:t>
      </w:r>
      <w:r>
        <w:t xml:space="preserve">. По инициативе работодателя допускается изменение существенных условий трудового договора только в связи с изменением числа групп или количества </w:t>
      </w:r>
      <w:r w:rsidR="00C92F1B">
        <w:t>занимаю</w:t>
      </w:r>
      <w:r>
        <w:t>щихся (воспитанников), количества часов работы по учебному плану, сменности работы учреждения, образовательных программ.</w:t>
      </w:r>
    </w:p>
    <w:p w:rsidR="00C6143C" w:rsidRDefault="00C6143C">
      <w:pPr>
        <w:pStyle w:val="a4"/>
      </w:pPr>
      <w:r>
        <w:t xml:space="preserve">         О введении данных изменений работник должен быть уведомлен работодателем в письменной форме не </w:t>
      </w:r>
      <w:r w:rsidR="00DC6B4E">
        <w:t>позднее,</w:t>
      </w:r>
      <w:r>
        <w:t xml:space="preserve"> чем за два месяца (ст.ст.73,162 ТК РФ).</w:t>
      </w:r>
    </w:p>
    <w:p w:rsidR="00C6143C" w:rsidRDefault="00C6143C" w:rsidP="00CF49BF">
      <w:pPr>
        <w:pStyle w:val="a4"/>
      </w:pPr>
      <w:r>
        <w:t xml:space="preserve">         2.</w:t>
      </w:r>
      <w:r w:rsidR="004B5EF4">
        <w:t>9</w:t>
      </w:r>
      <w:r>
        <w:t>. Прекращение трудового договора с работником может производиться только по основаниям, предусмотренным ТК РФ и иными федеральными законами (ст.77 ТК РФ).</w:t>
      </w:r>
    </w:p>
    <w:p w:rsidR="00C371D8" w:rsidRDefault="00C6143C" w:rsidP="00C371D8">
      <w:pPr>
        <w:pStyle w:val="a4"/>
      </w:pPr>
      <w:r>
        <w:t xml:space="preserve">        2.</w:t>
      </w:r>
      <w:r w:rsidR="004B5EF4">
        <w:t>10</w:t>
      </w:r>
      <w:r>
        <w:t xml:space="preserve">. Профсоюз осуществляет общественный </w:t>
      </w:r>
      <w:proofErr w:type="gramStart"/>
      <w:r>
        <w:t>контроль за</w:t>
      </w:r>
      <w:proofErr w:type="gramEnd"/>
      <w:r>
        <w:t xml:space="preserve"> соблюдением трудового законодательства и иных нормативных актов, содержащих нормы трудового права (ст.370 ТК РФ), правильностью ведения трудовых книжек.</w:t>
      </w:r>
    </w:p>
    <w:p w:rsidR="00605BCE" w:rsidRDefault="00C371D8" w:rsidP="00605BCE">
      <w:pPr>
        <w:pStyle w:val="a4"/>
      </w:pPr>
      <w:r>
        <w:t>2.11.</w:t>
      </w:r>
      <w:r w:rsidRPr="00C371D8">
        <w:t xml:space="preserve"> </w:t>
      </w:r>
      <w:r>
        <w:t>Трудовые отношения между работниками и работодателями регулируются законодательством Российской Федерации, настоящим  коллективным и трудовым</w:t>
      </w:r>
      <w:r w:rsidR="00605BCE">
        <w:t xml:space="preserve"> договорами.</w:t>
      </w:r>
    </w:p>
    <w:p w:rsidR="00C371D8" w:rsidRDefault="00C371D8" w:rsidP="00605BCE">
      <w:pPr>
        <w:pStyle w:val="a4"/>
      </w:pPr>
      <w:r>
        <w:t xml:space="preserve">2.12. </w:t>
      </w:r>
      <w:proofErr w:type="gramStart"/>
      <w:r>
        <w:t>Трудовой договор - соглашение между работодателем и работником, в соответствии с которым работодатель обязуется предоставить работнику работу по обусловленной трудовой функции, обеспечить условия труда, предусмотренные трудовым законодательством Российской Федерации и иными нормативными правовыми актами, содержащими нормы трудового права, коллективным договором, соглашениями, локальными нормативными актами и данным соглашением, своевременно и в полном размере выплачивать работнику заработную плату, а работник обязуется лично выполнять</w:t>
      </w:r>
      <w:proofErr w:type="gramEnd"/>
      <w:r>
        <w:t xml:space="preserve"> определенную этим соглашением трудовую функцию, соблюдать правила внутреннего трудового распорядка, действующие у данного работодателя.</w:t>
      </w:r>
    </w:p>
    <w:p w:rsidR="00812856" w:rsidRDefault="00C371D8" w:rsidP="00812856">
      <w:pPr>
        <w:pStyle w:val="3"/>
        <w:jc w:val="center"/>
      </w:pPr>
      <w:r>
        <w:rPr>
          <w:lang w:val="en-US"/>
        </w:rPr>
        <w:t>III</w:t>
      </w:r>
      <w:r w:rsidRPr="00C371D8">
        <w:t xml:space="preserve">. </w:t>
      </w:r>
      <w:r w:rsidR="00812856">
        <w:t>ОСОБЕННОСТИ РЕГУЛИРОВАНИЯ ТРУДА ТРЕНЕРОВ</w:t>
      </w:r>
      <w:r w:rsidR="007F76A7">
        <w:t>.</w:t>
      </w:r>
    </w:p>
    <w:p w:rsidR="00812856" w:rsidRDefault="00BB65AD" w:rsidP="00924807">
      <w:pPr>
        <w:pStyle w:val="3"/>
        <w:spacing w:before="0" w:beforeAutospacing="0" w:after="0" w:afterAutospacing="0"/>
        <w:ind w:firstLine="720"/>
        <w:jc w:val="both"/>
        <w:rPr>
          <w:b w:val="0"/>
          <w:sz w:val="24"/>
          <w:szCs w:val="24"/>
        </w:rPr>
      </w:pPr>
      <w:r w:rsidRPr="00BB65AD">
        <w:rPr>
          <w:b w:val="0"/>
          <w:sz w:val="24"/>
          <w:szCs w:val="24"/>
        </w:rPr>
        <w:t>Под статусом тренера и иных лиц, осуществляющих спортивную подготовку, (далее - тренеры) понимается совокупность трудовых прав, социальных гарантий и компенсаций, ограничений, обязанностей и ответственности, которые устанавливаются в соответствии с действующим законодательством</w:t>
      </w:r>
      <w:r w:rsidR="00812856">
        <w:rPr>
          <w:b w:val="0"/>
          <w:sz w:val="24"/>
          <w:szCs w:val="24"/>
        </w:rPr>
        <w:t>.</w:t>
      </w:r>
    </w:p>
    <w:p w:rsidR="00C371D8" w:rsidRPr="00292BE7" w:rsidRDefault="00255320" w:rsidP="00812856">
      <w:pPr>
        <w:pStyle w:val="3"/>
        <w:spacing w:before="0" w:beforeAutospacing="0" w:after="0" w:afterAutospacing="0"/>
        <w:jc w:val="both"/>
        <w:rPr>
          <w:b w:val="0"/>
          <w:sz w:val="24"/>
          <w:szCs w:val="24"/>
        </w:rPr>
      </w:pPr>
      <w:r w:rsidRPr="00292BE7">
        <w:rPr>
          <w:b w:val="0"/>
          <w:sz w:val="24"/>
          <w:szCs w:val="24"/>
        </w:rPr>
        <w:t>3.</w:t>
      </w:r>
      <w:r w:rsidR="00C371D8" w:rsidRPr="00292BE7">
        <w:rPr>
          <w:b w:val="0"/>
          <w:sz w:val="24"/>
          <w:szCs w:val="24"/>
        </w:rPr>
        <w:t xml:space="preserve">1. </w:t>
      </w:r>
      <w:r w:rsidRPr="00292BE7">
        <w:rPr>
          <w:b w:val="0"/>
          <w:sz w:val="24"/>
          <w:szCs w:val="24"/>
        </w:rPr>
        <w:t>Т</w:t>
      </w:r>
      <w:r w:rsidR="00C371D8" w:rsidRPr="00292BE7">
        <w:rPr>
          <w:b w:val="0"/>
          <w:sz w:val="24"/>
          <w:szCs w:val="24"/>
        </w:rPr>
        <w:t>ренеры пользуются в организации следующими правами:</w:t>
      </w:r>
    </w:p>
    <w:p w:rsidR="00C371D8" w:rsidRDefault="00C371D8" w:rsidP="00812856">
      <w:pPr>
        <w:pStyle w:val="ac"/>
        <w:spacing w:before="0" w:beforeAutospacing="0" w:after="0" w:afterAutospacing="0"/>
        <w:jc w:val="both"/>
      </w:pPr>
      <w:r>
        <w:t>1) свобода выбора и использования методически обоснованных форм, средств, методов тренировочного процесса;</w:t>
      </w:r>
    </w:p>
    <w:p w:rsidR="00C371D8" w:rsidRDefault="00C371D8" w:rsidP="00605BCE">
      <w:pPr>
        <w:pStyle w:val="ac"/>
        <w:spacing w:before="0" w:beforeAutospacing="0" w:after="0" w:afterAutospacing="0"/>
        <w:jc w:val="both"/>
      </w:pPr>
      <w:r>
        <w:t>2) право на участие в разработке программ спортивной подготовки, тренировочных планов, календарных графиков, методических материалов и иных компонентов программ спортивной подготовки;</w:t>
      </w:r>
    </w:p>
    <w:p w:rsidR="00C371D8" w:rsidRDefault="00C371D8" w:rsidP="00605BCE">
      <w:pPr>
        <w:pStyle w:val="ac"/>
        <w:spacing w:before="0" w:beforeAutospacing="0" w:after="0" w:afterAutospacing="0"/>
        <w:jc w:val="both"/>
      </w:pPr>
      <w:r>
        <w:t>3)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 в соответствии с трудовым договором;</w:t>
      </w:r>
    </w:p>
    <w:p w:rsidR="00C371D8" w:rsidRDefault="00C371D8" w:rsidP="00605BCE">
      <w:pPr>
        <w:pStyle w:val="ac"/>
        <w:spacing w:before="0" w:beforeAutospacing="0" w:after="0" w:afterAutospacing="0"/>
        <w:jc w:val="both"/>
      </w:pPr>
      <w:r>
        <w:t>4) право на бесплатное пользование библиотеками и информационными ресурсами, а также доступ в порядке, установленном локальными нормативными актами организации, к информационно-телекоммуникационным сетям и базам данных, методическим материалам, музейным фондам, материально-техническим средствам обеспечения тренировочного процесса, необходимым для качественного осуществления спортивной подготовки, научной или исследовательской деятельности;</w:t>
      </w:r>
    </w:p>
    <w:p w:rsidR="00C371D8" w:rsidRDefault="00C371D8" w:rsidP="00605BCE">
      <w:pPr>
        <w:pStyle w:val="ac"/>
        <w:spacing w:before="0" w:beforeAutospacing="0" w:after="0" w:afterAutospacing="0"/>
        <w:jc w:val="both"/>
      </w:pPr>
      <w:r>
        <w:lastRenderedPageBreak/>
        <w:t>5) право на участие в управлении организацией, в том числе в коллегиальных органах управления, в порядке, установленном уставом этой организации;</w:t>
      </w:r>
    </w:p>
    <w:p w:rsidR="00C371D8" w:rsidRDefault="00C371D8" w:rsidP="00605BCE">
      <w:pPr>
        <w:pStyle w:val="ac"/>
        <w:spacing w:before="0" w:beforeAutospacing="0" w:after="0" w:afterAutospacing="0"/>
        <w:jc w:val="both"/>
      </w:pPr>
      <w:r>
        <w:t>6) 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C371D8" w:rsidRDefault="00C371D8" w:rsidP="00605BCE">
      <w:pPr>
        <w:pStyle w:val="ac"/>
        <w:spacing w:before="0" w:beforeAutospacing="0" w:after="0" w:afterAutospacing="0"/>
        <w:jc w:val="both"/>
      </w:pPr>
      <w:r>
        <w:t>7) право на обращение в комиссию по урегулированию трудовых споров;</w:t>
      </w:r>
    </w:p>
    <w:p w:rsidR="00C371D8" w:rsidRDefault="00C371D8" w:rsidP="00605BCE">
      <w:pPr>
        <w:pStyle w:val="ac"/>
        <w:spacing w:before="0" w:beforeAutospacing="0" w:after="0" w:afterAutospacing="0"/>
        <w:jc w:val="both"/>
      </w:pPr>
      <w:r>
        <w:t>8) право на защиту профессиональной чести и достоинства, на справедливое и объективное расследование нарушения норм профессиональной этики тренеров;</w:t>
      </w:r>
    </w:p>
    <w:p w:rsidR="00C371D8" w:rsidRDefault="00C371D8" w:rsidP="00812856">
      <w:pPr>
        <w:pStyle w:val="ac"/>
        <w:spacing w:before="0" w:beforeAutospacing="0" w:after="0" w:afterAutospacing="0"/>
        <w:jc w:val="both"/>
      </w:pPr>
      <w:r>
        <w:t>9) иные права, предусмотренные действующим законодательством Российской Федерации.</w:t>
      </w:r>
    </w:p>
    <w:p w:rsidR="00812856" w:rsidRDefault="00C371D8" w:rsidP="00812856">
      <w:pPr>
        <w:pStyle w:val="ac"/>
        <w:spacing w:before="0" w:beforeAutospacing="0" w:after="0" w:afterAutospacing="0"/>
        <w:jc w:val="both"/>
      </w:pPr>
      <w:r>
        <w:t xml:space="preserve">3.2. </w:t>
      </w:r>
      <w:r w:rsidR="00255320">
        <w:t>Т</w:t>
      </w:r>
      <w:r w:rsidR="00605BCE">
        <w:t>ренерам СШОР</w:t>
      </w:r>
      <w:r>
        <w:t xml:space="preserve">  вправе предоставлять следующие социальные гарантии:</w:t>
      </w:r>
    </w:p>
    <w:p w:rsidR="00812856" w:rsidRDefault="00C371D8" w:rsidP="00812856">
      <w:pPr>
        <w:pStyle w:val="ac"/>
        <w:spacing w:before="0" w:beforeAutospacing="0" w:after="0" w:afterAutospacing="0"/>
        <w:jc w:val="both"/>
      </w:pPr>
      <w:r>
        <w:t xml:space="preserve">1) установление ставки заработной платы в неделю, соответствующей норме часов тренерской работы (тренерская нагрузка) </w:t>
      </w:r>
      <w:r w:rsidR="00812856">
        <w:t>–</w:t>
      </w:r>
      <w:r>
        <w:t xml:space="preserve"> </w:t>
      </w:r>
      <w:r w:rsidR="00812856">
        <w:t>18 часов</w:t>
      </w:r>
      <w:r>
        <w:t>;</w:t>
      </w:r>
    </w:p>
    <w:p w:rsidR="00812856" w:rsidRDefault="00C371D8" w:rsidP="00812856">
      <w:pPr>
        <w:pStyle w:val="ac"/>
        <w:spacing w:before="0" w:beforeAutospacing="0" w:after="0" w:afterAutospacing="0"/>
        <w:jc w:val="both"/>
      </w:pPr>
      <w:r>
        <w:t>2) право на дополнительное профессиональное образование по профилю физкультурно-спортивной деятельности не реже чем один раз в четыре года;</w:t>
      </w:r>
    </w:p>
    <w:p w:rsidR="00812856" w:rsidRDefault="00C371D8" w:rsidP="00812856">
      <w:pPr>
        <w:pStyle w:val="ac"/>
        <w:spacing w:before="0" w:beforeAutospacing="0" w:after="0" w:afterAutospacing="0"/>
        <w:jc w:val="both"/>
      </w:pPr>
      <w:r>
        <w:t>3) право на дополнительный оплачиваемый отпуск, продолжительность которого 14 календарных дней;</w:t>
      </w:r>
    </w:p>
    <w:p w:rsidR="00812856" w:rsidRDefault="00C92F1B" w:rsidP="00812856">
      <w:pPr>
        <w:pStyle w:val="ac"/>
        <w:spacing w:before="0" w:beforeAutospacing="0" w:after="0" w:afterAutospacing="0"/>
        <w:jc w:val="both"/>
      </w:pPr>
      <w:r>
        <w:t>4</w:t>
      </w:r>
      <w:r w:rsidR="00C371D8">
        <w:t>) иные трудовые права, меры социальной поддержки, установленные коллективным договором организации в соответствии с действующим законодательством.</w:t>
      </w:r>
    </w:p>
    <w:p w:rsidR="00812856" w:rsidRDefault="00C371D8" w:rsidP="00812856">
      <w:pPr>
        <w:pStyle w:val="ac"/>
        <w:spacing w:before="0" w:beforeAutospacing="0" w:after="0" w:afterAutospacing="0"/>
        <w:jc w:val="both"/>
      </w:pPr>
      <w:r>
        <w:t xml:space="preserve">3.3. </w:t>
      </w:r>
      <w:r w:rsidR="00255320">
        <w:t>Р</w:t>
      </w:r>
      <w:r>
        <w:t xml:space="preserve">ежим рабочего времени и времени отдыха тренеров в организациях, определяется  правилами внутреннего трудового распорядка, локальными нормативными актами организации, трудовым договором, графиками работы и расписанием занятий в соответствии с требованиями трудового законодательства и с учетом методических рекомендаций и указаний </w:t>
      </w:r>
      <w:proofErr w:type="spellStart"/>
      <w:r>
        <w:t>Минспорта</w:t>
      </w:r>
      <w:proofErr w:type="spellEnd"/>
      <w:r>
        <w:t xml:space="preserve"> России.</w:t>
      </w:r>
    </w:p>
    <w:p w:rsidR="00812856" w:rsidRDefault="00C371D8" w:rsidP="00812856">
      <w:pPr>
        <w:pStyle w:val="ac"/>
        <w:spacing w:before="0" w:beforeAutospacing="0" w:after="0" w:afterAutospacing="0"/>
        <w:jc w:val="both"/>
      </w:pPr>
      <w:r>
        <w:t>3.</w:t>
      </w:r>
      <w:r w:rsidR="00255320">
        <w:t>4. Т</w:t>
      </w:r>
      <w:r>
        <w:t xml:space="preserve">ренерам и иным специалистам </w:t>
      </w:r>
      <w:r w:rsidR="00255320">
        <w:t>СШОР</w:t>
      </w:r>
      <w:r>
        <w:t>, участвующим в реализации Всероссийского физкультурно-спортивного комплекса "Готов к труду и обороне" (ГТО) в рабочее время и освобожденным от основной работы на период проведения ГТО, предоставляются гарантии и компенсации, в соответствии с пр</w:t>
      </w:r>
      <w:r w:rsidR="00255320">
        <w:t xml:space="preserve">инятым </w:t>
      </w:r>
      <w:r>
        <w:t>коллективным договором.</w:t>
      </w:r>
    </w:p>
    <w:p w:rsidR="00812856" w:rsidRPr="00C92F1B" w:rsidRDefault="00C371D8" w:rsidP="00812856">
      <w:pPr>
        <w:pStyle w:val="ac"/>
        <w:spacing w:before="0" w:beforeAutospacing="0" w:after="0" w:afterAutospacing="0"/>
        <w:jc w:val="both"/>
        <w:rPr>
          <w:color w:val="000000" w:themeColor="text1"/>
        </w:rPr>
      </w:pPr>
      <w:r w:rsidRPr="00C92F1B">
        <w:rPr>
          <w:color w:val="000000" w:themeColor="text1"/>
        </w:rPr>
        <w:t>3.</w:t>
      </w:r>
      <w:r w:rsidR="00C92F1B" w:rsidRPr="00C92F1B">
        <w:rPr>
          <w:color w:val="000000" w:themeColor="text1"/>
        </w:rPr>
        <w:t>5</w:t>
      </w:r>
      <w:r w:rsidRPr="00C92F1B">
        <w:rPr>
          <w:color w:val="000000" w:themeColor="text1"/>
        </w:rPr>
        <w:t>. В трудов</w:t>
      </w:r>
      <w:r w:rsidR="00C92F1B" w:rsidRPr="00C92F1B">
        <w:rPr>
          <w:color w:val="000000" w:themeColor="text1"/>
        </w:rPr>
        <w:t>ых</w:t>
      </w:r>
      <w:r w:rsidRPr="00C92F1B">
        <w:rPr>
          <w:color w:val="000000" w:themeColor="text1"/>
        </w:rPr>
        <w:t xml:space="preserve"> </w:t>
      </w:r>
      <w:r w:rsidR="00C92F1B" w:rsidRPr="00C92F1B">
        <w:rPr>
          <w:color w:val="000000" w:themeColor="text1"/>
        </w:rPr>
        <w:t>отношениях</w:t>
      </w:r>
      <w:r w:rsidRPr="00C92F1B">
        <w:rPr>
          <w:color w:val="000000" w:themeColor="text1"/>
        </w:rPr>
        <w:t xml:space="preserve">  с тренером,</w:t>
      </w:r>
      <w:r w:rsidR="00255320" w:rsidRPr="00C92F1B">
        <w:rPr>
          <w:color w:val="000000" w:themeColor="text1"/>
        </w:rPr>
        <w:t xml:space="preserve"> </w:t>
      </w:r>
      <w:r w:rsidRPr="00C92F1B">
        <w:rPr>
          <w:color w:val="000000" w:themeColor="text1"/>
        </w:rPr>
        <w:t xml:space="preserve"> предусмотре</w:t>
      </w:r>
      <w:r w:rsidR="00255320" w:rsidRPr="00C92F1B">
        <w:rPr>
          <w:color w:val="000000" w:themeColor="text1"/>
        </w:rPr>
        <w:t>ны</w:t>
      </w:r>
      <w:r w:rsidRPr="00C92F1B">
        <w:rPr>
          <w:color w:val="000000" w:themeColor="text1"/>
        </w:rPr>
        <w:t xml:space="preserve"> следующие обязанности тренера:</w:t>
      </w:r>
    </w:p>
    <w:p w:rsidR="00812856" w:rsidRPr="00C92F1B" w:rsidRDefault="00C371D8" w:rsidP="00812856">
      <w:pPr>
        <w:pStyle w:val="ac"/>
        <w:spacing w:before="0" w:beforeAutospacing="0" w:after="0" w:afterAutospacing="0"/>
        <w:jc w:val="both"/>
        <w:rPr>
          <w:color w:val="000000" w:themeColor="text1"/>
        </w:rPr>
      </w:pPr>
      <w:r w:rsidRPr="00C92F1B">
        <w:rPr>
          <w:color w:val="000000" w:themeColor="text1"/>
        </w:rPr>
        <w:t>1) осуществление деятельности на профессиональном уровне, соответствующем занимаемой должности, обеспечение в полном объеме реализации тренировочного процесса в соответствии с утвержденной в организации программой спортивной подготовки;</w:t>
      </w:r>
    </w:p>
    <w:p w:rsidR="00812856" w:rsidRDefault="00C371D8" w:rsidP="00812856">
      <w:pPr>
        <w:pStyle w:val="ac"/>
        <w:spacing w:before="0" w:beforeAutospacing="0" w:after="0" w:afterAutospacing="0"/>
        <w:jc w:val="both"/>
      </w:pPr>
      <w:r w:rsidRPr="00C92F1B">
        <w:rPr>
          <w:color w:val="000000" w:themeColor="text1"/>
        </w:rPr>
        <w:t xml:space="preserve">2) соблюдение правовых, нравственных и этических норм и требований </w:t>
      </w:r>
      <w:r>
        <w:t>профессиональной этики;</w:t>
      </w:r>
    </w:p>
    <w:p w:rsidR="00812856" w:rsidRDefault="00C371D8" w:rsidP="00812856">
      <w:pPr>
        <w:pStyle w:val="ac"/>
        <w:spacing w:before="0" w:beforeAutospacing="0" w:after="0" w:afterAutospacing="0"/>
        <w:jc w:val="both"/>
      </w:pPr>
      <w:r>
        <w:t>3) необходимость уважения чести и достоинства лиц, занимающихся под его руководством;</w:t>
      </w:r>
    </w:p>
    <w:p w:rsidR="00C371D8" w:rsidRDefault="00C371D8" w:rsidP="00812856">
      <w:pPr>
        <w:pStyle w:val="ac"/>
        <w:spacing w:before="0" w:beforeAutospacing="0" w:after="0" w:afterAutospacing="0"/>
        <w:jc w:val="both"/>
      </w:pPr>
      <w:r>
        <w:t>4) применение методически обоснованных и обеспечивающих высокое качество подготовки занимающихся форм, методов тренировочного процесса;</w:t>
      </w:r>
    </w:p>
    <w:p w:rsidR="00812856" w:rsidRDefault="00C371D8" w:rsidP="00812856">
      <w:pPr>
        <w:pStyle w:val="ac"/>
        <w:spacing w:before="0" w:beforeAutospacing="0" w:after="0" w:afterAutospacing="0"/>
        <w:jc w:val="both"/>
      </w:pPr>
      <w:r>
        <w:t>5) учет особенностей психофизического развития занимающихся и состояния их здоровья, соблюдение специальных условий, необходимых для прохождения тренировочного процесса лицами с ограниченными возможностями здоровья, взаимодействие при необходимости с медицинскими организациями;</w:t>
      </w:r>
    </w:p>
    <w:p w:rsidR="00C371D8" w:rsidRDefault="00C371D8" w:rsidP="00812856">
      <w:pPr>
        <w:pStyle w:val="ac"/>
        <w:spacing w:before="0" w:beforeAutospacing="0" w:after="0" w:afterAutospacing="0"/>
        <w:jc w:val="both"/>
      </w:pPr>
      <w:r>
        <w:t>6) прохождение аттестации в порядке, установленном действующим законодательством;</w:t>
      </w:r>
    </w:p>
    <w:p w:rsidR="00C371D8" w:rsidRDefault="00C371D8" w:rsidP="00812856">
      <w:pPr>
        <w:pStyle w:val="ac"/>
        <w:spacing w:before="0" w:beforeAutospacing="0" w:after="0" w:afterAutospacing="0"/>
        <w:jc w:val="both"/>
      </w:pPr>
      <w:r>
        <w:t>7) прохождение в соответствии с трудовым законодательством Российской Федерации предварительных при поступлении на работу и периодических медицинских осмотров, а также внеочередных медицинских осмотров по направлению работодателя;</w:t>
      </w:r>
    </w:p>
    <w:p w:rsidR="00C371D8" w:rsidRDefault="00C371D8" w:rsidP="00812856">
      <w:pPr>
        <w:pStyle w:val="ac"/>
        <w:spacing w:before="0" w:beforeAutospacing="0" w:after="0" w:afterAutospacing="0"/>
        <w:jc w:val="both"/>
      </w:pPr>
      <w:r>
        <w:t>8) прохождение в установленном законодательством Российской Федерации порядке обучения и проверки знаний и навыков в области охраны труда;</w:t>
      </w:r>
    </w:p>
    <w:p w:rsidR="00C371D8" w:rsidRDefault="00C371D8" w:rsidP="00812856">
      <w:pPr>
        <w:pStyle w:val="ac"/>
        <w:spacing w:before="0" w:beforeAutospacing="0" w:after="0" w:afterAutospacing="0"/>
        <w:jc w:val="both"/>
      </w:pPr>
      <w:r>
        <w:t>9) соблюдение устава организации, не нарушать локальные нормативные акты организации (правила внутреннего трудового распорядка и другие).</w:t>
      </w:r>
    </w:p>
    <w:p w:rsidR="00C371D8" w:rsidRDefault="00255320" w:rsidP="00812856">
      <w:pPr>
        <w:pStyle w:val="ac"/>
        <w:spacing w:before="0" w:beforeAutospacing="0" w:after="0" w:afterAutospacing="0"/>
        <w:jc w:val="both"/>
      </w:pPr>
      <w:r>
        <w:lastRenderedPageBreak/>
        <w:t>3</w:t>
      </w:r>
      <w:r w:rsidR="00C371D8">
        <w:t>.</w:t>
      </w:r>
      <w:r w:rsidR="009D3395">
        <w:t>6</w:t>
      </w:r>
      <w:r w:rsidR="00C371D8">
        <w:t>. Особенности регулирования труда работников образовательных организаций, подведомственных Министерству спорта Российской Федерации, определены действующим законодательством Российской Федерации.</w:t>
      </w:r>
    </w:p>
    <w:p w:rsidR="00C371D8" w:rsidRDefault="00C371D8" w:rsidP="00C371D8">
      <w:pPr>
        <w:pStyle w:val="a4"/>
        <w:tabs>
          <w:tab w:val="left" w:pos="2700"/>
        </w:tabs>
      </w:pPr>
    </w:p>
    <w:p w:rsidR="00884CB0" w:rsidRDefault="00884CB0" w:rsidP="00884CB0">
      <w:pPr>
        <w:pStyle w:val="a4"/>
        <w:jc w:val="center"/>
        <w:rPr>
          <w:b/>
          <w:sz w:val="28"/>
        </w:rPr>
      </w:pPr>
      <w:r>
        <w:rPr>
          <w:b/>
          <w:sz w:val="28"/>
        </w:rPr>
        <w:t>I</w:t>
      </w:r>
      <w:r>
        <w:rPr>
          <w:b/>
          <w:sz w:val="28"/>
          <w:lang w:val="en-US"/>
        </w:rPr>
        <w:t>V</w:t>
      </w:r>
      <w:r>
        <w:rPr>
          <w:b/>
          <w:sz w:val="28"/>
        </w:rPr>
        <w:t>. РАБОЧЕЕ ВРЕМЯ И ВРЕМЯ ОТДЫХА</w:t>
      </w:r>
    </w:p>
    <w:p w:rsidR="00160CD6" w:rsidRDefault="00160CD6" w:rsidP="00884CB0">
      <w:pPr>
        <w:pStyle w:val="a4"/>
        <w:jc w:val="center"/>
        <w:rPr>
          <w:b/>
          <w:sz w:val="28"/>
        </w:rPr>
      </w:pPr>
    </w:p>
    <w:p w:rsidR="009D3395" w:rsidRDefault="00884CB0" w:rsidP="009D3395">
      <w:pPr>
        <w:pStyle w:val="ac"/>
        <w:spacing w:before="0" w:beforeAutospacing="0" w:after="0" w:afterAutospacing="0"/>
        <w:ind w:firstLine="720"/>
        <w:jc w:val="both"/>
      </w:pPr>
      <w:r w:rsidRPr="00884CB0">
        <w:t>Режим  труда и отдыха</w:t>
      </w:r>
      <w:r>
        <w:t xml:space="preserve"> в СШОР определяется правилами внутреннего трудового распорядка, коллективным договором и трудовым договором.</w:t>
      </w:r>
    </w:p>
    <w:p w:rsidR="00884CB0" w:rsidRDefault="00884CB0" w:rsidP="009D3395">
      <w:pPr>
        <w:pStyle w:val="ac"/>
        <w:spacing w:before="0" w:beforeAutospacing="0" w:after="0" w:afterAutospacing="0"/>
        <w:jc w:val="both"/>
      </w:pPr>
      <w:r>
        <w:t xml:space="preserve"> </w:t>
      </w:r>
      <w:r w:rsidR="009D3395">
        <w:t xml:space="preserve"> </w:t>
      </w:r>
      <w:r>
        <w:t xml:space="preserve">    4.1. Стороны пришли к соглашению о том, что:</w:t>
      </w:r>
    </w:p>
    <w:p w:rsidR="00884CB0" w:rsidRDefault="00884CB0" w:rsidP="009D3395">
      <w:pPr>
        <w:pStyle w:val="a4"/>
      </w:pPr>
      <w:r>
        <w:t xml:space="preserve">      4.1.1. Рабочее время работников определяется Правилами внутреннего трудового распорядка </w:t>
      </w:r>
      <w:r>
        <w:rPr>
          <w:szCs w:val="24"/>
        </w:rPr>
        <w:t>СШОР</w:t>
      </w:r>
      <w:r>
        <w:t xml:space="preserve">, учебным расписанием, графиком сменности, условиями трудового договора, должностными инструкциями работников и обязанностями, возлагаемыми на них Уставом </w:t>
      </w:r>
      <w:r>
        <w:rPr>
          <w:szCs w:val="24"/>
        </w:rPr>
        <w:t>СШОР</w:t>
      </w:r>
      <w:r>
        <w:t xml:space="preserve">.  </w:t>
      </w:r>
    </w:p>
    <w:p w:rsidR="00884CB0" w:rsidRDefault="00884CB0" w:rsidP="00884CB0">
      <w:pPr>
        <w:pStyle w:val="a4"/>
      </w:pPr>
      <w:r>
        <w:t xml:space="preserve">      </w:t>
      </w:r>
      <w:r w:rsidRPr="008C77E3">
        <w:t>4.1.2.</w:t>
      </w:r>
      <w:r>
        <w:t xml:space="preserve"> </w:t>
      </w:r>
      <w:r w:rsidRPr="00696FDF">
        <w:rPr>
          <w:color w:val="000000"/>
        </w:rPr>
        <w:t xml:space="preserve">Для руководителей, учебно-вспомогательного персонала (кроме администраторов), технического персонала (кроме сторожей и </w:t>
      </w:r>
      <w:proofErr w:type="gramStart"/>
      <w:r w:rsidRPr="00696FDF">
        <w:rPr>
          <w:color w:val="000000"/>
        </w:rPr>
        <w:t>уборщиков</w:t>
      </w:r>
      <w:proofErr w:type="gramEnd"/>
      <w:r w:rsidRPr="00696FDF">
        <w:rPr>
          <w:color w:val="000000"/>
        </w:rPr>
        <w:t xml:space="preserve"> производственных и служебных помещений) устанавливается 40-часовая 5-дневная                                                                                                                                                                                                                                                                                                                                                                                                                                                                                                                                                                                                                                                                                                                                                                                                                                                                                                                                                                                                                                                                                                                                                                                                                                                                                                                                                                                                                                                                                                                                                                                                                                                                                      </w:t>
      </w:r>
      <w:r w:rsidRPr="00696FDF">
        <w:t>рабочая неделя с двумя выходными днями – суббота и воскресенье. Для администраторов, сторожей и уборщиков производственных и служебных помещений устанавливается рабочая неделя с предоставлением выходных дней по скользящему графику. Продолжительность рабочего времени для работников, работающих по совместительству, составляет 20 часов в неделю.</w:t>
      </w:r>
    </w:p>
    <w:p w:rsidR="00C44B56" w:rsidRPr="00C44B56" w:rsidRDefault="00C44B56" w:rsidP="00C44B56">
      <w:pPr>
        <w:tabs>
          <w:tab w:val="num" w:pos="0"/>
        </w:tabs>
        <w:jc w:val="both"/>
        <w:rPr>
          <w:sz w:val="24"/>
          <w:szCs w:val="24"/>
        </w:rPr>
      </w:pPr>
      <w:r>
        <w:rPr>
          <w:sz w:val="24"/>
          <w:szCs w:val="24"/>
        </w:rPr>
        <w:t xml:space="preserve">   </w:t>
      </w:r>
      <w:r w:rsidR="00884CB0" w:rsidRPr="00C44B56">
        <w:rPr>
          <w:sz w:val="24"/>
          <w:szCs w:val="24"/>
        </w:rPr>
        <w:t>4.1.3. Для тренеров</w:t>
      </w:r>
      <w:r w:rsidR="00BF16F6">
        <w:rPr>
          <w:sz w:val="24"/>
          <w:szCs w:val="24"/>
        </w:rPr>
        <w:t xml:space="preserve">  и инструкторов-методистов</w:t>
      </w:r>
      <w:r w:rsidR="00884CB0" w:rsidRPr="00C44B56">
        <w:rPr>
          <w:sz w:val="24"/>
          <w:szCs w:val="24"/>
        </w:rPr>
        <w:t xml:space="preserve"> СШОР устанавливается сокращенная продолжительность </w:t>
      </w:r>
      <w:r w:rsidR="00884CB0" w:rsidRPr="00C44B56">
        <w:rPr>
          <w:color w:val="000000" w:themeColor="text1"/>
          <w:sz w:val="24"/>
          <w:szCs w:val="24"/>
        </w:rPr>
        <w:t>рабочего времени – не более 36 часов в неделю (ст.333 ТК РФ).</w:t>
      </w:r>
      <w:r w:rsidRPr="00C44B56">
        <w:rPr>
          <w:sz w:val="24"/>
          <w:szCs w:val="24"/>
        </w:rPr>
        <w:t xml:space="preserve"> Конкретная продолжительность рабочего времени тренеров устанавливается с учетом норм часов ра</w:t>
      </w:r>
      <w:r w:rsidRPr="00C44B56">
        <w:rPr>
          <w:sz w:val="24"/>
          <w:szCs w:val="24"/>
        </w:rPr>
        <w:softHyphen/>
        <w:t>боты, установленных за ставку заработной платы, объемов учебной нагрузки, выполнения дополнительных обязанностей, возложенных на них правилами внутреннего трудового распорядка и Уставом.</w:t>
      </w:r>
    </w:p>
    <w:p w:rsidR="00884CB0" w:rsidRDefault="00884CB0" w:rsidP="00884CB0">
      <w:pPr>
        <w:pStyle w:val="a4"/>
      </w:pPr>
      <w:r>
        <w:t xml:space="preserve">     4.1.4. Продолжительность рабочего дня или смены, непосредственно </w:t>
      </w:r>
      <w:proofErr w:type="gramStart"/>
      <w:r>
        <w:t>предшествующих</w:t>
      </w:r>
      <w:proofErr w:type="gramEnd"/>
      <w:r>
        <w:t xml:space="preserve"> нерабочему праздничному дню, уменьшается на один час. В непрерывно действующих организациях и на отдельных видах работы, где невозможно уменьшение продолжительности работы (смены) в предпраздничный день, переработка компенсируется предоставлением работнику дополнительного времени отдыха или, с согласия работника, оплата по нормам, установленным для сверхурочной работы.</w:t>
      </w:r>
    </w:p>
    <w:p w:rsidR="00884CB0" w:rsidRDefault="00884CB0" w:rsidP="00884CB0">
      <w:pPr>
        <w:pStyle w:val="a4"/>
      </w:pPr>
      <w:r>
        <w:t xml:space="preserve">      4.1.5. Составление расписания учебных занятий осуществляется с учетом рационального использования рабочего времени тренера.</w:t>
      </w:r>
    </w:p>
    <w:p w:rsidR="00884CB0" w:rsidRDefault="00884CB0" w:rsidP="00884CB0">
      <w:pPr>
        <w:pStyle w:val="a4"/>
      </w:pPr>
      <w:r>
        <w:t xml:space="preserve">      4.1.</w:t>
      </w:r>
      <w:r w:rsidR="00E93CBA">
        <w:t>6</w:t>
      </w:r>
      <w:r>
        <w:t xml:space="preserve">. Время каникул, не совпадающее с очередным отпуском, является рабочим временем тренеров и других работников </w:t>
      </w:r>
      <w:r>
        <w:rPr>
          <w:szCs w:val="24"/>
        </w:rPr>
        <w:t>СШОР</w:t>
      </w:r>
      <w:r>
        <w:t xml:space="preserve">. </w:t>
      </w:r>
    </w:p>
    <w:p w:rsidR="00884CB0" w:rsidRDefault="00884CB0" w:rsidP="00884CB0">
      <w:pPr>
        <w:pStyle w:val="a4"/>
      </w:pPr>
      <w:r>
        <w:t xml:space="preserve">      4.1.</w:t>
      </w:r>
      <w:r w:rsidR="00E93CBA">
        <w:t>7</w:t>
      </w:r>
      <w:r>
        <w:t>. Работа в выходные и нерабочие праздничные дни запрещена. Привлечение работников к работе в выходные и нерабочие праздничные дни допускается только в случаях, предусмотренных ст.113 ТК РФ с их письменного согласия по письменному распоряжению работодателя.</w:t>
      </w:r>
      <w:r w:rsidRPr="004266D8">
        <w:t xml:space="preserve"> </w:t>
      </w:r>
    </w:p>
    <w:p w:rsidR="00884CB0" w:rsidRDefault="00884CB0" w:rsidP="00884CB0">
      <w:pPr>
        <w:pStyle w:val="a4"/>
      </w:pPr>
      <w:r>
        <w:t xml:space="preserve">      Не требуется согласие </w:t>
      </w:r>
      <w:proofErr w:type="gramStart"/>
      <w:r>
        <w:t>работника</w:t>
      </w:r>
      <w:proofErr w:type="gramEnd"/>
      <w:r>
        <w:t xml:space="preserve"> и работодатель имеет право привлечь к работе в выходной и нерабочий праздничный день:</w:t>
      </w:r>
    </w:p>
    <w:p w:rsidR="00884CB0" w:rsidRDefault="00884CB0" w:rsidP="00884CB0">
      <w:pPr>
        <w:pStyle w:val="a4"/>
      </w:pPr>
      <w:r>
        <w:t>- спортсменов</w:t>
      </w:r>
      <w:r w:rsidRPr="00A15CF1">
        <w:t xml:space="preserve"> </w:t>
      </w:r>
      <w:r>
        <w:t>и тренеров, в соответствии с (ч.3 ст.113ТК РФ, ч.5 ст.348.1 ТК РФ);</w:t>
      </w:r>
    </w:p>
    <w:p w:rsidR="00884CB0" w:rsidRDefault="00884CB0" w:rsidP="00884CB0">
      <w:pPr>
        <w:pStyle w:val="a4"/>
      </w:pPr>
      <w:r>
        <w:t xml:space="preserve">- работников, работа которых вызвана необходимостью обслуживания населения (ч.6 ст.113 ТК РФ). </w:t>
      </w:r>
    </w:p>
    <w:p w:rsidR="00884CB0" w:rsidRDefault="00884CB0" w:rsidP="00884CB0">
      <w:pPr>
        <w:pStyle w:val="a4"/>
      </w:pPr>
      <w:r>
        <w:t xml:space="preserve">      4.1.</w:t>
      </w:r>
      <w:r w:rsidR="00E93CBA">
        <w:t>8</w:t>
      </w:r>
      <w:r>
        <w:t>. Очередность предоставления отпусков определяется в соответствии с графиком отпусков, разработанным работодателем не позднее, чем за 2 недели до наступления календарного года. О времени начала отпуска работник должен быть извещен не позднее, чем за 2 недели до его начала.</w:t>
      </w:r>
    </w:p>
    <w:p w:rsidR="00884CB0" w:rsidRDefault="00884CB0" w:rsidP="00884CB0">
      <w:pPr>
        <w:pStyle w:val="a4"/>
      </w:pPr>
      <w:r>
        <w:t xml:space="preserve">      Оплата отпуска производится не </w:t>
      </w:r>
      <w:proofErr w:type="gramStart"/>
      <w:r>
        <w:t>позднее</w:t>
      </w:r>
      <w:proofErr w:type="gramEnd"/>
      <w:r>
        <w:t xml:space="preserve"> чем за 3 дня до его начала (ст. 136 ТК РФ). </w:t>
      </w:r>
    </w:p>
    <w:p w:rsidR="00884CB0" w:rsidRPr="001E0124" w:rsidRDefault="00884CB0" w:rsidP="00884CB0">
      <w:pPr>
        <w:pStyle w:val="aa"/>
        <w:spacing w:after="0"/>
        <w:ind w:left="0"/>
        <w:jc w:val="both"/>
        <w:rPr>
          <w:color w:val="000000"/>
          <w:sz w:val="24"/>
          <w:szCs w:val="24"/>
        </w:rPr>
      </w:pPr>
      <w:r>
        <w:rPr>
          <w:color w:val="000000"/>
          <w:sz w:val="24"/>
          <w:szCs w:val="24"/>
        </w:rPr>
        <w:t xml:space="preserve">      </w:t>
      </w:r>
      <w:r w:rsidRPr="00983CB2">
        <w:rPr>
          <w:color w:val="000000"/>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884CB0" w:rsidRDefault="00884CB0" w:rsidP="00884CB0">
      <w:pPr>
        <w:pStyle w:val="a4"/>
      </w:pPr>
      <w:r>
        <w:lastRenderedPageBreak/>
        <w:t xml:space="preserve">      По соглашению между работником и работодателем ежегодный оплачиваемый отпуск может быть разделен на части. Отзыв работника из отпуска допускается только с его согласия (ст.125 ТК РФ).</w:t>
      </w:r>
    </w:p>
    <w:p w:rsidR="00884CB0" w:rsidRDefault="00884CB0" w:rsidP="00884CB0">
      <w:pPr>
        <w:pStyle w:val="a4"/>
      </w:pPr>
      <w:r>
        <w:t xml:space="preserve">      4.1.</w:t>
      </w:r>
      <w:r w:rsidR="00E93CBA">
        <w:t>9</w:t>
      </w:r>
      <w:r>
        <w:t xml:space="preserve">. При наличии финансовых возможностей, а также возможностей обеспечения работой часть отпуска, превышающая 28 календарных дней, по просьбе работника может быть заменена денежной компенсацией (ч.1 ст.126 ТК РФ). </w:t>
      </w:r>
      <w:proofErr w:type="gramStart"/>
      <w:r>
        <w:t xml:space="preserve">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18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(ч.3 ст. 126 </w:t>
      </w:r>
      <w:r w:rsidRPr="007A480B">
        <w:t>ТК РФ).</w:t>
      </w:r>
      <w:proofErr w:type="gramEnd"/>
    </w:p>
    <w:p w:rsidR="00B64626" w:rsidRDefault="00884CB0" w:rsidP="00884CB0">
      <w:pPr>
        <w:pStyle w:val="a4"/>
      </w:pPr>
      <w:r>
        <w:t xml:space="preserve">       </w:t>
      </w:r>
      <w:r w:rsidR="00B64626">
        <w:t>4.1.1</w:t>
      </w:r>
      <w:r w:rsidR="00E93CBA">
        <w:t>0</w:t>
      </w:r>
      <w:r w:rsidR="00B64626">
        <w:t>. Работникам ежегодный основной оплачиваемый отпуск предоставляется продолжительностью 28 календарных дней.</w:t>
      </w:r>
    </w:p>
    <w:p w:rsidR="00B64626" w:rsidRPr="00B64626" w:rsidRDefault="00B64626" w:rsidP="00B64626">
      <w:pPr>
        <w:pStyle w:val="a4"/>
        <w:ind w:firstLine="720"/>
        <w:rPr>
          <w:color w:val="000000"/>
          <w:szCs w:val="24"/>
        </w:rPr>
      </w:pPr>
      <w:r w:rsidRPr="00B64626">
        <w:rPr>
          <w:color w:val="000000"/>
          <w:szCs w:val="24"/>
        </w:rPr>
        <w:t>Д</w:t>
      </w:r>
      <w:r w:rsidR="00884CB0" w:rsidRPr="00B64626">
        <w:rPr>
          <w:color w:val="000000"/>
          <w:szCs w:val="24"/>
        </w:rPr>
        <w:t>ля</w:t>
      </w:r>
      <w:r w:rsidR="00884CB0" w:rsidRPr="00B64626">
        <w:rPr>
          <w:szCs w:val="24"/>
        </w:rPr>
        <w:t xml:space="preserve"> директора, заместителя директора по учебному процессу,  </w:t>
      </w:r>
      <w:r w:rsidR="00884CB0" w:rsidRPr="00B64626">
        <w:rPr>
          <w:color w:val="000000"/>
          <w:szCs w:val="24"/>
        </w:rPr>
        <w:t xml:space="preserve">инструктора-методиста, тренера, старшего тренера </w:t>
      </w:r>
      <w:r w:rsidRPr="00B64626">
        <w:rPr>
          <w:color w:val="000000"/>
          <w:szCs w:val="24"/>
        </w:rPr>
        <w:t xml:space="preserve"> </w:t>
      </w:r>
      <w:proofErr w:type="gramStart"/>
      <w:r w:rsidRPr="00B64626">
        <w:rPr>
          <w:color w:val="000000"/>
          <w:szCs w:val="24"/>
        </w:rPr>
        <w:t>осуществляющих</w:t>
      </w:r>
      <w:proofErr w:type="gramEnd"/>
      <w:r w:rsidRPr="00B64626">
        <w:rPr>
          <w:color w:val="000000"/>
          <w:szCs w:val="24"/>
        </w:rPr>
        <w:t xml:space="preserve"> спортивную подготовку, предоставляется дополнительный оплачиваемый отпуск продолжительностью:</w:t>
      </w:r>
    </w:p>
    <w:p w:rsidR="00B64626" w:rsidRPr="00B64626" w:rsidRDefault="00B64626" w:rsidP="00B64626">
      <w:pPr>
        <w:pStyle w:val="a4"/>
        <w:ind w:firstLine="720"/>
        <w:rPr>
          <w:color w:val="000000"/>
          <w:szCs w:val="24"/>
        </w:rPr>
      </w:pPr>
      <w:r w:rsidRPr="00B64626">
        <w:rPr>
          <w:color w:val="000000"/>
          <w:szCs w:val="24"/>
        </w:rPr>
        <w:t xml:space="preserve">-   4 </w:t>
      </w:r>
      <w:proofErr w:type="gramStart"/>
      <w:r w:rsidRPr="00B64626">
        <w:rPr>
          <w:color w:val="000000"/>
          <w:szCs w:val="24"/>
        </w:rPr>
        <w:t>календарных</w:t>
      </w:r>
      <w:proofErr w:type="gramEnd"/>
      <w:r w:rsidRPr="00B64626">
        <w:rPr>
          <w:color w:val="000000"/>
          <w:szCs w:val="24"/>
        </w:rPr>
        <w:t xml:space="preserve"> дня в соответствии с трудовым законодательством;</w:t>
      </w:r>
    </w:p>
    <w:p w:rsidR="00884CB0" w:rsidRPr="00B64626" w:rsidRDefault="00B64626" w:rsidP="00B64626">
      <w:pPr>
        <w:pStyle w:val="a4"/>
        <w:ind w:firstLine="720"/>
      </w:pPr>
      <w:r w:rsidRPr="00B64626">
        <w:rPr>
          <w:color w:val="000000"/>
          <w:szCs w:val="24"/>
        </w:rPr>
        <w:t>- 10 календарных дней в соответствии с отраслевым соглашением между Татарстанским Республиканским комитетом общероссийского профессионального союза работников государственных учреждений и общественного обслуживания Российской федерации и Министерством спорта Республики Татарстана на 2018-2021 годы</w:t>
      </w:r>
      <w:r w:rsidR="00014411">
        <w:rPr>
          <w:color w:val="000000"/>
          <w:szCs w:val="24"/>
        </w:rPr>
        <w:t xml:space="preserve"> </w:t>
      </w:r>
      <w:r w:rsidRPr="00B64626">
        <w:rPr>
          <w:color w:val="000000"/>
          <w:szCs w:val="24"/>
        </w:rPr>
        <w:t>(зарегистрировано в министерстве труда, занятости и социальной защиты Республики Татарстан № 233 от 21.09.2018)</w:t>
      </w:r>
      <w:r w:rsidR="00884CB0" w:rsidRPr="00B64626">
        <w:rPr>
          <w:color w:val="000000"/>
          <w:szCs w:val="24"/>
        </w:rPr>
        <w:t>.</w:t>
      </w:r>
    </w:p>
    <w:p w:rsidR="00884CB0" w:rsidRDefault="00884CB0" w:rsidP="00884CB0">
      <w:pPr>
        <w:pStyle w:val="a4"/>
        <w:rPr>
          <w:szCs w:val="24"/>
        </w:rPr>
      </w:pPr>
      <w:r w:rsidRPr="00B64626">
        <w:t xml:space="preserve">        По соглашению сторон ежегодный оплачиваемый отпуск может быть разделен на части. Отзыв работника из отпуска допускается только с его согласия (ст.125 ТК РФ).</w:t>
      </w:r>
      <w:r w:rsidRPr="007A73D4">
        <w:rPr>
          <w:szCs w:val="24"/>
        </w:rPr>
        <w:t xml:space="preserve"> </w:t>
      </w:r>
    </w:p>
    <w:p w:rsidR="00014411" w:rsidRDefault="00014411" w:rsidP="00014411">
      <w:pPr>
        <w:pStyle w:val="a4"/>
        <w:rPr>
          <w:szCs w:val="24"/>
        </w:rPr>
      </w:pPr>
      <w:r>
        <w:rPr>
          <w:szCs w:val="24"/>
        </w:rPr>
        <w:t xml:space="preserve">      4.1.1</w:t>
      </w:r>
      <w:r w:rsidR="00E93CBA">
        <w:rPr>
          <w:szCs w:val="24"/>
        </w:rPr>
        <w:t>1</w:t>
      </w:r>
      <w:r>
        <w:rPr>
          <w:szCs w:val="24"/>
        </w:rPr>
        <w:t>. Работодатель совместно председателем  выборного профсоюзного органа и с учетом финансовых возможностей вправе предусматривать:</w:t>
      </w:r>
    </w:p>
    <w:p w:rsidR="00014411" w:rsidRDefault="00014411" w:rsidP="00014411">
      <w:pPr>
        <w:pStyle w:val="a4"/>
        <w:rPr>
          <w:szCs w:val="24"/>
        </w:rPr>
      </w:pPr>
      <w:r>
        <w:rPr>
          <w:szCs w:val="24"/>
        </w:rPr>
        <w:t>- предоставление работникам, проработавшим в течение года без листа нетрудоспособности, дополнительного оплачиваемого отпуска в количестве 3 календарных дней (ст.116 ТК РФ);</w:t>
      </w:r>
    </w:p>
    <w:p w:rsidR="00014411" w:rsidRDefault="00014411" w:rsidP="00014411">
      <w:pPr>
        <w:pStyle w:val="a4"/>
      </w:pPr>
      <w:r>
        <w:rPr>
          <w:szCs w:val="24"/>
        </w:rPr>
        <w:t>- предоставление не освобожденному председателю  выборного профсоюзного органа дополнительного оплачиваемого отпуска в коли</w:t>
      </w:r>
      <w:r w:rsidR="00E93CBA">
        <w:rPr>
          <w:szCs w:val="24"/>
        </w:rPr>
        <w:t>честве  трех календарных дней (</w:t>
      </w:r>
      <w:r>
        <w:rPr>
          <w:szCs w:val="24"/>
        </w:rPr>
        <w:t>ст.116 ТК РФ)</w:t>
      </w:r>
    </w:p>
    <w:p w:rsidR="00884CB0" w:rsidRDefault="00884CB0" w:rsidP="00884CB0">
      <w:pPr>
        <w:pStyle w:val="a4"/>
      </w:pPr>
      <w:r>
        <w:t xml:space="preserve">      4.2. Работодатель обязуется:</w:t>
      </w:r>
    </w:p>
    <w:p w:rsidR="00884CB0" w:rsidRPr="00CE7F5A" w:rsidRDefault="00884CB0" w:rsidP="00884CB0">
      <w:pPr>
        <w:pStyle w:val="a4"/>
        <w:rPr>
          <w:color w:val="FF0000"/>
        </w:rPr>
      </w:pPr>
      <w:r>
        <w:t xml:space="preserve">      4</w:t>
      </w:r>
      <w:r w:rsidR="00E93CBA">
        <w:t xml:space="preserve">.2.1. Предоставлять работникам </w:t>
      </w:r>
      <w:r>
        <w:t xml:space="preserve"> краткосрочный отпуск с сохранением заработной платы в следующих случая</w:t>
      </w:r>
      <w:r w:rsidRPr="00884CB0">
        <w:rPr>
          <w:color w:val="000000" w:themeColor="text1"/>
        </w:rPr>
        <w:t>х:</w:t>
      </w:r>
    </w:p>
    <w:p w:rsidR="00884CB0" w:rsidRDefault="00154107" w:rsidP="00154107">
      <w:pPr>
        <w:pStyle w:val="a4"/>
        <w:ind w:left="960"/>
      </w:pPr>
      <w:r>
        <w:t xml:space="preserve">- </w:t>
      </w:r>
      <w:r w:rsidR="00884CB0">
        <w:t>бракосочетание работника – 3 рабочих дня,</w:t>
      </w:r>
    </w:p>
    <w:p w:rsidR="00884CB0" w:rsidRDefault="00154107" w:rsidP="00154107">
      <w:pPr>
        <w:pStyle w:val="a4"/>
        <w:ind w:left="960"/>
      </w:pPr>
      <w:r>
        <w:t xml:space="preserve">- </w:t>
      </w:r>
      <w:r w:rsidR="00884CB0">
        <w:t>бракосочетание детей – 1 рабочий день,</w:t>
      </w:r>
    </w:p>
    <w:p w:rsidR="00884CB0" w:rsidRDefault="00154107" w:rsidP="00154107">
      <w:pPr>
        <w:pStyle w:val="a4"/>
        <w:ind w:left="960"/>
      </w:pPr>
      <w:r>
        <w:t xml:space="preserve">- </w:t>
      </w:r>
      <w:r w:rsidR="00884CB0">
        <w:t xml:space="preserve">переезд на новое место жительства – 2 </w:t>
      </w:r>
      <w:r w:rsidR="00884CB0" w:rsidRPr="00526560">
        <w:t>рабочих</w:t>
      </w:r>
      <w:r w:rsidR="00884CB0">
        <w:t xml:space="preserve"> дня,</w:t>
      </w:r>
    </w:p>
    <w:p w:rsidR="00884CB0" w:rsidRDefault="00154107" w:rsidP="00154107">
      <w:pPr>
        <w:pStyle w:val="a4"/>
        <w:ind w:left="960"/>
      </w:pPr>
      <w:r>
        <w:t xml:space="preserve">- </w:t>
      </w:r>
      <w:r w:rsidR="00884CB0">
        <w:t>проводы сына в армию – 1 рабочий день,</w:t>
      </w:r>
    </w:p>
    <w:p w:rsidR="00884CB0" w:rsidRDefault="00154107" w:rsidP="00154107">
      <w:pPr>
        <w:pStyle w:val="a4"/>
        <w:ind w:left="960"/>
      </w:pPr>
      <w:r>
        <w:t xml:space="preserve">- </w:t>
      </w:r>
      <w:r w:rsidR="00884CB0">
        <w:t>похороны близких родственников – 3 рабочих дня,</w:t>
      </w:r>
    </w:p>
    <w:p w:rsidR="00884CB0" w:rsidRPr="000647E0" w:rsidRDefault="00154107" w:rsidP="00154107">
      <w:pPr>
        <w:pStyle w:val="a4"/>
        <w:ind w:left="960"/>
      </w:pPr>
      <w:r>
        <w:t xml:space="preserve">- </w:t>
      </w:r>
      <w:r w:rsidR="00884CB0" w:rsidRPr="000647E0">
        <w:t>председателю первичной профсоюзной организации – 3 рабочих дня,</w:t>
      </w:r>
    </w:p>
    <w:p w:rsidR="00884CB0" w:rsidRDefault="00154107" w:rsidP="00154107">
      <w:pPr>
        <w:pStyle w:val="aa"/>
        <w:spacing w:after="0"/>
        <w:ind w:left="960"/>
        <w:jc w:val="both"/>
        <w:rPr>
          <w:color w:val="000000"/>
          <w:sz w:val="24"/>
          <w:szCs w:val="24"/>
        </w:rPr>
      </w:pPr>
      <w:r>
        <w:rPr>
          <w:color w:val="000000"/>
          <w:sz w:val="24"/>
          <w:szCs w:val="24"/>
        </w:rPr>
        <w:t xml:space="preserve">- </w:t>
      </w:r>
      <w:r w:rsidR="00884CB0">
        <w:rPr>
          <w:color w:val="000000"/>
          <w:sz w:val="24"/>
          <w:szCs w:val="24"/>
        </w:rPr>
        <w:t>в День знаний (1 сентября) работникам, воспитывающих детей-школьников младших классов (1-4 класс) – один день;</w:t>
      </w:r>
    </w:p>
    <w:p w:rsidR="00884CB0" w:rsidRDefault="00154107" w:rsidP="00154107">
      <w:pPr>
        <w:pStyle w:val="aa"/>
        <w:spacing w:after="0"/>
        <w:ind w:left="960"/>
        <w:jc w:val="both"/>
        <w:rPr>
          <w:color w:val="000000"/>
          <w:sz w:val="24"/>
          <w:szCs w:val="24"/>
        </w:rPr>
      </w:pPr>
      <w:r>
        <w:rPr>
          <w:color w:val="000000"/>
          <w:sz w:val="24"/>
          <w:szCs w:val="24"/>
        </w:rPr>
        <w:t xml:space="preserve">- </w:t>
      </w:r>
      <w:r w:rsidR="00884CB0">
        <w:rPr>
          <w:color w:val="000000"/>
          <w:sz w:val="24"/>
          <w:szCs w:val="24"/>
        </w:rPr>
        <w:t xml:space="preserve"> в День последнего звонка, выпускного вечера школьников (11 класс) – один день; </w:t>
      </w:r>
    </w:p>
    <w:p w:rsidR="00884CB0" w:rsidRPr="003714A1" w:rsidRDefault="00884CB0" w:rsidP="00154107">
      <w:pPr>
        <w:pStyle w:val="31"/>
        <w:spacing w:after="0"/>
        <w:ind w:left="960"/>
        <w:jc w:val="both"/>
        <w:rPr>
          <w:sz w:val="24"/>
          <w:szCs w:val="24"/>
        </w:rPr>
      </w:pPr>
      <w:r w:rsidRPr="00983CB2">
        <w:rPr>
          <w:sz w:val="24"/>
          <w:szCs w:val="24"/>
        </w:rPr>
        <w:t xml:space="preserve">при рождении ребенка в семье (мужу) -  </w:t>
      </w:r>
      <w:r w:rsidR="00E93CBA">
        <w:rPr>
          <w:sz w:val="24"/>
          <w:szCs w:val="24"/>
        </w:rPr>
        <w:t>два дня</w:t>
      </w:r>
      <w:r>
        <w:rPr>
          <w:sz w:val="24"/>
          <w:szCs w:val="24"/>
        </w:rPr>
        <w:t>.</w:t>
      </w:r>
    </w:p>
    <w:p w:rsidR="00884CB0" w:rsidRPr="00696FDF" w:rsidRDefault="00884CB0" w:rsidP="00884CB0">
      <w:pPr>
        <w:pStyle w:val="31"/>
        <w:spacing w:after="0"/>
        <w:jc w:val="both"/>
        <w:rPr>
          <w:sz w:val="24"/>
          <w:szCs w:val="24"/>
        </w:rPr>
      </w:pPr>
      <w:r w:rsidRPr="00696FDF">
        <w:rPr>
          <w:sz w:val="24"/>
          <w:szCs w:val="24"/>
        </w:rPr>
        <w:t>4.2.</w:t>
      </w:r>
      <w:r w:rsidR="00E93CBA">
        <w:rPr>
          <w:sz w:val="24"/>
          <w:szCs w:val="24"/>
        </w:rPr>
        <w:t>2</w:t>
      </w:r>
      <w:r w:rsidRPr="00696FDF">
        <w:rPr>
          <w:sz w:val="24"/>
          <w:szCs w:val="24"/>
        </w:rPr>
        <w:t>. Предоставлять работникам –</w:t>
      </w:r>
      <w:r w:rsidR="00E93CBA">
        <w:rPr>
          <w:sz w:val="24"/>
          <w:szCs w:val="24"/>
        </w:rPr>
        <w:t xml:space="preserve"> </w:t>
      </w:r>
      <w:r w:rsidRPr="00696FDF">
        <w:rPr>
          <w:sz w:val="24"/>
          <w:szCs w:val="24"/>
        </w:rPr>
        <w:t>дополнительные оплачиваемые отпуска в следующих случаях:</w:t>
      </w:r>
    </w:p>
    <w:p w:rsidR="00884CB0" w:rsidRPr="00696FDF" w:rsidRDefault="00154107" w:rsidP="00154107">
      <w:pPr>
        <w:pStyle w:val="31"/>
        <w:spacing w:after="0"/>
        <w:ind w:left="960"/>
        <w:jc w:val="both"/>
        <w:rPr>
          <w:sz w:val="24"/>
          <w:szCs w:val="24"/>
        </w:rPr>
      </w:pPr>
      <w:r>
        <w:rPr>
          <w:sz w:val="24"/>
          <w:szCs w:val="24"/>
        </w:rPr>
        <w:t xml:space="preserve">- </w:t>
      </w:r>
      <w:r w:rsidR="00884CB0">
        <w:rPr>
          <w:sz w:val="24"/>
          <w:szCs w:val="24"/>
        </w:rPr>
        <w:t>работникам, отработавшим 2</w:t>
      </w:r>
      <w:r w:rsidR="00884CB0" w:rsidRPr="00696FDF">
        <w:rPr>
          <w:sz w:val="24"/>
          <w:szCs w:val="24"/>
        </w:rPr>
        <w:t>0 и более лет в этой организации (СШ</w:t>
      </w:r>
      <w:r w:rsidR="00884CB0">
        <w:rPr>
          <w:sz w:val="24"/>
          <w:szCs w:val="24"/>
        </w:rPr>
        <w:t>ОР единоборств «Кэмпо»</w:t>
      </w:r>
      <w:r w:rsidR="00884CB0" w:rsidRPr="00696FDF">
        <w:rPr>
          <w:sz w:val="24"/>
          <w:szCs w:val="24"/>
        </w:rPr>
        <w:t>) – 3 календарных дня;</w:t>
      </w:r>
    </w:p>
    <w:p w:rsidR="00884CB0" w:rsidRPr="00696FDF" w:rsidRDefault="00154107" w:rsidP="00154107">
      <w:pPr>
        <w:pStyle w:val="a4"/>
        <w:ind w:left="960"/>
      </w:pPr>
      <w:r>
        <w:t xml:space="preserve">- </w:t>
      </w:r>
      <w:r w:rsidR="00884CB0" w:rsidRPr="00696FDF">
        <w:t>при отсутствии в течение учебного года листов нетрудоспособности – 3 календарных дня.</w:t>
      </w:r>
    </w:p>
    <w:p w:rsidR="00884CB0" w:rsidRDefault="00884CB0" w:rsidP="00884CB0">
      <w:pPr>
        <w:pStyle w:val="a4"/>
      </w:pPr>
      <w:r>
        <w:lastRenderedPageBreak/>
        <w:t xml:space="preserve">    4.2.</w:t>
      </w:r>
      <w:r w:rsidR="00E93CBA">
        <w:t>3</w:t>
      </w:r>
      <w:r>
        <w:t>. Предоставлять отпуск без сохранения заработной платы по письменному заявлению следующим категориям работников (ст.ст.128,263 ТК РФ):</w:t>
      </w:r>
    </w:p>
    <w:p w:rsidR="00E93CBA" w:rsidRDefault="00E93CBA" w:rsidP="00884CB0">
      <w:pPr>
        <w:pStyle w:val="a4"/>
      </w:pPr>
    </w:p>
    <w:p w:rsidR="00884CB0" w:rsidRDefault="00884CB0" w:rsidP="00884CB0">
      <w:pPr>
        <w:pStyle w:val="a4"/>
      </w:pPr>
      <w:r>
        <w:t xml:space="preserve">   -  работающим пенсионерам по старости </w:t>
      </w:r>
    </w:p>
    <w:p w:rsidR="00884CB0" w:rsidRDefault="00884CB0" w:rsidP="00884CB0">
      <w:pPr>
        <w:pStyle w:val="a4"/>
        <w:ind w:left="600"/>
      </w:pPr>
      <w:r>
        <w:t xml:space="preserve">      (возрасту)                                                            - до 14 календарных дней в году,</w:t>
      </w:r>
    </w:p>
    <w:p w:rsidR="00884CB0" w:rsidRDefault="00884CB0" w:rsidP="00884CB0">
      <w:pPr>
        <w:pStyle w:val="a4"/>
      </w:pPr>
      <w:r>
        <w:t xml:space="preserve">   -  работающим инвалидам                                             - до 60 календарных дней в году,</w:t>
      </w:r>
    </w:p>
    <w:p w:rsidR="00884CB0" w:rsidRDefault="00884CB0" w:rsidP="00884CB0">
      <w:pPr>
        <w:pStyle w:val="a4"/>
      </w:pPr>
    </w:p>
    <w:p w:rsidR="00884CB0" w:rsidRDefault="00884CB0" w:rsidP="00884CB0">
      <w:pPr>
        <w:pStyle w:val="a4"/>
      </w:pPr>
      <w:r>
        <w:t>-   родителям и женам военнослужащих,</w:t>
      </w:r>
    </w:p>
    <w:p w:rsidR="00884CB0" w:rsidRDefault="00884CB0" w:rsidP="00884CB0">
      <w:pPr>
        <w:pStyle w:val="a4"/>
      </w:pPr>
      <w:r>
        <w:t xml:space="preserve">      сотрудников органов внутренних дел,</w:t>
      </w:r>
    </w:p>
    <w:p w:rsidR="00884CB0" w:rsidRDefault="00884CB0" w:rsidP="00884CB0">
      <w:pPr>
        <w:pStyle w:val="a4"/>
      </w:pPr>
      <w:r>
        <w:t xml:space="preserve">      федеральной противопожарной службы</w:t>
      </w:r>
    </w:p>
    <w:p w:rsidR="00884CB0" w:rsidRDefault="00884CB0" w:rsidP="00884CB0">
      <w:pPr>
        <w:pStyle w:val="a4"/>
      </w:pPr>
      <w:r>
        <w:t xml:space="preserve">      погибших или умерших вследствие</w:t>
      </w:r>
    </w:p>
    <w:p w:rsidR="00884CB0" w:rsidRDefault="00884CB0" w:rsidP="00884CB0">
      <w:pPr>
        <w:pStyle w:val="a4"/>
      </w:pPr>
      <w:r>
        <w:t xml:space="preserve">      ранения, контузии или увечья, полу-</w:t>
      </w:r>
    </w:p>
    <w:p w:rsidR="00884CB0" w:rsidRDefault="00884CB0" w:rsidP="00884CB0">
      <w:pPr>
        <w:pStyle w:val="a4"/>
      </w:pPr>
      <w:r>
        <w:t xml:space="preserve">     </w:t>
      </w:r>
      <w:proofErr w:type="spellStart"/>
      <w:r>
        <w:t>ченных</w:t>
      </w:r>
      <w:proofErr w:type="spellEnd"/>
      <w:r>
        <w:t xml:space="preserve"> при исполнении обязанностей</w:t>
      </w:r>
    </w:p>
    <w:p w:rsidR="00884CB0" w:rsidRDefault="00884CB0" w:rsidP="00884CB0">
      <w:pPr>
        <w:pStyle w:val="a4"/>
      </w:pPr>
      <w:r>
        <w:t xml:space="preserve">     военной службы, либо вследствие </w:t>
      </w:r>
      <w:proofErr w:type="spellStart"/>
      <w:r>
        <w:t>забо</w:t>
      </w:r>
      <w:proofErr w:type="spellEnd"/>
      <w:r>
        <w:t>-</w:t>
      </w:r>
    </w:p>
    <w:p w:rsidR="00884CB0" w:rsidRDefault="00884CB0" w:rsidP="00884CB0">
      <w:pPr>
        <w:pStyle w:val="a4"/>
      </w:pPr>
      <w:r>
        <w:t xml:space="preserve">     </w:t>
      </w:r>
      <w:proofErr w:type="spellStart"/>
      <w:r>
        <w:t>левания</w:t>
      </w:r>
      <w:proofErr w:type="spellEnd"/>
      <w:r>
        <w:t>, связанного с прохождением</w:t>
      </w:r>
    </w:p>
    <w:p w:rsidR="00884CB0" w:rsidRDefault="00884CB0" w:rsidP="00884CB0">
      <w:pPr>
        <w:pStyle w:val="a4"/>
      </w:pPr>
      <w:r>
        <w:t xml:space="preserve">     военной службы                                                            - до 14 календарных дней в году,</w:t>
      </w:r>
    </w:p>
    <w:p w:rsidR="00884CB0" w:rsidRDefault="00884CB0" w:rsidP="00884CB0">
      <w:pPr>
        <w:pStyle w:val="a4"/>
      </w:pPr>
      <w:r>
        <w:t xml:space="preserve">   -   работнику имеющему двух или более</w:t>
      </w:r>
    </w:p>
    <w:p w:rsidR="00884CB0" w:rsidRDefault="00884CB0" w:rsidP="00884CB0">
      <w:pPr>
        <w:pStyle w:val="a4"/>
      </w:pPr>
      <w:r>
        <w:t xml:space="preserve">      детей в возрасте до 14 лет, работнику,</w:t>
      </w:r>
    </w:p>
    <w:p w:rsidR="00884CB0" w:rsidRDefault="00884CB0" w:rsidP="00884CB0">
      <w:pPr>
        <w:pStyle w:val="a4"/>
      </w:pPr>
      <w:r>
        <w:t xml:space="preserve">      имеющему ребенка-инвалида в возрасте </w:t>
      </w:r>
    </w:p>
    <w:p w:rsidR="00884CB0" w:rsidRDefault="00884CB0" w:rsidP="00884CB0">
      <w:pPr>
        <w:pStyle w:val="a4"/>
      </w:pPr>
      <w:r>
        <w:t xml:space="preserve">      до 18 лет, одинокой матери, </w:t>
      </w:r>
      <w:proofErr w:type="spellStart"/>
      <w:r>
        <w:t>воспитыва</w:t>
      </w:r>
      <w:proofErr w:type="spellEnd"/>
      <w:r>
        <w:t>-</w:t>
      </w:r>
    </w:p>
    <w:p w:rsidR="00884CB0" w:rsidRDefault="00884CB0" w:rsidP="00884CB0">
      <w:pPr>
        <w:pStyle w:val="a4"/>
      </w:pPr>
      <w:r>
        <w:t xml:space="preserve">      </w:t>
      </w:r>
      <w:proofErr w:type="spellStart"/>
      <w:r>
        <w:t>ющей</w:t>
      </w:r>
      <w:proofErr w:type="spellEnd"/>
      <w:r>
        <w:t xml:space="preserve"> ребенка в возрасте до 14 лет, отцу,</w:t>
      </w:r>
    </w:p>
    <w:p w:rsidR="00884CB0" w:rsidRDefault="00884CB0" w:rsidP="00884CB0">
      <w:pPr>
        <w:pStyle w:val="a4"/>
      </w:pPr>
      <w:r>
        <w:t xml:space="preserve">      воспитывающему ребенка в возрасте </w:t>
      </w:r>
    </w:p>
    <w:p w:rsidR="00884CB0" w:rsidRDefault="00884CB0" w:rsidP="00884CB0">
      <w:pPr>
        <w:pStyle w:val="a4"/>
      </w:pPr>
      <w:r>
        <w:t xml:space="preserve">      до 14 лет без матери,                                                 - до 14 календарных дней в году.    </w:t>
      </w:r>
    </w:p>
    <w:p w:rsidR="00F97774" w:rsidRDefault="00884CB0" w:rsidP="00884CB0">
      <w:pPr>
        <w:pStyle w:val="a4"/>
      </w:pPr>
      <w:r>
        <w:t xml:space="preserve">  4.2.</w:t>
      </w:r>
      <w:r w:rsidR="00F97774">
        <w:t>4</w:t>
      </w:r>
      <w:r>
        <w:t xml:space="preserve">. Предоставлять работникам отрасли – женщинам, имеющим детей в возрасте до 16 лет, не менее 2-х часов свободного от работы времени в неделю </w:t>
      </w:r>
      <w:r w:rsidR="00F97774">
        <w:t>или один свободный день в месяц.</w:t>
      </w:r>
    </w:p>
    <w:p w:rsidR="00884CB0" w:rsidRDefault="00884CB0" w:rsidP="00884CB0">
      <w:pPr>
        <w:pStyle w:val="a4"/>
      </w:pPr>
      <w:r w:rsidRPr="008A3E46">
        <w:t xml:space="preserve">  </w:t>
      </w:r>
      <w:r>
        <w:t>4.2.</w:t>
      </w:r>
      <w:r w:rsidR="00F97774">
        <w:t>5</w:t>
      </w:r>
      <w:r w:rsidRPr="008A3E46">
        <w:t xml:space="preserve">. </w:t>
      </w:r>
      <w:r w:rsidRPr="00526560">
        <w:t>Установить ненормированный рабочий день для следующих работников: директор, заместитель директора, главный бухгалтер,  инструктор-методист (статья 101 ТК РФ).</w:t>
      </w:r>
    </w:p>
    <w:p w:rsidR="00884CB0" w:rsidRDefault="00F97774" w:rsidP="00884CB0">
      <w:pPr>
        <w:pStyle w:val="a4"/>
      </w:pPr>
      <w:r>
        <w:t xml:space="preserve"> </w:t>
      </w:r>
      <w:r w:rsidR="00884CB0" w:rsidRPr="00C65E58">
        <w:t>4</w:t>
      </w:r>
      <w:r w:rsidR="00884CB0" w:rsidRPr="00696FDF">
        <w:t>.2.</w:t>
      </w:r>
      <w:r>
        <w:t>6</w:t>
      </w:r>
      <w:r w:rsidR="00884CB0" w:rsidRPr="00696FDF">
        <w:t>. Предоставить ежегодный дополнительный отпуск работникам с ненормированным рабочим днем в соответствии со статьей 119 ТК РФ (приложение № 1 Перечень профессий и должностей работников, которым в связи с ненормированным рабочим днем предоставляется дополнительный отпуск).</w:t>
      </w:r>
    </w:p>
    <w:p w:rsidR="003A46D8" w:rsidRDefault="003A46D8" w:rsidP="00884CB0">
      <w:pPr>
        <w:pStyle w:val="a4"/>
      </w:pPr>
      <w:r>
        <w:t>4.2.</w:t>
      </w:r>
      <w:r w:rsidR="00F97774">
        <w:t>7</w:t>
      </w:r>
      <w:r>
        <w:t>.</w:t>
      </w:r>
      <w:r w:rsidRPr="003A46D8">
        <w:t xml:space="preserve"> </w:t>
      </w:r>
      <w: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3A46D8" w:rsidRDefault="003A46D8" w:rsidP="003A46D8">
      <w:pPr>
        <w:pStyle w:val="a4"/>
      </w:pPr>
      <w:r>
        <w:t>4.2.</w:t>
      </w:r>
      <w:r w:rsidR="00F97774">
        <w:t>8</w:t>
      </w:r>
      <w:r>
        <w:t>.</w:t>
      </w:r>
      <w:r w:rsidRPr="003A46D8">
        <w:t xml:space="preserve"> </w:t>
      </w:r>
      <w: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884CB0" w:rsidRDefault="00884CB0" w:rsidP="00884CB0">
      <w:pPr>
        <w:pStyle w:val="a4"/>
      </w:pPr>
      <w:r>
        <w:t xml:space="preserve">  4.3.  Профсоюз осуществляет общественный контроль за соблюдением  норм трудового права в установлении режима работы, регулировании рабочего времени и времени отдыха в соответствии с нормативно-правовыми документами.</w:t>
      </w:r>
    </w:p>
    <w:p w:rsidR="009D3395" w:rsidRDefault="009D3395">
      <w:pPr>
        <w:pStyle w:val="a4"/>
        <w:jc w:val="center"/>
        <w:rPr>
          <w:b/>
          <w:sz w:val="28"/>
        </w:rPr>
      </w:pPr>
    </w:p>
    <w:p w:rsidR="00160CD6" w:rsidRDefault="00431B8B" w:rsidP="00160CD6">
      <w:pPr>
        <w:pStyle w:val="a4"/>
        <w:jc w:val="center"/>
        <w:rPr>
          <w:b/>
          <w:sz w:val="28"/>
        </w:rPr>
      </w:pPr>
      <w:r>
        <w:rPr>
          <w:b/>
          <w:sz w:val="28"/>
          <w:lang w:val="en-US"/>
        </w:rPr>
        <w:t>V</w:t>
      </w:r>
      <w:r w:rsidR="00C63957">
        <w:rPr>
          <w:b/>
          <w:sz w:val="28"/>
        </w:rPr>
        <w:t>. ОПЛАТА ТРУДА РАБОТНИКОВ</w:t>
      </w:r>
    </w:p>
    <w:p w:rsidR="00160CD6" w:rsidRDefault="00160CD6" w:rsidP="00160CD6">
      <w:pPr>
        <w:pStyle w:val="a4"/>
        <w:jc w:val="center"/>
        <w:rPr>
          <w:b/>
          <w:sz w:val="28"/>
        </w:rPr>
      </w:pPr>
    </w:p>
    <w:p w:rsidR="007D3CC6" w:rsidRPr="00160CD6" w:rsidRDefault="00160CD6" w:rsidP="00160CD6">
      <w:pPr>
        <w:pStyle w:val="a4"/>
        <w:rPr>
          <w:b/>
          <w:sz w:val="28"/>
        </w:rPr>
      </w:pPr>
      <w:r>
        <w:rPr>
          <w:b/>
          <w:sz w:val="28"/>
        </w:rPr>
        <w:t xml:space="preserve">    </w:t>
      </w:r>
      <w:r w:rsidR="00C6143C">
        <w:t xml:space="preserve">  </w:t>
      </w:r>
      <w:r w:rsidR="009D3395">
        <w:t>5</w:t>
      </w:r>
      <w:r w:rsidR="007D3CC6" w:rsidRPr="00962855">
        <w:t>.1. Стороны исходят из того, что:</w:t>
      </w:r>
    </w:p>
    <w:p w:rsidR="007D3CC6" w:rsidRPr="00A41C4E" w:rsidRDefault="00CF49BF" w:rsidP="00CF49BF">
      <w:pPr>
        <w:pStyle w:val="aa"/>
        <w:spacing w:after="0"/>
        <w:ind w:left="0"/>
        <w:jc w:val="both"/>
        <w:rPr>
          <w:color w:val="000000"/>
          <w:sz w:val="24"/>
          <w:szCs w:val="24"/>
        </w:rPr>
      </w:pPr>
      <w:r>
        <w:rPr>
          <w:sz w:val="24"/>
          <w:szCs w:val="24"/>
        </w:rPr>
        <w:t xml:space="preserve">       </w:t>
      </w:r>
      <w:r w:rsidR="009D3395">
        <w:rPr>
          <w:sz w:val="24"/>
          <w:szCs w:val="24"/>
        </w:rPr>
        <w:t>5</w:t>
      </w:r>
      <w:r w:rsidR="007D3CC6" w:rsidRPr="00A41C4E">
        <w:rPr>
          <w:sz w:val="24"/>
          <w:szCs w:val="24"/>
        </w:rPr>
        <w:t xml:space="preserve">.1.1. </w:t>
      </w:r>
      <w:r w:rsidR="007D3CC6" w:rsidRPr="00A41C4E">
        <w:rPr>
          <w:color w:val="000000"/>
          <w:sz w:val="24"/>
          <w:szCs w:val="24"/>
        </w:rPr>
        <w:t>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7D3CC6" w:rsidRPr="00A41C4E" w:rsidRDefault="007D3CC6" w:rsidP="007D3CC6">
      <w:pPr>
        <w:pStyle w:val="aa"/>
        <w:spacing w:after="0"/>
        <w:ind w:left="0" w:firstLine="567"/>
        <w:jc w:val="both"/>
        <w:rPr>
          <w:color w:val="000000"/>
          <w:sz w:val="24"/>
          <w:szCs w:val="24"/>
        </w:rPr>
      </w:pPr>
      <w:r w:rsidRPr="00A41C4E">
        <w:rPr>
          <w:color w:val="000000"/>
          <w:sz w:val="24"/>
          <w:szCs w:val="24"/>
        </w:rPr>
        <w:t>Запрещается какая-либо дискриминация при установлении и изменении условий оплаты труда.</w:t>
      </w:r>
    </w:p>
    <w:p w:rsidR="007D3CC6" w:rsidRPr="001A024C" w:rsidRDefault="00CF49BF" w:rsidP="007D3CC6">
      <w:pPr>
        <w:pStyle w:val="ac"/>
        <w:spacing w:before="0" w:beforeAutospacing="0" w:after="0" w:afterAutospacing="0"/>
        <w:jc w:val="both"/>
      </w:pPr>
      <w:r>
        <w:lastRenderedPageBreak/>
        <w:t xml:space="preserve">      </w:t>
      </w:r>
      <w:r w:rsidR="009D3395">
        <w:t>5</w:t>
      </w:r>
      <w:r w:rsidR="007D3CC6">
        <w:t xml:space="preserve">.1.2. </w:t>
      </w:r>
      <w:r w:rsidR="007D3CC6" w:rsidRPr="001A024C">
        <w:t>Заработн</w:t>
      </w:r>
      <w:r w:rsidR="007D3CC6">
        <w:t>ая</w:t>
      </w:r>
      <w:r w:rsidR="007D3CC6" w:rsidRPr="001A024C">
        <w:t xml:space="preserve"> плат</w:t>
      </w:r>
      <w:r w:rsidR="007D3CC6">
        <w:t>а</w:t>
      </w:r>
      <w:r w:rsidR="007D3CC6" w:rsidRPr="001A024C">
        <w:t xml:space="preserve"> (оплат</w:t>
      </w:r>
      <w:r w:rsidR="007D3CC6">
        <w:t xml:space="preserve">а </w:t>
      </w:r>
      <w:r w:rsidR="007D3CC6" w:rsidRPr="001A024C">
        <w:t xml:space="preserve">труда) работника </w:t>
      </w:r>
      <w:r w:rsidR="007D3CC6">
        <w:t>исчисляется в соответствии с новой системой оплаты труда, предусмотренной Положением об оплате труда и определяется исходя из</w:t>
      </w:r>
      <w:r w:rsidR="007D3CC6" w:rsidRPr="001A024C">
        <w:t>:</w:t>
      </w:r>
    </w:p>
    <w:p w:rsidR="007D3CC6" w:rsidRPr="001A024C" w:rsidRDefault="007D3CC6" w:rsidP="007D3CC6">
      <w:pPr>
        <w:pStyle w:val="11"/>
        <w:ind w:firstLine="709"/>
        <w:rPr>
          <w:sz w:val="24"/>
          <w:szCs w:val="24"/>
        </w:rPr>
      </w:pPr>
      <w:r w:rsidRPr="001A024C">
        <w:rPr>
          <w:sz w:val="24"/>
          <w:szCs w:val="24"/>
        </w:rPr>
        <w:t>окладов (должностных окладов), ставок заработной платы;</w:t>
      </w:r>
    </w:p>
    <w:p w:rsidR="007D3CC6" w:rsidRPr="001A024C" w:rsidRDefault="007D3CC6" w:rsidP="007D3CC6">
      <w:pPr>
        <w:pStyle w:val="11"/>
        <w:ind w:firstLine="709"/>
        <w:rPr>
          <w:sz w:val="24"/>
          <w:szCs w:val="24"/>
        </w:rPr>
      </w:pPr>
      <w:r w:rsidRPr="001A024C">
        <w:rPr>
          <w:sz w:val="24"/>
          <w:szCs w:val="24"/>
        </w:rPr>
        <w:t>выплат компенсационного характера;</w:t>
      </w:r>
    </w:p>
    <w:p w:rsidR="007D3CC6" w:rsidRPr="002A7002" w:rsidRDefault="007D3CC6" w:rsidP="007D3CC6">
      <w:pPr>
        <w:pStyle w:val="11"/>
        <w:ind w:firstLine="709"/>
        <w:rPr>
          <w:sz w:val="24"/>
          <w:szCs w:val="24"/>
        </w:rPr>
      </w:pPr>
      <w:r w:rsidRPr="002A7002">
        <w:rPr>
          <w:sz w:val="24"/>
          <w:szCs w:val="24"/>
        </w:rPr>
        <w:t>выплат стимулирующего характера.</w:t>
      </w:r>
    </w:p>
    <w:p w:rsidR="00C6143C" w:rsidRDefault="00C6143C" w:rsidP="007D3CC6">
      <w:pPr>
        <w:pStyle w:val="a4"/>
      </w:pPr>
      <w:r>
        <w:t xml:space="preserve">     </w:t>
      </w:r>
      <w:r w:rsidR="009D3395">
        <w:t>5</w:t>
      </w:r>
      <w:r>
        <w:t xml:space="preserve">.1.3. Заработная плата выплачивается работникам </w:t>
      </w:r>
      <w:r w:rsidR="00C56A34">
        <w:t xml:space="preserve">два </w:t>
      </w:r>
      <w:r>
        <w:t xml:space="preserve"> раз</w:t>
      </w:r>
      <w:r w:rsidR="00C56A34">
        <w:t xml:space="preserve">а </w:t>
      </w:r>
      <w:r>
        <w:t xml:space="preserve"> в месяц в денежной форме (ст.136 ТК РФ). Выплаты производятся:</w:t>
      </w:r>
    </w:p>
    <w:p w:rsidR="00C6143C" w:rsidRDefault="00C6143C">
      <w:pPr>
        <w:pStyle w:val="a4"/>
      </w:pPr>
      <w:r>
        <w:t xml:space="preserve">                 за первую половину месяца </w:t>
      </w:r>
      <w:r w:rsidR="00290F50">
        <w:rPr>
          <w:u w:val="single"/>
        </w:rPr>
        <w:t>20</w:t>
      </w:r>
      <w:r>
        <w:rPr>
          <w:u w:val="single"/>
        </w:rPr>
        <w:t xml:space="preserve"> числа</w:t>
      </w:r>
      <w:r>
        <w:t xml:space="preserve"> текущего месяца;</w:t>
      </w:r>
    </w:p>
    <w:p w:rsidR="00C6143C" w:rsidRDefault="00C6143C">
      <w:pPr>
        <w:pStyle w:val="a4"/>
      </w:pPr>
      <w:r>
        <w:t xml:space="preserve">                 за вторую половину месяца </w:t>
      </w:r>
      <w:r w:rsidR="00484CA9">
        <w:t>0</w:t>
      </w:r>
      <w:r>
        <w:rPr>
          <w:u w:val="single"/>
        </w:rPr>
        <w:t>5 числа</w:t>
      </w:r>
      <w:r>
        <w:t xml:space="preserve"> следующего месяца.</w:t>
      </w:r>
    </w:p>
    <w:p w:rsidR="00C6143C" w:rsidRDefault="00C6143C">
      <w:pPr>
        <w:pStyle w:val="a4"/>
      </w:pPr>
      <w:r>
        <w:t xml:space="preserve">     </w:t>
      </w:r>
      <w:r w:rsidR="009D3395">
        <w:t>5</w:t>
      </w:r>
      <w:r>
        <w:t>.1.4. В соответствии со ст.142 ТК РФ в случае задержки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 Оплата времени работника, приостановившего работу в связи с задержкой выплаты заработной платы и находящегося на рабочем месте, производится в соответствии со ст.157 ТК РФ как оплата времени простоя по вине работодателя в размере не менее 2</w:t>
      </w:r>
      <w:r w:rsidRPr="00DC6B4E">
        <w:t>/</w:t>
      </w:r>
      <w:r w:rsidR="009327D9">
        <w:t xml:space="preserve">3 средней </w:t>
      </w:r>
      <w:r>
        <w:t xml:space="preserve"> заработной платы работника.</w:t>
      </w:r>
    </w:p>
    <w:p w:rsidR="00C6143C" w:rsidRDefault="00C6143C">
      <w:pPr>
        <w:pStyle w:val="a4"/>
      </w:pPr>
      <w:r>
        <w:t xml:space="preserve">     </w:t>
      </w:r>
      <w:r w:rsidR="009D3395">
        <w:t>5</w:t>
      </w:r>
      <w:r>
        <w:t>.2. Работодатель обязуется обеспечивать:</w:t>
      </w:r>
    </w:p>
    <w:p w:rsidR="00C6143C" w:rsidRDefault="00C6143C">
      <w:pPr>
        <w:pStyle w:val="a4"/>
      </w:pPr>
      <w:r>
        <w:t xml:space="preserve">    </w:t>
      </w:r>
      <w:r w:rsidR="009D3395">
        <w:t>5</w:t>
      </w:r>
      <w:r>
        <w:t>.2.1. Извещение в письменной форме каждого работника о составных частях его заработной платы, размерах и основаниях произведенных удержаний, а также об общей денежной сумме, подлежащей выплате (ст.136 ТК РФ).</w:t>
      </w:r>
    </w:p>
    <w:p w:rsidR="00C6143C" w:rsidRDefault="00C6143C">
      <w:pPr>
        <w:pStyle w:val="a4"/>
      </w:pPr>
      <w:r>
        <w:t xml:space="preserve">     </w:t>
      </w:r>
      <w:r w:rsidR="009D3395">
        <w:t>5</w:t>
      </w:r>
      <w:r>
        <w:t xml:space="preserve">.2.2. Выплату отпускных не </w:t>
      </w:r>
      <w:r w:rsidR="00575029">
        <w:t>позднее,</w:t>
      </w:r>
      <w:r>
        <w:t xml:space="preserve"> чем за три дня до начала отпуска (ст.136 ТК РФ), выплаты при увольнении – в последний день работы (ст.80 ТК РФ).</w:t>
      </w:r>
    </w:p>
    <w:p w:rsidR="00C6143C" w:rsidRDefault="00C6143C">
      <w:pPr>
        <w:pStyle w:val="a4"/>
      </w:pPr>
      <w:r>
        <w:t xml:space="preserve">     </w:t>
      </w:r>
      <w:r w:rsidR="009D3395">
        <w:t>5</w:t>
      </w:r>
      <w:r>
        <w:t>.2.3. При нарушении установленного срока выплаты заработной платы, оплаты отпуска, выплат при увольнении – денежную компенсацию</w:t>
      </w:r>
      <w:r w:rsidR="00696FDF">
        <w:t xml:space="preserve"> согласно ТК РФ.</w:t>
      </w:r>
    </w:p>
    <w:p w:rsidR="00C6143C" w:rsidRPr="00431B8B" w:rsidRDefault="003631C8" w:rsidP="002D504D">
      <w:pPr>
        <w:pStyle w:val="a4"/>
        <w:rPr>
          <w:color w:val="000000" w:themeColor="text1"/>
        </w:rPr>
      </w:pPr>
      <w:r>
        <w:t xml:space="preserve">    </w:t>
      </w:r>
      <w:r w:rsidR="009D3395">
        <w:t>5</w:t>
      </w:r>
      <w:r w:rsidR="002D504D">
        <w:t xml:space="preserve">.2.4. </w:t>
      </w:r>
      <w:r w:rsidR="002D504D" w:rsidRPr="00962855">
        <w:t xml:space="preserve">Оплату труда в выходной и нерабочий праздничный день не менее чем в двойном размере. По желанию работника взамен оплаты предоставлять ему другой день </w:t>
      </w:r>
      <w:r w:rsidR="002D504D" w:rsidRPr="00431B8B">
        <w:rPr>
          <w:color w:val="000000" w:themeColor="text1"/>
        </w:rPr>
        <w:t>отдыха (ст. 153 ТК РФ).</w:t>
      </w:r>
    </w:p>
    <w:p w:rsidR="00C6143C" w:rsidRPr="00431B8B" w:rsidRDefault="00C6143C">
      <w:pPr>
        <w:pStyle w:val="a4"/>
        <w:rPr>
          <w:color w:val="000000" w:themeColor="text1"/>
        </w:rPr>
      </w:pPr>
      <w:r w:rsidRPr="00431B8B">
        <w:rPr>
          <w:color w:val="000000" w:themeColor="text1"/>
        </w:rPr>
        <w:t xml:space="preserve">     </w:t>
      </w:r>
      <w:r w:rsidR="009D3395">
        <w:rPr>
          <w:color w:val="000000" w:themeColor="text1"/>
        </w:rPr>
        <w:t>5</w:t>
      </w:r>
      <w:r w:rsidR="00302D7E" w:rsidRPr="00431B8B">
        <w:rPr>
          <w:color w:val="000000" w:themeColor="text1"/>
        </w:rPr>
        <w:t>.2.</w:t>
      </w:r>
      <w:r w:rsidR="00696FDF" w:rsidRPr="00431B8B">
        <w:rPr>
          <w:color w:val="000000" w:themeColor="text1"/>
        </w:rPr>
        <w:t>5</w:t>
      </w:r>
      <w:r w:rsidR="00302D7E" w:rsidRPr="00431B8B">
        <w:rPr>
          <w:color w:val="000000" w:themeColor="text1"/>
        </w:rPr>
        <w:t xml:space="preserve">. </w:t>
      </w:r>
      <w:r w:rsidRPr="00431B8B">
        <w:rPr>
          <w:color w:val="000000" w:themeColor="text1"/>
        </w:rPr>
        <w:t>Оплату труда во время карантина и других случаях представляющих опасность для здоровь</w:t>
      </w:r>
      <w:r w:rsidR="00431B8B">
        <w:rPr>
          <w:color w:val="000000" w:themeColor="text1"/>
        </w:rPr>
        <w:t>я работников, - в полном объеме</w:t>
      </w:r>
      <w:r w:rsidRPr="00431B8B">
        <w:rPr>
          <w:color w:val="000000" w:themeColor="text1"/>
        </w:rPr>
        <w:t>.</w:t>
      </w:r>
    </w:p>
    <w:p w:rsidR="002D504D" w:rsidRPr="00962855" w:rsidRDefault="002D504D" w:rsidP="002D504D">
      <w:pPr>
        <w:pStyle w:val="a4"/>
        <w:rPr>
          <w:snapToGrid w:val="0"/>
        </w:rPr>
      </w:pPr>
      <w:r>
        <w:t xml:space="preserve">      </w:t>
      </w:r>
      <w:r w:rsidR="009D3395">
        <w:t>5</w:t>
      </w:r>
      <w:r>
        <w:t>.2.</w:t>
      </w:r>
      <w:r w:rsidR="00696FDF">
        <w:t>6</w:t>
      </w:r>
      <w:r>
        <w:t xml:space="preserve">. </w:t>
      </w:r>
      <w:r w:rsidRPr="00962855">
        <w:t>Доплаты за работу с тяжелыми и вредными условиями труда устанавли</w:t>
      </w:r>
      <w:r w:rsidR="000C26F5">
        <w:t xml:space="preserve">ваются </w:t>
      </w:r>
      <w:r w:rsidR="00431B8B">
        <w:t xml:space="preserve">согласно документам </w:t>
      </w:r>
      <w:r w:rsidR="000C26F5">
        <w:t xml:space="preserve"> об оценке условий труда на рабочих местах и порядке применения отраслевых перечней работ, на которых могут устанавливаться доплаты рабочим за условия труда.</w:t>
      </w:r>
    </w:p>
    <w:p w:rsidR="00CE7F5A" w:rsidRPr="00CE7F5A" w:rsidRDefault="002D504D" w:rsidP="00431B8B">
      <w:pPr>
        <w:pStyle w:val="a4"/>
        <w:ind w:firstLine="720"/>
        <w:rPr>
          <w:color w:val="FF0000"/>
        </w:rPr>
      </w:pPr>
      <w:r w:rsidRPr="00962855">
        <w:rPr>
          <w:rFonts w:eastAsia="MS Mincho"/>
        </w:rPr>
        <w:t xml:space="preserve">Повышение заработной платы по указанным основаниям производится по результатам </w:t>
      </w:r>
      <w:r w:rsidR="00CE7F5A">
        <w:t>оценке условий труда</w:t>
      </w:r>
    </w:p>
    <w:p w:rsidR="00D74192" w:rsidRDefault="00C6143C" w:rsidP="00D74192">
      <w:pPr>
        <w:pStyle w:val="a4"/>
      </w:pPr>
      <w:r>
        <w:t xml:space="preserve">      </w:t>
      </w:r>
      <w:r w:rsidR="009D3395">
        <w:t>5</w:t>
      </w:r>
      <w:r>
        <w:t>.2.</w:t>
      </w:r>
      <w:r w:rsidR="00431B8B">
        <w:t>7</w:t>
      </w:r>
      <w:r>
        <w:t>. Сохранять за работниками, участвовавшими в забастовке в связи с невыполнением настоящего коллективного договора, республиканского, территориального Соглашений по вине работодателя или органов власти, заработную плату работникам в полном размере.</w:t>
      </w:r>
      <w:r w:rsidR="00D74192" w:rsidRPr="00D74192">
        <w:t xml:space="preserve"> </w:t>
      </w:r>
    </w:p>
    <w:p w:rsidR="00D74192" w:rsidRPr="00962855" w:rsidRDefault="00696FDF" w:rsidP="00D74192">
      <w:pPr>
        <w:pStyle w:val="a4"/>
      </w:pPr>
      <w:r>
        <w:t xml:space="preserve">      </w:t>
      </w:r>
      <w:r w:rsidR="009D3395">
        <w:t>5</w:t>
      </w:r>
      <w:r>
        <w:t>.2.</w:t>
      </w:r>
      <w:r w:rsidR="00431B8B">
        <w:t>8</w:t>
      </w:r>
      <w:r w:rsidR="00D74192">
        <w:t xml:space="preserve">. </w:t>
      </w:r>
      <w:r w:rsidR="00D74192" w:rsidRPr="00962855">
        <w:t>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D74192" w:rsidRPr="00962855" w:rsidRDefault="00D74192" w:rsidP="00CE7F5A">
      <w:pPr>
        <w:pStyle w:val="a4"/>
        <w:ind w:firstLine="720"/>
      </w:pPr>
      <w:r w:rsidRPr="00962855">
        <w:t>Оплата труда производится как за сверхурочную работу. Сверхурочная работа оплачивается за первые два часа работы  в полуторном размере, за последующие часы –  д</w:t>
      </w:r>
      <w:r w:rsidR="00302D7E">
        <w:t xml:space="preserve">войном размере. </w:t>
      </w:r>
      <w:r w:rsidRPr="00962855">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D74192" w:rsidRDefault="00D74192" w:rsidP="00CE7F5A">
      <w:pPr>
        <w:pStyle w:val="a4"/>
        <w:ind w:firstLine="720"/>
      </w:pPr>
      <w:r w:rsidRPr="00962855">
        <w:t>Сверхурочные работы не должны превышать для каждого работника четырех часов в течение двух дней подряд и 120 часов в год.</w:t>
      </w:r>
    </w:p>
    <w:p w:rsidR="00D74192" w:rsidRPr="004B6725" w:rsidRDefault="00431B8B" w:rsidP="00D74192">
      <w:pPr>
        <w:pStyle w:val="a4"/>
      </w:pPr>
      <w:r>
        <w:t xml:space="preserve">    </w:t>
      </w:r>
      <w:r w:rsidR="003631C8">
        <w:t xml:space="preserve"> </w:t>
      </w:r>
      <w:r w:rsidR="009D3395">
        <w:t>5</w:t>
      </w:r>
      <w:r>
        <w:t>.2.9</w:t>
      </w:r>
      <w:r w:rsidR="00D74192">
        <w:t xml:space="preserve">. </w:t>
      </w:r>
      <w:r w:rsidR="00D74192" w:rsidRPr="00962855">
        <w:t xml:space="preserve">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w:t>
      </w:r>
      <w:r w:rsidR="00D74192" w:rsidRPr="00962855">
        <w:lastRenderedPageBreak/>
        <w:t>производится доплата. Размер доплаты устанавливается по соглашению сторон трудового договора с учетом содержания и (ил</w:t>
      </w:r>
      <w:r w:rsidR="004B6725">
        <w:t xml:space="preserve">и) объема дополнительной работы (статья 151 </w:t>
      </w:r>
      <w:r w:rsidR="00AB5598">
        <w:t>ТК РФ)</w:t>
      </w:r>
    </w:p>
    <w:p w:rsidR="007C7DED" w:rsidRDefault="00D74192" w:rsidP="007C7DED">
      <w:pPr>
        <w:pStyle w:val="aa"/>
        <w:ind w:left="0"/>
        <w:jc w:val="both"/>
        <w:rPr>
          <w:sz w:val="24"/>
        </w:rPr>
      </w:pPr>
      <w:r w:rsidRPr="00292BE7">
        <w:rPr>
          <w:sz w:val="24"/>
          <w:szCs w:val="24"/>
        </w:rPr>
        <w:t xml:space="preserve">        </w:t>
      </w:r>
      <w:r w:rsidR="009D3395">
        <w:rPr>
          <w:sz w:val="24"/>
          <w:szCs w:val="24"/>
        </w:rPr>
        <w:t>5</w:t>
      </w:r>
      <w:r w:rsidRPr="00292BE7">
        <w:rPr>
          <w:color w:val="000000" w:themeColor="text1"/>
          <w:sz w:val="24"/>
          <w:szCs w:val="24"/>
        </w:rPr>
        <w:t>.2.1</w:t>
      </w:r>
      <w:r w:rsidR="00431B8B" w:rsidRPr="00292BE7">
        <w:rPr>
          <w:color w:val="000000" w:themeColor="text1"/>
          <w:sz w:val="24"/>
          <w:szCs w:val="24"/>
        </w:rPr>
        <w:t>0</w:t>
      </w:r>
      <w:r w:rsidRPr="00431B8B">
        <w:rPr>
          <w:color w:val="000000" w:themeColor="text1"/>
        </w:rPr>
        <w:t>.</w:t>
      </w:r>
      <w:r w:rsidR="007C7DED">
        <w:rPr>
          <w:sz w:val="24"/>
        </w:rPr>
        <w:t xml:space="preserve"> Работодатель выплачивает работникам за счет собственных средств пособие по временной нетрудоспособности с учетом продолжительности общего трудового стажа в соответствии с действующим законодательством (ст. 1, 2 ФЗ № 180 от 22.12.2005 г.; № 234-ФЗ от 19.12.2006 г.), три дня за счет работодателя, остальные дни за счет фонда социального страхования.</w:t>
      </w:r>
    </w:p>
    <w:p w:rsidR="00BB4817" w:rsidRDefault="00BB4817" w:rsidP="007C7DED">
      <w:pPr>
        <w:pStyle w:val="aa"/>
        <w:ind w:left="0"/>
        <w:jc w:val="both"/>
        <w:rPr>
          <w:sz w:val="24"/>
        </w:rPr>
      </w:pPr>
      <w:r>
        <w:rPr>
          <w:sz w:val="24"/>
        </w:rPr>
        <w:t xml:space="preserve">      </w:t>
      </w:r>
      <w:r w:rsidR="009D3395">
        <w:rPr>
          <w:sz w:val="24"/>
        </w:rPr>
        <w:t>5</w:t>
      </w:r>
      <w:r>
        <w:rPr>
          <w:sz w:val="24"/>
        </w:rPr>
        <w:t>.2.11.</w:t>
      </w:r>
      <w:r w:rsidRPr="00BB4817">
        <w:rPr>
          <w:sz w:val="24"/>
        </w:rPr>
        <w:t xml:space="preserve"> </w:t>
      </w:r>
      <w:r>
        <w:rPr>
          <w:sz w:val="24"/>
        </w:rPr>
        <w:t>Ответственность за своевременность и правильность определения размеров и выплаты заработной платы работникам несет руководитель СШОР</w:t>
      </w:r>
    </w:p>
    <w:p w:rsidR="00C6143C" w:rsidRDefault="005F49D0">
      <w:pPr>
        <w:pStyle w:val="a4"/>
      </w:pPr>
      <w:r>
        <w:t xml:space="preserve">        </w:t>
      </w:r>
      <w:r w:rsidR="009D3395">
        <w:t>5</w:t>
      </w:r>
      <w:r w:rsidR="00C6143C">
        <w:t>.3. Профсоюз:</w:t>
      </w:r>
    </w:p>
    <w:p w:rsidR="00C6143C" w:rsidRDefault="00C6143C">
      <w:pPr>
        <w:pStyle w:val="a4"/>
      </w:pPr>
      <w:r>
        <w:t xml:space="preserve">      </w:t>
      </w:r>
      <w:r w:rsidR="005F49D0">
        <w:t xml:space="preserve">  </w:t>
      </w:r>
      <w:r w:rsidR="009D3395">
        <w:t>5</w:t>
      </w:r>
      <w:r>
        <w:t xml:space="preserve">.3.1. Принимает участие в работе тарифно-квалификационных комиссий, разработке всех локальных нормативных документов </w:t>
      </w:r>
      <w:r w:rsidR="00EA1800">
        <w:rPr>
          <w:szCs w:val="24"/>
        </w:rPr>
        <w:t>СШ</w:t>
      </w:r>
      <w:r w:rsidR="00CE7F5A">
        <w:rPr>
          <w:szCs w:val="24"/>
        </w:rPr>
        <w:t>ОР</w:t>
      </w:r>
      <w:r w:rsidR="009C55D4">
        <w:t xml:space="preserve"> </w:t>
      </w:r>
      <w:r>
        <w:t xml:space="preserve"> по оплате труда.</w:t>
      </w:r>
    </w:p>
    <w:p w:rsidR="00C6143C" w:rsidRDefault="00C6143C">
      <w:pPr>
        <w:pStyle w:val="a4"/>
      </w:pPr>
      <w:r>
        <w:t xml:space="preserve">      </w:t>
      </w:r>
      <w:r w:rsidR="005F49D0">
        <w:t xml:space="preserve">  </w:t>
      </w:r>
      <w:r w:rsidR="009D3395">
        <w:t>5</w:t>
      </w:r>
      <w:r>
        <w:t>.3.2. Осуществляет общественный контроль за соблюдением правовых норм по оплате труда, своевременной и в полном объеме выплатой заработной платы работникам.</w:t>
      </w:r>
    </w:p>
    <w:p w:rsidR="00C6143C" w:rsidRDefault="00C6143C">
      <w:pPr>
        <w:pStyle w:val="a4"/>
      </w:pPr>
      <w:r>
        <w:t xml:space="preserve">      </w:t>
      </w:r>
      <w:r w:rsidR="009D3395">
        <w:t>5</w:t>
      </w:r>
      <w:r>
        <w:t>.3.3. Представляет и защищает трудовые права членов профсоюза в комиссии по трудовым спорам и суде.</w:t>
      </w:r>
    </w:p>
    <w:p w:rsidR="007C7DED" w:rsidRDefault="007C7DED" w:rsidP="007C7DED">
      <w:pPr>
        <w:shd w:val="clear" w:color="auto" w:fill="FFFFFF"/>
        <w:tabs>
          <w:tab w:val="left" w:pos="1488"/>
        </w:tabs>
        <w:jc w:val="both"/>
        <w:rPr>
          <w:sz w:val="24"/>
          <w:szCs w:val="24"/>
        </w:rPr>
      </w:pPr>
      <w:r>
        <w:rPr>
          <w:sz w:val="24"/>
          <w:szCs w:val="24"/>
        </w:rPr>
        <w:t xml:space="preserve">          </w:t>
      </w:r>
    </w:p>
    <w:p w:rsidR="00C6143C" w:rsidRDefault="00C6143C">
      <w:pPr>
        <w:pStyle w:val="a4"/>
        <w:jc w:val="center"/>
        <w:rPr>
          <w:b/>
          <w:sz w:val="28"/>
        </w:rPr>
      </w:pPr>
      <w:r>
        <w:rPr>
          <w:b/>
          <w:sz w:val="28"/>
        </w:rPr>
        <w:t>V</w:t>
      </w:r>
      <w:r w:rsidR="004B6725">
        <w:rPr>
          <w:b/>
          <w:sz w:val="28"/>
          <w:lang w:val="en-US"/>
        </w:rPr>
        <w:t>I</w:t>
      </w:r>
      <w:r>
        <w:rPr>
          <w:b/>
          <w:sz w:val="28"/>
        </w:rPr>
        <w:t>. ВОПРОСЫ ЗАНЯТОСТИ, ПРОФЕССИОНАЛЬНОЙ</w:t>
      </w:r>
    </w:p>
    <w:p w:rsidR="00C6143C" w:rsidRDefault="00C6143C">
      <w:pPr>
        <w:pStyle w:val="a4"/>
        <w:jc w:val="center"/>
        <w:rPr>
          <w:b/>
          <w:sz w:val="28"/>
        </w:rPr>
      </w:pPr>
      <w:r>
        <w:rPr>
          <w:b/>
          <w:sz w:val="28"/>
        </w:rPr>
        <w:t>ПОД</w:t>
      </w:r>
      <w:r w:rsidR="00C63957">
        <w:rPr>
          <w:b/>
          <w:sz w:val="28"/>
        </w:rPr>
        <w:t>ГОТОВКИ И ПЕРЕПОДГОТОВКА КАДРОВ</w:t>
      </w:r>
    </w:p>
    <w:p w:rsidR="00160CD6" w:rsidRDefault="00160CD6">
      <w:pPr>
        <w:pStyle w:val="a4"/>
        <w:jc w:val="center"/>
        <w:rPr>
          <w:b/>
          <w:sz w:val="28"/>
        </w:rPr>
      </w:pPr>
    </w:p>
    <w:p w:rsidR="00C6143C" w:rsidRDefault="00C6143C">
      <w:pPr>
        <w:pStyle w:val="a4"/>
      </w:pPr>
      <w:r>
        <w:t xml:space="preserve">      </w:t>
      </w:r>
      <w:r w:rsidR="009D3395">
        <w:t>6</w:t>
      </w:r>
      <w:r>
        <w:t>.1. Работодатель обеспечивает:</w:t>
      </w:r>
    </w:p>
    <w:p w:rsidR="00C6143C" w:rsidRDefault="00C6143C">
      <w:pPr>
        <w:pStyle w:val="a4"/>
      </w:pPr>
      <w:r>
        <w:t xml:space="preserve">      </w:t>
      </w:r>
      <w:r w:rsidR="009D3395">
        <w:t>6</w:t>
      </w:r>
      <w:r>
        <w:t>.1.1. Занятость в первую очередь работников, с которыми заключен трудовой договор по основному месту работы.</w:t>
      </w:r>
    </w:p>
    <w:p w:rsidR="00C6143C" w:rsidRDefault="00C6143C">
      <w:pPr>
        <w:pStyle w:val="a4"/>
      </w:pPr>
      <w:r>
        <w:t xml:space="preserve">      </w:t>
      </w:r>
      <w:r w:rsidR="009D3395">
        <w:t>6</w:t>
      </w:r>
      <w:r>
        <w:t>.1.2. Преимущественное право сохранения места работы при сокращении штатов помимо лиц, указанных в законодательстве, следующим категориям работников:</w:t>
      </w:r>
    </w:p>
    <w:p w:rsidR="00C6143C" w:rsidRDefault="00154107" w:rsidP="00154107">
      <w:pPr>
        <w:pStyle w:val="a4"/>
      </w:pPr>
      <w:r>
        <w:t xml:space="preserve">- </w:t>
      </w:r>
      <w:proofErr w:type="spellStart"/>
      <w:r w:rsidR="00C6143C">
        <w:t>предпенсионного</w:t>
      </w:r>
      <w:proofErr w:type="spellEnd"/>
      <w:r w:rsidR="00C6143C">
        <w:t xml:space="preserve"> возраста (за два года до пенсии),</w:t>
      </w:r>
    </w:p>
    <w:p w:rsidR="00C6143C" w:rsidRDefault="00154107" w:rsidP="00154107">
      <w:pPr>
        <w:pStyle w:val="a4"/>
      </w:pPr>
      <w:r>
        <w:t xml:space="preserve">- </w:t>
      </w:r>
      <w:r w:rsidR="00C6143C">
        <w:t xml:space="preserve">проработавшим в </w:t>
      </w:r>
      <w:r w:rsidR="00EA1800">
        <w:rPr>
          <w:szCs w:val="24"/>
        </w:rPr>
        <w:t>СШ</w:t>
      </w:r>
      <w:r w:rsidR="00C65E58">
        <w:rPr>
          <w:szCs w:val="24"/>
        </w:rPr>
        <w:t>ОР</w:t>
      </w:r>
      <w:r w:rsidR="00EA1800">
        <w:t xml:space="preserve"> </w:t>
      </w:r>
      <w:r w:rsidR="00C6143C">
        <w:t>свыше 10 лет,</w:t>
      </w:r>
    </w:p>
    <w:p w:rsidR="00C6143C" w:rsidRDefault="00154107" w:rsidP="00154107">
      <w:pPr>
        <w:pStyle w:val="a4"/>
      </w:pPr>
      <w:r>
        <w:t xml:space="preserve">- </w:t>
      </w:r>
      <w:r w:rsidR="00C6143C">
        <w:t>одиноким матерям и отцам, воспитывающим детей в возрасте до 16 лет,</w:t>
      </w:r>
    </w:p>
    <w:p w:rsidR="00C6143C" w:rsidRDefault="00154107" w:rsidP="00154107">
      <w:pPr>
        <w:pStyle w:val="a4"/>
      </w:pPr>
      <w:r>
        <w:t xml:space="preserve">- </w:t>
      </w:r>
      <w:r w:rsidR="00C6143C">
        <w:t>родителям, воспитывающим детей-инвалидов в возрасте до 18 лет,</w:t>
      </w:r>
    </w:p>
    <w:p w:rsidR="00C6143C" w:rsidRDefault="00154107" w:rsidP="00154107">
      <w:pPr>
        <w:pStyle w:val="a4"/>
      </w:pPr>
      <w:r>
        <w:t xml:space="preserve">- </w:t>
      </w:r>
      <w:r w:rsidR="00C6143C">
        <w:t>награжденным государственными наградами в связи с педагогической деятельностью,</w:t>
      </w:r>
    </w:p>
    <w:p w:rsidR="00C6143C" w:rsidRDefault="00154107" w:rsidP="00154107">
      <w:pPr>
        <w:pStyle w:val="a4"/>
      </w:pPr>
      <w:r>
        <w:t xml:space="preserve">- </w:t>
      </w:r>
      <w:r w:rsidR="00C6143C">
        <w:t>молодым специалистам, имеющим трудовой стаж менее одного года,</w:t>
      </w:r>
    </w:p>
    <w:p w:rsidR="00C6143C" w:rsidRDefault="00154107" w:rsidP="00154107">
      <w:pPr>
        <w:pStyle w:val="a4"/>
      </w:pPr>
      <w:r>
        <w:t xml:space="preserve">- </w:t>
      </w:r>
      <w:r w:rsidR="00C6143C">
        <w:t>председателям первичной профсоюзной организации.</w:t>
      </w:r>
    </w:p>
    <w:p w:rsidR="00C6143C" w:rsidRDefault="00C6143C">
      <w:pPr>
        <w:pStyle w:val="a4"/>
      </w:pPr>
      <w:r>
        <w:t xml:space="preserve">      </w:t>
      </w:r>
      <w:r w:rsidR="009D3395">
        <w:t>6</w:t>
      </w:r>
      <w:r>
        <w:t xml:space="preserve">.1.3. Подготовку и проведение аттестации </w:t>
      </w:r>
      <w:r w:rsidR="00C65E58">
        <w:t>тренерам и инструкторам-методистам</w:t>
      </w:r>
      <w:r>
        <w:t xml:space="preserve"> в соответствии с нормативными документами, установление работникам соответствующих полученным квалификационным категориям разрядов оплаты труда со дня вынесения решения аттестационной комиссией.</w:t>
      </w:r>
    </w:p>
    <w:p w:rsidR="006042A6" w:rsidRDefault="00C6143C">
      <w:pPr>
        <w:pStyle w:val="a4"/>
      </w:pPr>
      <w:r>
        <w:t xml:space="preserve">    </w:t>
      </w:r>
      <w:r w:rsidR="003631C8">
        <w:t xml:space="preserve"> </w:t>
      </w:r>
      <w:r>
        <w:t xml:space="preserve"> </w:t>
      </w:r>
      <w:r w:rsidR="009D3395">
        <w:t>6</w:t>
      </w:r>
      <w:r w:rsidRPr="00526560">
        <w:t xml:space="preserve">.1.4. Повышение квалификации </w:t>
      </w:r>
      <w:r w:rsidR="00C65E58">
        <w:t xml:space="preserve">тренерам и инструкторам-методистам </w:t>
      </w:r>
      <w:r w:rsidR="00002236" w:rsidRPr="00526560">
        <w:t>не реже одного раза в три года</w:t>
      </w:r>
      <w:r w:rsidR="00927CCB" w:rsidRPr="00526560">
        <w:t>,</w:t>
      </w:r>
      <w:r w:rsidRPr="00526560">
        <w:t xml:space="preserve"> </w:t>
      </w:r>
      <w:r w:rsidR="006042A6" w:rsidRPr="00696FDF">
        <w:t>возможно</w:t>
      </w:r>
      <w:r w:rsidR="006042A6" w:rsidRPr="00526560">
        <w:t xml:space="preserve"> проведение аттестации </w:t>
      </w:r>
      <w:r w:rsidR="00C65E58">
        <w:t xml:space="preserve">тренерам и инструкторам-методистам </w:t>
      </w:r>
      <w:r w:rsidR="006042A6" w:rsidRPr="00526560">
        <w:t>за счет средств работодателя.</w:t>
      </w:r>
    </w:p>
    <w:p w:rsidR="00C6143C" w:rsidRDefault="00160CD6">
      <w:pPr>
        <w:pStyle w:val="a4"/>
      </w:pPr>
      <w:r>
        <w:t xml:space="preserve"> </w:t>
      </w:r>
      <w:r w:rsidR="00C6143C">
        <w:t xml:space="preserve">    </w:t>
      </w:r>
      <w:r w:rsidR="009D3395">
        <w:t>6</w:t>
      </w:r>
      <w:r w:rsidR="00C6143C">
        <w:t>.1.5. Сохранение  за  работником  места работы (должности) и средней заработной платы по основному месту работы при направлении работника на повышение квалификации с отрывом от работы</w:t>
      </w:r>
      <w:r w:rsidR="008F3CE8">
        <w:t>.</w:t>
      </w:r>
      <w:r w:rsidR="00C6143C">
        <w:t xml:space="preserve"> Оплату командировочных расходов в порядке и размерах, предусмотренных для лиц, направляемых в служебные ком</w:t>
      </w:r>
      <w:r w:rsidR="00C56A34">
        <w:t>андировки (ст.ст.168,187 ТК РФ).</w:t>
      </w:r>
    </w:p>
    <w:p w:rsidR="00C6143C" w:rsidRDefault="00C6143C">
      <w:pPr>
        <w:pStyle w:val="a4"/>
      </w:pPr>
      <w:r>
        <w:t xml:space="preserve">      </w:t>
      </w:r>
      <w:r w:rsidR="009D3395">
        <w:t>6</w:t>
      </w:r>
      <w:r>
        <w:t>.1.6. Предоставление гарантий и компенсаций работникам, совмещающим работу с успешным обучением в учреждениях высшего, среднего и начального профессионального образования при получении ими образования в порядке, предусмотренном ст.ст.173-176 ТК РФ.</w:t>
      </w:r>
    </w:p>
    <w:p w:rsidR="00C6143C" w:rsidRDefault="00A12BE7">
      <w:pPr>
        <w:pStyle w:val="a4"/>
      </w:pPr>
      <w:r>
        <w:t xml:space="preserve">   </w:t>
      </w:r>
      <w:r w:rsidR="00160CD6">
        <w:t xml:space="preserve"> </w:t>
      </w:r>
      <w:r>
        <w:t xml:space="preserve">  </w:t>
      </w:r>
      <w:r w:rsidR="009D3395">
        <w:t>6</w:t>
      </w:r>
      <w:r w:rsidR="00C6143C">
        <w:t>.2. Профсоюз осуществляет:</w:t>
      </w:r>
    </w:p>
    <w:p w:rsidR="00C6143C" w:rsidRDefault="00C6143C">
      <w:pPr>
        <w:pStyle w:val="a4"/>
      </w:pPr>
      <w:r>
        <w:lastRenderedPageBreak/>
        <w:t xml:space="preserve">      </w:t>
      </w:r>
      <w:r w:rsidR="009D3395">
        <w:t>6</w:t>
      </w:r>
      <w:r>
        <w:t>.2.1. Общественный контроль за соблюдением трудового законодательства в вопросах занятости работников, нормативных документов при проведении аттестации, повышении квалификации работников</w:t>
      </w:r>
      <w:r w:rsidR="00C65E58">
        <w:t xml:space="preserve"> СШОР</w:t>
      </w:r>
      <w:r>
        <w:t>.</w:t>
      </w:r>
    </w:p>
    <w:p w:rsidR="00C6143C" w:rsidRDefault="00C6143C">
      <w:pPr>
        <w:pStyle w:val="a4"/>
      </w:pPr>
      <w:r>
        <w:t xml:space="preserve">      </w:t>
      </w:r>
      <w:r w:rsidR="009D3395">
        <w:t>6</w:t>
      </w:r>
      <w:r>
        <w:t xml:space="preserve">.2.2. Принимает участие в подготовке и проведении аттестации </w:t>
      </w:r>
      <w:r w:rsidR="00C65E58">
        <w:t xml:space="preserve">тренерам и инструкторам-методистам </w:t>
      </w:r>
      <w:r>
        <w:t xml:space="preserve"> </w:t>
      </w:r>
      <w:r w:rsidR="00EA1800">
        <w:rPr>
          <w:szCs w:val="24"/>
        </w:rPr>
        <w:t>СШ</w:t>
      </w:r>
      <w:r w:rsidR="00C65E58">
        <w:rPr>
          <w:szCs w:val="24"/>
        </w:rPr>
        <w:t>ОР</w:t>
      </w:r>
      <w:r>
        <w:t>, утверждении квалификационных характеристик работников.</w:t>
      </w:r>
    </w:p>
    <w:p w:rsidR="008E2F81" w:rsidRDefault="008E2F81" w:rsidP="008E2F81">
      <w:pPr>
        <w:pStyle w:val="a4"/>
      </w:pPr>
    </w:p>
    <w:p w:rsidR="00C6143C" w:rsidRDefault="00C63957" w:rsidP="008E2F81">
      <w:pPr>
        <w:pStyle w:val="a4"/>
        <w:jc w:val="center"/>
        <w:rPr>
          <w:b/>
          <w:sz w:val="28"/>
        </w:rPr>
      </w:pPr>
      <w:r>
        <w:rPr>
          <w:b/>
          <w:sz w:val="28"/>
        </w:rPr>
        <w:t>V</w:t>
      </w:r>
      <w:r w:rsidR="004B6725">
        <w:rPr>
          <w:b/>
          <w:sz w:val="28"/>
          <w:lang w:val="en-US"/>
        </w:rPr>
        <w:t>I</w:t>
      </w:r>
      <w:r>
        <w:rPr>
          <w:b/>
          <w:sz w:val="28"/>
        </w:rPr>
        <w:t>I. ОХРАНА ТРУДА И ЗДОРОВЬЯ</w:t>
      </w:r>
    </w:p>
    <w:p w:rsidR="00160CD6" w:rsidRDefault="00160CD6" w:rsidP="008E2F81">
      <w:pPr>
        <w:pStyle w:val="a4"/>
        <w:jc w:val="center"/>
        <w:rPr>
          <w:b/>
          <w:sz w:val="28"/>
        </w:rPr>
      </w:pPr>
    </w:p>
    <w:p w:rsidR="00C6143C" w:rsidRDefault="00C6143C">
      <w:pPr>
        <w:pStyle w:val="a4"/>
      </w:pPr>
      <w:r>
        <w:t xml:space="preserve">      </w:t>
      </w:r>
      <w:r w:rsidR="009D3395">
        <w:t>7</w:t>
      </w:r>
      <w:r>
        <w:t>.1. Стороны подтверждают:</w:t>
      </w:r>
    </w:p>
    <w:p w:rsidR="00C6143C" w:rsidRDefault="00C6143C">
      <w:pPr>
        <w:pStyle w:val="a4"/>
      </w:pPr>
      <w:r>
        <w:t xml:space="preserve">      </w:t>
      </w:r>
      <w:r w:rsidR="009D3395">
        <w:t>7</w:t>
      </w:r>
      <w:r>
        <w:t xml:space="preserve">.1.1. На время приостановки работ в </w:t>
      </w:r>
      <w:r w:rsidR="00EA1800">
        <w:rPr>
          <w:szCs w:val="24"/>
        </w:rPr>
        <w:t>СШ</w:t>
      </w:r>
      <w:r w:rsidR="00C65E58">
        <w:rPr>
          <w:szCs w:val="24"/>
        </w:rPr>
        <w:t>ОР</w:t>
      </w:r>
      <w:r>
        <w:t xml:space="preserve"> органами государственного надзора и контроля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(ст.220 ТК РФ).</w:t>
      </w:r>
    </w:p>
    <w:p w:rsidR="00C6143C" w:rsidRDefault="00C6143C">
      <w:pPr>
        <w:pStyle w:val="a4"/>
      </w:pPr>
      <w:r>
        <w:t xml:space="preserve">      </w:t>
      </w:r>
      <w:r w:rsidR="009D3395">
        <w:t>7</w:t>
      </w:r>
      <w:r>
        <w:t>.1.2. При отказе работника от выполнения работ в случае возникновения непосредственной опасности для его жизни и здоровья, не предусмотренных трудовым договором, а также при  не обеспечении его средствами индивидуальной и коллективной защиты, работодатель обязан предоставить работнику другую работу на время</w:t>
      </w:r>
      <w:r w:rsidR="00575E1C">
        <w:t xml:space="preserve"> устранения опасности. В случае</w:t>
      </w:r>
      <w:r>
        <w:t xml:space="preserve"> если предоставления другой работы по объективным причинам невозможно, время простоя оплачивается работодателем как простой не по вине работника.</w:t>
      </w:r>
    </w:p>
    <w:p w:rsidR="00C6143C" w:rsidRDefault="00C6143C">
      <w:pPr>
        <w:pStyle w:val="a4"/>
      </w:pPr>
      <w:r>
        <w:t xml:space="preserve">      </w:t>
      </w:r>
      <w:r w:rsidR="009D3395">
        <w:t>7</w:t>
      </w:r>
      <w:r>
        <w:t>.1.3. Отказ работника от выполнения работ в случае возникновения непосредственной  опасности для его жизни и  здоровья либо выполнения тяжелых работ и работ с вредными или опасными условиями труда, не предусмотренных трудовым  договором, из-за не 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  (ст.226 ТК РФ).</w:t>
      </w:r>
    </w:p>
    <w:p w:rsidR="00C6143C" w:rsidRDefault="00C6143C">
      <w:pPr>
        <w:pStyle w:val="a4"/>
      </w:pPr>
      <w:r>
        <w:t xml:space="preserve">      </w:t>
      </w:r>
      <w:r w:rsidR="009D3395">
        <w:t>7</w:t>
      </w:r>
      <w:r>
        <w:t>.2. Работодатель обязуется:</w:t>
      </w:r>
    </w:p>
    <w:p w:rsidR="005601F3" w:rsidRPr="00EF60E2" w:rsidRDefault="00C6143C" w:rsidP="005601F3">
      <w:pPr>
        <w:pStyle w:val="a4"/>
      </w:pPr>
      <w:r>
        <w:t xml:space="preserve">      </w:t>
      </w:r>
      <w:r w:rsidR="009D3395">
        <w:t>7</w:t>
      </w:r>
      <w:r>
        <w:t xml:space="preserve">.2.1. </w:t>
      </w:r>
      <w:r w:rsidR="005601F3" w:rsidRPr="00EF60E2">
        <w:t xml:space="preserve">Обеспечить право работников </w:t>
      </w:r>
      <w:r w:rsidR="00C65E58">
        <w:t>СШОР</w:t>
      </w:r>
      <w:r w:rsidR="005601F3" w:rsidRPr="00EF60E2">
        <w:t xml:space="preserve">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работников (ст. 212 ТК РФ).</w:t>
      </w:r>
    </w:p>
    <w:p w:rsidR="00C6143C" w:rsidRDefault="00C6143C">
      <w:pPr>
        <w:pStyle w:val="a4"/>
      </w:pPr>
      <w:r>
        <w:t xml:space="preserve">      </w:t>
      </w:r>
      <w:r w:rsidR="009D3395">
        <w:t>7</w:t>
      </w:r>
      <w:r>
        <w:t>.2.2. Предусматривать ежегодно расходование средств на  мероприятия по улучшению условий и охране труда в размере не менее 1,5% фонда оплаты труда.</w:t>
      </w:r>
    </w:p>
    <w:p w:rsidR="00C6143C" w:rsidRDefault="00C6143C">
      <w:pPr>
        <w:pStyle w:val="a4"/>
      </w:pPr>
      <w:r>
        <w:t xml:space="preserve">     </w:t>
      </w:r>
      <w:r w:rsidR="009D3395">
        <w:t>7</w:t>
      </w:r>
      <w:r>
        <w:t xml:space="preserve">.2.3. Создать в </w:t>
      </w:r>
      <w:r w:rsidR="00C65E58">
        <w:rPr>
          <w:szCs w:val="24"/>
        </w:rPr>
        <w:t>СШОР</w:t>
      </w:r>
      <w:r>
        <w:t xml:space="preserve"> комиссию по охране труда, в состав которой на паритетной основе должны входить члены профкома.</w:t>
      </w:r>
    </w:p>
    <w:p w:rsidR="00C6143C" w:rsidRDefault="00C6143C">
      <w:pPr>
        <w:pStyle w:val="a4"/>
      </w:pPr>
      <w:r>
        <w:t xml:space="preserve">     </w:t>
      </w:r>
      <w:r w:rsidR="009D3395">
        <w:t>7</w:t>
      </w:r>
      <w:r>
        <w:t xml:space="preserve">.2.4. Провести в </w:t>
      </w:r>
      <w:r w:rsidR="00EA1800">
        <w:rPr>
          <w:szCs w:val="24"/>
        </w:rPr>
        <w:t>СШ</w:t>
      </w:r>
      <w:r w:rsidR="00C65E58">
        <w:rPr>
          <w:szCs w:val="24"/>
        </w:rPr>
        <w:t>ОР</w:t>
      </w:r>
      <w:r w:rsidR="001D35EF">
        <w:t xml:space="preserve">  оценку </w:t>
      </w:r>
      <w:r>
        <w:t xml:space="preserve"> рабочих мест </w:t>
      </w:r>
      <w:r w:rsidR="001D35EF">
        <w:t xml:space="preserve">по условиям труда и по ее результатам осуществлять работу по охране и безопасности труда в порядке и сроки, установленные с учетом мнения профсоюзного комитета. </w:t>
      </w:r>
    </w:p>
    <w:p w:rsidR="00C6143C" w:rsidRDefault="00C6143C">
      <w:pPr>
        <w:pStyle w:val="a4"/>
      </w:pPr>
      <w:r>
        <w:t xml:space="preserve">     </w:t>
      </w:r>
      <w:r w:rsidR="009D3395">
        <w:t>7</w:t>
      </w:r>
      <w:r>
        <w:t xml:space="preserve">.2.5. Разработать и утвердить инструкции по охране труда (ст.212 ТК РФ), обеспечить их соблюдение работниками </w:t>
      </w:r>
      <w:r w:rsidR="00C65E58">
        <w:rPr>
          <w:szCs w:val="24"/>
        </w:rPr>
        <w:t>СШОР</w:t>
      </w:r>
      <w:r>
        <w:t>.</w:t>
      </w:r>
    </w:p>
    <w:p w:rsidR="00C6143C" w:rsidRDefault="00C6143C">
      <w:pPr>
        <w:pStyle w:val="a4"/>
      </w:pPr>
      <w:r>
        <w:t xml:space="preserve">     </w:t>
      </w:r>
      <w:r w:rsidR="009D3395">
        <w:t>7</w:t>
      </w:r>
      <w:r>
        <w:t>.2.</w:t>
      </w:r>
      <w:r w:rsidR="00575029" w:rsidRPr="00CC494C">
        <w:t>6</w:t>
      </w:r>
      <w:r>
        <w:t>. Проводить своевременное расследование несчастных случаев на производстве (ст.ст.228-230 ТК РФ).</w:t>
      </w:r>
    </w:p>
    <w:p w:rsidR="00C6143C" w:rsidRDefault="00575029">
      <w:pPr>
        <w:pStyle w:val="a4"/>
      </w:pPr>
      <w:r>
        <w:t xml:space="preserve">     </w:t>
      </w:r>
      <w:r w:rsidR="009D3395">
        <w:t>7</w:t>
      </w:r>
      <w:r>
        <w:t>.2.</w:t>
      </w:r>
      <w:r w:rsidRPr="00CC494C">
        <w:t>7</w:t>
      </w:r>
      <w:r w:rsidR="00C6143C">
        <w:t>. Обеспечить обязательное социальное страхование всех работающих от несчастных случаев на производстве в соответствии с законодательством.</w:t>
      </w:r>
    </w:p>
    <w:p w:rsidR="00C6143C" w:rsidRDefault="00575029">
      <w:pPr>
        <w:pStyle w:val="a4"/>
      </w:pPr>
      <w:r>
        <w:t xml:space="preserve">     </w:t>
      </w:r>
      <w:r w:rsidR="009D3395">
        <w:t>7</w:t>
      </w:r>
      <w:r>
        <w:t>.2.</w:t>
      </w:r>
      <w:r w:rsidRPr="00CA1FD2">
        <w:t>8</w:t>
      </w:r>
      <w:r w:rsidR="00C6143C">
        <w:t>. Возмещать работнику ущерб, причиненный ему увечьем или другим повреждением здоровья, связанным с выполнением трудовых обязанностей, в полном объеме потерянного заработка, а  также выплачивать потерпевшему единовременную компенсацию в с</w:t>
      </w:r>
      <w:r w:rsidR="00CA1FD2">
        <w:t>оответствии с законодательством из внебюджетных средств.</w:t>
      </w:r>
    </w:p>
    <w:p w:rsidR="00C6143C" w:rsidRDefault="00C6143C">
      <w:pPr>
        <w:pStyle w:val="a4"/>
      </w:pPr>
      <w:r>
        <w:t xml:space="preserve">     Возмещать расходы на погребение работников, умерших в результате несчастного случая на производстве, лицам, имеющим право на возмещение вреда по случаю потери кормильца при исполнении им трудовых обязанностей.</w:t>
      </w:r>
    </w:p>
    <w:p w:rsidR="00C6143C" w:rsidRDefault="00575029">
      <w:pPr>
        <w:pStyle w:val="a4"/>
      </w:pPr>
      <w:r>
        <w:lastRenderedPageBreak/>
        <w:t xml:space="preserve">      </w:t>
      </w:r>
      <w:r w:rsidR="009D3395">
        <w:t>7</w:t>
      </w:r>
      <w:r>
        <w:t>.2.</w:t>
      </w:r>
      <w:r w:rsidRPr="00BB530F">
        <w:t>9</w:t>
      </w:r>
      <w:r w:rsidR="00C6143C">
        <w:t>. Обеспечить прохождение обязательных предварительных и периодических медицинских осмотров работников (ст.ст.212,213 ТК РФ).</w:t>
      </w:r>
    </w:p>
    <w:p w:rsidR="00C6143C" w:rsidRDefault="00575029">
      <w:pPr>
        <w:pStyle w:val="a4"/>
      </w:pPr>
      <w:r>
        <w:t xml:space="preserve">      </w:t>
      </w:r>
      <w:r w:rsidR="009D3395">
        <w:t>7</w:t>
      </w:r>
      <w:r>
        <w:t>.2.1</w:t>
      </w:r>
      <w:r w:rsidRPr="008E2F81">
        <w:t>0</w:t>
      </w:r>
      <w:r w:rsidR="00C6143C">
        <w:t>. Обеспечивает технической инспекции труда профсоюза, уполномоченным по охране труда профсоюза беспрепятственное посещение</w:t>
      </w:r>
      <w:r w:rsidR="00EA1800" w:rsidRPr="00EA1800">
        <w:rPr>
          <w:szCs w:val="24"/>
        </w:rPr>
        <w:t xml:space="preserve"> </w:t>
      </w:r>
      <w:r w:rsidR="00EA1800">
        <w:rPr>
          <w:szCs w:val="24"/>
        </w:rPr>
        <w:t>СШ</w:t>
      </w:r>
      <w:r w:rsidR="00C65E58">
        <w:rPr>
          <w:szCs w:val="24"/>
        </w:rPr>
        <w:t>ОР</w:t>
      </w:r>
      <w:r w:rsidR="00C6143C">
        <w:t>, их филиалов,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C6143C" w:rsidRDefault="00575029">
      <w:pPr>
        <w:pStyle w:val="a4"/>
      </w:pPr>
      <w:r>
        <w:t xml:space="preserve">      </w:t>
      </w:r>
      <w:r w:rsidR="009D3395">
        <w:t>7</w:t>
      </w:r>
      <w:r>
        <w:t>.2.1</w:t>
      </w:r>
      <w:r w:rsidRPr="00CA1FD2">
        <w:t>1</w:t>
      </w:r>
      <w:r w:rsidR="00C6143C">
        <w:t>. Оказывать материальную поддержку для участия в</w:t>
      </w:r>
      <w:r w:rsidR="00CA1FD2">
        <w:t xml:space="preserve"> официальных соревнованиях, </w:t>
      </w:r>
      <w:r w:rsidR="00C6143C">
        <w:t xml:space="preserve"> предусмотренных календарным планом.</w:t>
      </w:r>
    </w:p>
    <w:p w:rsidR="00C6143C" w:rsidRDefault="00C6143C">
      <w:pPr>
        <w:pStyle w:val="a4"/>
      </w:pPr>
      <w:r>
        <w:t xml:space="preserve">      </w:t>
      </w:r>
      <w:r w:rsidR="009D3395">
        <w:t>7</w:t>
      </w:r>
      <w:r>
        <w:t>.3. Профсоюз:</w:t>
      </w:r>
    </w:p>
    <w:p w:rsidR="00C6143C" w:rsidRDefault="00C6143C">
      <w:pPr>
        <w:pStyle w:val="a4"/>
      </w:pPr>
      <w:r>
        <w:t xml:space="preserve">      </w:t>
      </w:r>
      <w:r w:rsidR="009D3395">
        <w:t>7</w:t>
      </w:r>
      <w:r>
        <w:t>.3.1. Осуществляет общественный контроль за улучшением условий и проведением мероприятий по охране труда работников учреждения в соответствии с законодательством.</w:t>
      </w:r>
    </w:p>
    <w:p w:rsidR="00C6143C" w:rsidRDefault="00C6143C">
      <w:pPr>
        <w:pStyle w:val="a4"/>
      </w:pPr>
      <w:r>
        <w:t xml:space="preserve">      </w:t>
      </w:r>
      <w:r w:rsidR="009D3395">
        <w:t>7</w:t>
      </w:r>
      <w:r>
        <w:t>.3.2. Заключает с работодателем от имени трудового коллектива Соглашение по охране труда на календарный год.</w:t>
      </w:r>
    </w:p>
    <w:p w:rsidR="00C6143C" w:rsidRDefault="00C6143C">
      <w:pPr>
        <w:pStyle w:val="a4"/>
      </w:pPr>
      <w:r>
        <w:t xml:space="preserve">      </w:t>
      </w:r>
      <w:r w:rsidR="009D3395">
        <w:t>7</w:t>
      </w:r>
      <w:r>
        <w:t xml:space="preserve">.3.3. Проводит независимую экспертизу условий труда и обеспечения безопасности работников </w:t>
      </w:r>
      <w:r w:rsidR="00EA1800">
        <w:rPr>
          <w:szCs w:val="24"/>
        </w:rPr>
        <w:t>СШ</w:t>
      </w:r>
      <w:r w:rsidR="00C65E58">
        <w:rPr>
          <w:szCs w:val="24"/>
        </w:rPr>
        <w:t>ОР</w:t>
      </w:r>
      <w:r>
        <w:t>.</w:t>
      </w:r>
    </w:p>
    <w:p w:rsidR="00C6143C" w:rsidRDefault="00C6143C">
      <w:pPr>
        <w:pStyle w:val="a4"/>
      </w:pPr>
      <w:r>
        <w:t xml:space="preserve">      </w:t>
      </w:r>
      <w:r w:rsidR="009D3395">
        <w:t>7</w:t>
      </w:r>
      <w:r>
        <w:t>.3.4. Принимает участие в расследовании, а также осуществляет самостоятельное расследование несчастных случаев.</w:t>
      </w:r>
    </w:p>
    <w:p w:rsidR="00C6143C" w:rsidRDefault="00C6143C">
      <w:pPr>
        <w:pStyle w:val="a4"/>
      </w:pPr>
      <w:r>
        <w:t xml:space="preserve">      </w:t>
      </w:r>
      <w:r w:rsidR="009D3395">
        <w:t>7</w:t>
      </w:r>
      <w:r>
        <w:t>.3.5. Предъявляет требование о приостановке работ в случае непосредственной угрозы жизни и здоровью работников.</w:t>
      </w:r>
    </w:p>
    <w:p w:rsidR="00C6143C" w:rsidRDefault="00C6143C">
      <w:pPr>
        <w:pStyle w:val="a4"/>
      </w:pPr>
      <w:r>
        <w:t xml:space="preserve">      </w:t>
      </w:r>
      <w:r w:rsidR="009D3395">
        <w:t>7</w:t>
      </w:r>
      <w:r>
        <w:t xml:space="preserve">.3.6. Обращается в соответствующие органы с предложениями о привлечении к ответственности должностных лиц, виновных в нарушении нормативных требований по охране труда. </w:t>
      </w:r>
    </w:p>
    <w:p w:rsidR="00C6143C" w:rsidRDefault="00C6143C">
      <w:pPr>
        <w:pStyle w:val="a4"/>
      </w:pPr>
    </w:p>
    <w:p w:rsidR="00C6143C" w:rsidRDefault="00C6143C">
      <w:pPr>
        <w:pStyle w:val="a4"/>
        <w:jc w:val="center"/>
        <w:rPr>
          <w:b/>
          <w:sz w:val="28"/>
        </w:rPr>
      </w:pPr>
      <w:r>
        <w:rPr>
          <w:b/>
          <w:sz w:val="28"/>
        </w:rPr>
        <w:t>V</w:t>
      </w:r>
      <w:r w:rsidR="004B6725">
        <w:rPr>
          <w:b/>
          <w:sz w:val="28"/>
          <w:lang w:val="en-US"/>
        </w:rPr>
        <w:t>I</w:t>
      </w:r>
      <w:r>
        <w:rPr>
          <w:b/>
          <w:sz w:val="28"/>
        </w:rPr>
        <w:t>II. РЕШ</w:t>
      </w:r>
      <w:r w:rsidR="00C63957">
        <w:rPr>
          <w:b/>
          <w:sz w:val="28"/>
        </w:rPr>
        <w:t>ЕНИЕ СОЦИАЛЬНО-БЫТОВЫХ ВОПРОСОВ</w:t>
      </w:r>
    </w:p>
    <w:p w:rsidR="00160CD6" w:rsidRDefault="00160CD6">
      <w:pPr>
        <w:pStyle w:val="a4"/>
        <w:jc w:val="center"/>
        <w:rPr>
          <w:b/>
          <w:sz w:val="28"/>
        </w:rPr>
      </w:pPr>
    </w:p>
    <w:p w:rsidR="00C6143C" w:rsidRDefault="00C6143C">
      <w:pPr>
        <w:pStyle w:val="a4"/>
      </w:pPr>
      <w:r>
        <w:t xml:space="preserve">      </w:t>
      </w:r>
      <w:r w:rsidR="009D3395">
        <w:t>8</w:t>
      </w:r>
      <w:r>
        <w:t>.1. Стороны договорились о том, что работодатель:</w:t>
      </w:r>
    </w:p>
    <w:p w:rsidR="00C6143C" w:rsidRPr="007C7DED" w:rsidRDefault="0076308E">
      <w:pPr>
        <w:pStyle w:val="a4"/>
      </w:pPr>
      <w:r>
        <w:t xml:space="preserve">      </w:t>
      </w:r>
      <w:r w:rsidR="009D3395">
        <w:t>8</w:t>
      </w:r>
      <w:r>
        <w:t>.1.</w:t>
      </w:r>
      <w:r w:rsidR="00696FDF">
        <w:t>1</w:t>
      </w:r>
      <w:r w:rsidR="00C6143C">
        <w:t>. Создает условия по</w:t>
      </w:r>
      <w:r w:rsidR="00BB530F">
        <w:t xml:space="preserve"> обеспечению работников местом для приема пищи в </w:t>
      </w:r>
      <w:r w:rsidR="00BB530F" w:rsidRPr="007C7DED">
        <w:t>перерыв.</w:t>
      </w:r>
    </w:p>
    <w:p w:rsidR="007C7DED" w:rsidRPr="007C7DED" w:rsidRDefault="007C7DED" w:rsidP="007C7DED">
      <w:pPr>
        <w:shd w:val="clear" w:color="auto" w:fill="FFFFFF"/>
        <w:tabs>
          <w:tab w:val="left" w:pos="1488"/>
        </w:tabs>
        <w:jc w:val="both"/>
        <w:rPr>
          <w:sz w:val="24"/>
          <w:szCs w:val="24"/>
        </w:rPr>
      </w:pPr>
      <w:r w:rsidRPr="007C7DED">
        <w:rPr>
          <w:sz w:val="24"/>
          <w:szCs w:val="28"/>
        </w:rPr>
        <w:t xml:space="preserve">     </w:t>
      </w:r>
      <w:r w:rsidR="009D3395">
        <w:rPr>
          <w:sz w:val="24"/>
          <w:szCs w:val="28"/>
        </w:rPr>
        <w:t xml:space="preserve"> 8</w:t>
      </w:r>
      <w:r w:rsidR="00696FDF" w:rsidRPr="007C7DED">
        <w:rPr>
          <w:sz w:val="24"/>
          <w:szCs w:val="28"/>
        </w:rPr>
        <w:t>.1.2</w:t>
      </w:r>
      <w:r w:rsidRPr="007C7DED">
        <w:rPr>
          <w:sz w:val="24"/>
          <w:szCs w:val="28"/>
        </w:rPr>
        <w:t>.</w:t>
      </w:r>
      <w:r w:rsidRPr="007C7DED">
        <w:rPr>
          <w:sz w:val="24"/>
          <w:szCs w:val="24"/>
        </w:rPr>
        <w:t xml:space="preserve"> Совместным решением работодателя и выборного профсоюзного органа учреждения физической культуры и спорта средства,  могут быть направлены на поощрение (премии), на оказание материальной помощи  работникам.</w:t>
      </w:r>
    </w:p>
    <w:p w:rsidR="007C7DED" w:rsidRDefault="007C7DED" w:rsidP="007C7DED">
      <w:pPr>
        <w:shd w:val="clear" w:color="auto" w:fill="FFFFFF"/>
        <w:tabs>
          <w:tab w:val="left" w:pos="1488"/>
        </w:tabs>
        <w:jc w:val="both"/>
        <w:rPr>
          <w:spacing w:val="3"/>
          <w:sz w:val="24"/>
          <w:szCs w:val="24"/>
        </w:rPr>
      </w:pPr>
      <w:r w:rsidRPr="007C7DED">
        <w:rPr>
          <w:spacing w:val="3"/>
          <w:sz w:val="24"/>
          <w:szCs w:val="24"/>
        </w:rPr>
        <w:t xml:space="preserve">         - Оказание единовременной материальной помощи работникам по исполнению юбилейных дат (50 лет – всем работникам, 55 лет - женщинам, 60 лет – мужчинам, 70 лет – всем работникам) при стаже работы:</w:t>
      </w:r>
    </w:p>
    <w:p w:rsidR="007C7DED" w:rsidRDefault="007C7DED" w:rsidP="007C7DED">
      <w:pPr>
        <w:shd w:val="clear" w:color="auto" w:fill="FFFFFF"/>
        <w:tabs>
          <w:tab w:val="left" w:pos="1488"/>
        </w:tabs>
        <w:jc w:val="both"/>
        <w:rPr>
          <w:spacing w:val="3"/>
          <w:sz w:val="24"/>
          <w:szCs w:val="24"/>
        </w:rPr>
      </w:pPr>
      <w:r>
        <w:rPr>
          <w:spacing w:val="3"/>
          <w:sz w:val="24"/>
          <w:szCs w:val="24"/>
        </w:rPr>
        <w:t xml:space="preserve">                      </w:t>
      </w:r>
      <w:r w:rsidR="00154107">
        <w:rPr>
          <w:spacing w:val="3"/>
          <w:sz w:val="24"/>
          <w:szCs w:val="24"/>
        </w:rPr>
        <w:t xml:space="preserve">- </w:t>
      </w:r>
      <w:r>
        <w:rPr>
          <w:spacing w:val="3"/>
          <w:sz w:val="24"/>
          <w:szCs w:val="24"/>
        </w:rPr>
        <w:t xml:space="preserve"> до 5 лет            -  1500 руб.</w:t>
      </w:r>
    </w:p>
    <w:p w:rsidR="007C7DED" w:rsidRDefault="00154107" w:rsidP="007C7DED">
      <w:pPr>
        <w:pStyle w:val="aa"/>
        <w:spacing w:after="0"/>
        <w:ind w:left="720" w:firstLine="696"/>
        <w:jc w:val="both"/>
        <w:rPr>
          <w:sz w:val="24"/>
          <w:szCs w:val="24"/>
        </w:rPr>
      </w:pPr>
      <w:r>
        <w:rPr>
          <w:sz w:val="24"/>
          <w:szCs w:val="24"/>
        </w:rPr>
        <w:t xml:space="preserve">- </w:t>
      </w:r>
      <w:r w:rsidR="007C7DED">
        <w:rPr>
          <w:sz w:val="24"/>
          <w:szCs w:val="24"/>
        </w:rPr>
        <w:t xml:space="preserve"> от 5 до 10 лет    -  2000 руб. </w:t>
      </w:r>
    </w:p>
    <w:p w:rsidR="007C7DED" w:rsidRDefault="00154107" w:rsidP="007C7DED">
      <w:pPr>
        <w:pStyle w:val="aa"/>
        <w:spacing w:after="0"/>
        <w:ind w:left="1068" w:firstLine="348"/>
        <w:jc w:val="both"/>
        <w:rPr>
          <w:sz w:val="24"/>
          <w:szCs w:val="24"/>
        </w:rPr>
      </w:pPr>
      <w:r>
        <w:rPr>
          <w:sz w:val="24"/>
          <w:szCs w:val="24"/>
        </w:rPr>
        <w:t xml:space="preserve">- </w:t>
      </w:r>
      <w:r w:rsidR="007C7DED">
        <w:rPr>
          <w:sz w:val="24"/>
          <w:szCs w:val="24"/>
        </w:rPr>
        <w:t xml:space="preserve"> от 10 до 15 лет   - 3000 руб.</w:t>
      </w:r>
    </w:p>
    <w:p w:rsidR="007C7DED" w:rsidRDefault="00154107" w:rsidP="007C7DED">
      <w:pPr>
        <w:pStyle w:val="aa"/>
        <w:spacing w:after="0"/>
        <w:ind w:left="708" w:firstLine="708"/>
        <w:jc w:val="both"/>
        <w:rPr>
          <w:sz w:val="24"/>
          <w:szCs w:val="24"/>
        </w:rPr>
      </w:pPr>
      <w:r>
        <w:rPr>
          <w:sz w:val="24"/>
          <w:szCs w:val="24"/>
        </w:rPr>
        <w:t xml:space="preserve">- </w:t>
      </w:r>
      <w:r w:rsidR="007C7DED">
        <w:rPr>
          <w:sz w:val="24"/>
          <w:szCs w:val="24"/>
        </w:rPr>
        <w:t xml:space="preserve"> от 15 до 20 лет   - 4000 руб.</w:t>
      </w:r>
    </w:p>
    <w:p w:rsidR="007C7DED" w:rsidRDefault="00154107" w:rsidP="007C7DED">
      <w:pPr>
        <w:pStyle w:val="aa"/>
        <w:spacing w:after="0"/>
        <w:ind w:left="708" w:firstLine="708"/>
        <w:jc w:val="both"/>
        <w:rPr>
          <w:sz w:val="24"/>
          <w:szCs w:val="24"/>
        </w:rPr>
      </w:pPr>
      <w:r>
        <w:rPr>
          <w:sz w:val="24"/>
          <w:szCs w:val="24"/>
        </w:rPr>
        <w:t xml:space="preserve">- </w:t>
      </w:r>
      <w:r w:rsidR="007C7DED">
        <w:rPr>
          <w:sz w:val="24"/>
          <w:szCs w:val="24"/>
        </w:rPr>
        <w:t xml:space="preserve"> от 20 и больше  -  5000 руб.</w:t>
      </w:r>
    </w:p>
    <w:p w:rsidR="0043110A" w:rsidRPr="006042A6" w:rsidRDefault="0043110A" w:rsidP="007C7DED">
      <w:pPr>
        <w:pStyle w:val="aa"/>
        <w:spacing w:after="0"/>
        <w:ind w:left="0" w:firstLine="360"/>
        <w:jc w:val="both"/>
        <w:rPr>
          <w:color w:val="000000"/>
          <w:sz w:val="24"/>
          <w:szCs w:val="24"/>
        </w:rPr>
      </w:pPr>
      <w:r w:rsidRPr="006042A6">
        <w:rPr>
          <w:color w:val="000000"/>
          <w:sz w:val="24"/>
          <w:szCs w:val="24"/>
        </w:rPr>
        <w:t>- материальной помощи в случае смерти близких родственников;</w:t>
      </w:r>
    </w:p>
    <w:p w:rsidR="0043110A" w:rsidRDefault="0043110A" w:rsidP="0043110A">
      <w:pPr>
        <w:pStyle w:val="aa"/>
        <w:spacing w:after="0"/>
        <w:ind w:left="0" w:firstLine="360"/>
        <w:jc w:val="both"/>
        <w:rPr>
          <w:color w:val="000000"/>
          <w:sz w:val="24"/>
          <w:szCs w:val="24"/>
        </w:rPr>
      </w:pPr>
      <w:r w:rsidRPr="006042A6">
        <w:rPr>
          <w:color w:val="000000"/>
          <w:sz w:val="24"/>
          <w:szCs w:val="24"/>
        </w:rPr>
        <w:t>- материальной помощи в связи с бракосочетанием.</w:t>
      </w:r>
    </w:p>
    <w:p w:rsidR="005D3F5A" w:rsidRDefault="009D3395" w:rsidP="0043110A">
      <w:pPr>
        <w:pStyle w:val="aa"/>
        <w:spacing w:after="0"/>
        <w:ind w:left="0" w:firstLine="360"/>
        <w:jc w:val="both"/>
        <w:rPr>
          <w:color w:val="000000"/>
          <w:sz w:val="24"/>
          <w:szCs w:val="24"/>
        </w:rPr>
      </w:pPr>
      <w:r>
        <w:rPr>
          <w:color w:val="000000"/>
          <w:sz w:val="24"/>
          <w:szCs w:val="24"/>
        </w:rPr>
        <w:t>8</w:t>
      </w:r>
      <w:r w:rsidR="005D3F5A">
        <w:rPr>
          <w:color w:val="000000"/>
          <w:sz w:val="24"/>
          <w:szCs w:val="24"/>
        </w:rPr>
        <w:t>.1.3. При увольнении работника в связи с достижением пенсионного возраста при наличии собственных средств выплачивать ему единовременное пособие в зависимости от стажа работы в данном учреждении:</w:t>
      </w:r>
    </w:p>
    <w:p w:rsidR="005D3F5A" w:rsidRDefault="005D3F5A" w:rsidP="0043110A">
      <w:pPr>
        <w:pStyle w:val="aa"/>
        <w:spacing w:after="0"/>
        <w:ind w:left="0" w:firstLine="360"/>
        <w:jc w:val="both"/>
        <w:rPr>
          <w:color w:val="000000"/>
          <w:sz w:val="24"/>
          <w:szCs w:val="24"/>
        </w:rPr>
      </w:pPr>
      <w:r>
        <w:rPr>
          <w:color w:val="000000"/>
          <w:sz w:val="24"/>
          <w:szCs w:val="24"/>
        </w:rPr>
        <w:t>- 10 лет и более – в размере месячного заработка  (оклада);</w:t>
      </w:r>
    </w:p>
    <w:p w:rsidR="005D3F5A" w:rsidRDefault="005D3F5A" w:rsidP="0043110A">
      <w:pPr>
        <w:pStyle w:val="aa"/>
        <w:spacing w:after="0"/>
        <w:ind w:left="0" w:firstLine="360"/>
        <w:jc w:val="both"/>
        <w:rPr>
          <w:color w:val="000000"/>
          <w:sz w:val="24"/>
          <w:szCs w:val="24"/>
        </w:rPr>
      </w:pPr>
      <w:r>
        <w:rPr>
          <w:color w:val="000000"/>
          <w:sz w:val="24"/>
          <w:szCs w:val="24"/>
        </w:rPr>
        <w:t>- 15 лет и более – в размере д</w:t>
      </w:r>
      <w:r w:rsidR="004661FC">
        <w:rPr>
          <w:color w:val="000000"/>
          <w:sz w:val="24"/>
          <w:szCs w:val="24"/>
        </w:rPr>
        <w:t>в</w:t>
      </w:r>
      <w:r>
        <w:rPr>
          <w:color w:val="000000"/>
          <w:sz w:val="24"/>
          <w:szCs w:val="24"/>
        </w:rPr>
        <w:t>ухмесячного заработка (двух окладов).</w:t>
      </w:r>
    </w:p>
    <w:p w:rsidR="00C6143C" w:rsidRDefault="005F49D0">
      <w:pPr>
        <w:pStyle w:val="a4"/>
      </w:pPr>
      <w:r>
        <w:t xml:space="preserve">      </w:t>
      </w:r>
      <w:r w:rsidR="009D3395">
        <w:t>8</w:t>
      </w:r>
      <w:r>
        <w:t>.2</w:t>
      </w:r>
      <w:r w:rsidR="00C6143C">
        <w:t>. Стороны договорились о том, что Профсоюз:</w:t>
      </w:r>
    </w:p>
    <w:p w:rsidR="00C6143C" w:rsidRDefault="005F49D0">
      <w:pPr>
        <w:pStyle w:val="a4"/>
      </w:pPr>
      <w:r>
        <w:t xml:space="preserve">      </w:t>
      </w:r>
      <w:r w:rsidR="009D3395">
        <w:t>8</w:t>
      </w:r>
      <w:r>
        <w:t>.2</w:t>
      </w:r>
      <w:r w:rsidR="00D91C8C">
        <w:t>.1</w:t>
      </w:r>
      <w:r w:rsidR="00C6143C">
        <w:t>. Оказывает материальную помощь членам Профсоюза из средств профсоюзного бюджета в зависимости от стажа работы на юбилеи, похороны близких родственников.</w:t>
      </w:r>
    </w:p>
    <w:p w:rsidR="00575029" w:rsidRDefault="00D91C8C" w:rsidP="00575E1C">
      <w:pPr>
        <w:pStyle w:val="a4"/>
      </w:pPr>
      <w:r>
        <w:lastRenderedPageBreak/>
        <w:t xml:space="preserve">      </w:t>
      </w:r>
      <w:r w:rsidR="009D3395">
        <w:t>8</w:t>
      </w:r>
      <w:r w:rsidR="005F49D0">
        <w:t>.2</w:t>
      </w:r>
      <w:r>
        <w:t>.2</w:t>
      </w:r>
      <w:r w:rsidR="00C6143C">
        <w:t>. Осуществляет правовые консультации по социально-бытовым вопросам членам Профсоюза, общественный контроль за предоставлением работникам социальных гарантий и льгот в соответствии с законодательством</w:t>
      </w:r>
      <w:r w:rsidR="00575E1C">
        <w:t>.</w:t>
      </w:r>
    </w:p>
    <w:p w:rsidR="00696FDF" w:rsidRPr="00575E1C" w:rsidRDefault="00696FDF" w:rsidP="00575E1C">
      <w:pPr>
        <w:pStyle w:val="a4"/>
      </w:pPr>
    </w:p>
    <w:p w:rsidR="00C6143C" w:rsidRDefault="00C6143C">
      <w:pPr>
        <w:pStyle w:val="a4"/>
        <w:jc w:val="center"/>
        <w:rPr>
          <w:b/>
          <w:sz w:val="28"/>
        </w:rPr>
      </w:pPr>
      <w:r>
        <w:rPr>
          <w:b/>
          <w:sz w:val="28"/>
        </w:rPr>
        <w:t>I</w:t>
      </w:r>
      <w:r w:rsidR="004B6725">
        <w:rPr>
          <w:b/>
          <w:sz w:val="28"/>
          <w:lang w:val="en-US"/>
        </w:rPr>
        <w:t>X</w:t>
      </w:r>
      <w:r>
        <w:rPr>
          <w:b/>
          <w:sz w:val="28"/>
        </w:rPr>
        <w:t>. ГА</w:t>
      </w:r>
      <w:r w:rsidR="00C63957">
        <w:rPr>
          <w:b/>
          <w:sz w:val="28"/>
        </w:rPr>
        <w:t>РАНТИИ ПРОФСОЮЗНОЙ ДЕЯТЕЛЬНОСТИ</w:t>
      </w:r>
    </w:p>
    <w:p w:rsidR="00C6143C" w:rsidRDefault="00C6143C">
      <w:pPr>
        <w:pStyle w:val="a4"/>
      </w:pPr>
    </w:p>
    <w:p w:rsidR="00C6143C" w:rsidRDefault="00C6143C">
      <w:pPr>
        <w:pStyle w:val="a4"/>
      </w:pPr>
      <w:r>
        <w:t xml:space="preserve">      </w:t>
      </w:r>
      <w:r w:rsidR="009D3395">
        <w:t>9</w:t>
      </w:r>
      <w:r>
        <w:t>.1. Стороны договорились о том, что:</w:t>
      </w:r>
    </w:p>
    <w:p w:rsidR="00C6143C" w:rsidRDefault="00C6143C">
      <w:pPr>
        <w:pStyle w:val="a4"/>
      </w:pPr>
      <w:r>
        <w:t xml:space="preserve">      </w:t>
      </w:r>
      <w:r w:rsidR="009D3395">
        <w:t>9</w:t>
      </w:r>
      <w:r>
        <w:t>.1.1. Работодатель содействует деятельности Профсоюза в соответствии с Трудовым кодексом РФ, Законами РФ «О профессиональных союзах, их правах и гарантиях деятельности». Законом РТ «О профессиональных союзах».</w:t>
      </w:r>
    </w:p>
    <w:p w:rsidR="00C6143C" w:rsidRDefault="00C6143C">
      <w:pPr>
        <w:pStyle w:val="a4"/>
      </w:pPr>
      <w:r>
        <w:t xml:space="preserve">      </w:t>
      </w:r>
      <w:r w:rsidR="009D3395">
        <w:t>9</w:t>
      </w:r>
      <w:r>
        <w:t>.1.2. С учетом мнения Профсоюза рассматриваются следующие вопросы:</w:t>
      </w:r>
    </w:p>
    <w:p w:rsidR="00C6143C" w:rsidRDefault="00154107" w:rsidP="00154107">
      <w:pPr>
        <w:pStyle w:val="a4"/>
      </w:pPr>
      <w:r>
        <w:t xml:space="preserve">- </w:t>
      </w:r>
      <w:r w:rsidR="00C6143C">
        <w:t>расторжение трудового договора с работниками, являющимися членами Профсоюза по инициативе работодателя (ст.ст.82,374 ТК РФ);</w:t>
      </w:r>
    </w:p>
    <w:p w:rsidR="00C6143C" w:rsidRDefault="00154107" w:rsidP="00154107">
      <w:pPr>
        <w:pStyle w:val="a4"/>
      </w:pPr>
      <w:r>
        <w:t xml:space="preserve">- </w:t>
      </w:r>
      <w:r w:rsidR="00C6143C">
        <w:t>привлечение к сверхурочным работам (ст.99 ТК РФ);</w:t>
      </w:r>
    </w:p>
    <w:p w:rsidR="00C6143C" w:rsidRDefault="00154107" w:rsidP="00154107">
      <w:pPr>
        <w:pStyle w:val="a4"/>
      </w:pPr>
      <w:r>
        <w:t xml:space="preserve">- </w:t>
      </w:r>
      <w:r w:rsidR="00C6143C">
        <w:t>составление графиков сменности (ст.103 ТК РФ);</w:t>
      </w:r>
    </w:p>
    <w:p w:rsidR="00C6143C" w:rsidRDefault="00154107" w:rsidP="00154107">
      <w:pPr>
        <w:pStyle w:val="a4"/>
      </w:pPr>
      <w:r>
        <w:t xml:space="preserve">- </w:t>
      </w:r>
      <w:r w:rsidR="00C6143C">
        <w:t>установление перечня должностей работников с ненормированным рабочим днем (ст.101 ТК РФ);</w:t>
      </w:r>
    </w:p>
    <w:p w:rsidR="00C6143C" w:rsidRDefault="00154107" w:rsidP="00154107">
      <w:pPr>
        <w:pStyle w:val="a4"/>
      </w:pPr>
      <w:r>
        <w:t xml:space="preserve">- </w:t>
      </w:r>
      <w:r w:rsidR="00C6143C">
        <w:t>разделение рабочего времени на части (ст.105 ТК РФ);</w:t>
      </w:r>
    </w:p>
    <w:p w:rsidR="00C6143C" w:rsidRDefault="00154107" w:rsidP="00154107">
      <w:pPr>
        <w:pStyle w:val="a4"/>
      </w:pPr>
      <w:r>
        <w:t xml:space="preserve">- </w:t>
      </w:r>
      <w:r w:rsidR="00696FDF">
        <w:t>привлечение к работе</w:t>
      </w:r>
      <w:r w:rsidR="00C6143C">
        <w:t xml:space="preserve"> в выходные и нерабочие праздничные дни (ст.113 ТК РФ);</w:t>
      </w:r>
    </w:p>
    <w:p w:rsidR="00C6143C" w:rsidRDefault="00154107" w:rsidP="00154107">
      <w:pPr>
        <w:pStyle w:val="a4"/>
      </w:pPr>
      <w:r>
        <w:t xml:space="preserve">- </w:t>
      </w:r>
      <w:r w:rsidR="00C6143C">
        <w:t>очередность предоставления отпусков (ст.123 ТК РФ);</w:t>
      </w:r>
    </w:p>
    <w:p w:rsidR="00C6143C" w:rsidRDefault="00154107" w:rsidP="00154107">
      <w:pPr>
        <w:pStyle w:val="a4"/>
      </w:pPr>
      <w:r>
        <w:t xml:space="preserve">- </w:t>
      </w:r>
      <w:r w:rsidR="00C6143C">
        <w:t>установление заработной платы (ст.135 ТК РФ);</w:t>
      </w:r>
    </w:p>
    <w:p w:rsidR="00C6143C" w:rsidRDefault="00154107" w:rsidP="00154107">
      <w:pPr>
        <w:pStyle w:val="a4"/>
      </w:pPr>
      <w:r>
        <w:t xml:space="preserve">- </w:t>
      </w:r>
      <w:r w:rsidR="00C6143C">
        <w:t>установление сроков выплаты заработной платы (ст.136 ТК РФ);</w:t>
      </w:r>
    </w:p>
    <w:p w:rsidR="00C6143C" w:rsidRDefault="00154107" w:rsidP="00154107">
      <w:pPr>
        <w:pStyle w:val="a4"/>
      </w:pPr>
      <w:r>
        <w:t xml:space="preserve">- </w:t>
      </w:r>
      <w:r w:rsidR="00C6143C">
        <w:t>утверждение формы расчетного листка (ст.136 ТК РФ);</w:t>
      </w:r>
    </w:p>
    <w:p w:rsidR="00C6143C" w:rsidRDefault="00154107" w:rsidP="00154107">
      <w:pPr>
        <w:pStyle w:val="a4"/>
      </w:pPr>
      <w:r>
        <w:t xml:space="preserve">- </w:t>
      </w:r>
      <w:r w:rsidR="004661FC">
        <w:t xml:space="preserve"> согласно оценке условий труда рабочего места </w:t>
      </w:r>
      <w:r w:rsidR="00C6143C">
        <w:t>установление размеров повышенной заработной платы за вредные, опасные и иные особые условия труда (ст.147 ТК РФ);</w:t>
      </w:r>
    </w:p>
    <w:p w:rsidR="00C6143C" w:rsidRDefault="00154107" w:rsidP="00154107">
      <w:pPr>
        <w:pStyle w:val="a4"/>
      </w:pPr>
      <w:r>
        <w:t xml:space="preserve">- </w:t>
      </w:r>
      <w:r w:rsidR="00C6143C">
        <w:t>применение систем нормирования труда (ст.159 ТК РФ);</w:t>
      </w:r>
    </w:p>
    <w:p w:rsidR="00C6143C" w:rsidRDefault="00154107" w:rsidP="00154107">
      <w:pPr>
        <w:pStyle w:val="a4"/>
      </w:pPr>
      <w:r>
        <w:t xml:space="preserve">- </w:t>
      </w:r>
      <w:r w:rsidR="00C6143C">
        <w:t>массовые увольнения (ст.180 ТК РФ);</w:t>
      </w:r>
    </w:p>
    <w:p w:rsidR="00C6143C" w:rsidRDefault="00154107" w:rsidP="00154107">
      <w:pPr>
        <w:pStyle w:val="a4"/>
      </w:pPr>
      <w:r>
        <w:t xml:space="preserve">- </w:t>
      </w:r>
      <w:r w:rsidR="00C6143C">
        <w:t>утверждение Правил внутреннего трудового распорядка (ст.190 ТК РФ);</w:t>
      </w:r>
    </w:p>
    <w:p w:rsidR="00C6143C" w:rsidRDefault="00154107" w:rsidP="00154107">
      <w:pPr>
        <w:pStyle w:val="a4"/>
      </w:pPr>
      <w:r>
        <w:t xml:space="preserve">- </w:t>
      </w:r>
      <w:r w:rsidR="00C6143C">
        <w:t>применение и снятие дисциплинарного взыскания до истечения 1 года со дня его вынесения (ст.ст.193,194 ТК РФ);</w:t>
      </w:r>
    </w:p>
    <w:p w:rsidR="00C6143C" w:rsidRDefault="00154107" w:rsidP="00154107">
      <w:pPr>
        <w:pStyle w:val="a4"/>
      </w:pPr>
      <w:r>
        <w:t xml:space="preserve">- </w:t>
      </w:r>
      <w:r w:rsidR="00C6143C">
        <w:t>определение форм профессиональной подготовки, переподготовки и повышения квалификации работников (ст.196 ТК РФ);</w:t>
      </w:r>
    </w:p>
    <w:p w:rsidR="00C6143C" w:rsidRDefault="00154107" w:rsidP="00154107">
      <w:pPr>
        <w:pStyle w:val="a4"/>
      </w:pPr>
      <w:r>
        <w:t xml:space="preserve">- </w:t>
      </w:r>
      <w:r w:rsidR="00C6143C">
        <w:t>разработка инструкций по охране труда для работников (ст.212 ТК РФ);</w:t>
      </w:r>
    </w:p>
    <w:p w:rsidR="00C6143C" w:rsidRDefault="00154107" w:rsidP="00154107">
      <w:pPr>
        <w:pStyle w:val="a4"/>
      </w:pPr>
      <w:r>
        <w:t xml:space="preserve">- </w:t>
      </w:r>
      <w:r w:rsidR="00C6143C">
        <w:t>создание комиссии по охране труда (ст.218 ТК РФ);</w:t>
      </w:r>
    </w:p>
    <w:p w:rsidR="00C6143C" w:rsidRDefault="00C6143C" w:rsidP="00154107">
      <w:pPr>
        <w:pStyle w:val="a4"/>
        <w:ind w:firstLine="720"/>
      </w:pPr>
      <w:r>
        <w:t>Порядок учета мнения (мотивированного мнения) выборного профсоюзного органа осуществляется в соответствии со ст.ст.372,373 ТК РФ;</w:t>
      </w:r>
    </w:p>
    <w:p w:rsidR="00C6143C" w:rsidRDefault="00C6143C">
      <w:pPr>
        <w:pStyle w:val="a4"/>
      </w:pPr>
      <w:r>
        <w:t xml:space="preserve">      </w:t>
      </w:r>
      <w:r w:rsidR="009D3395">
        <w:t>9</w:t>
      </w:r>
      <w:r>
        <w:t>.1.3. Работодатель предоставляет профкому необходимую информацию по любым вопросам труда и социально-экономического развития учреждения.</w:t>
      </w:r>
    </w:p>
    <w:p w:rsidR="00C6143C" w:rsidRDefault="00C6143C">
      <w:pPr>
        <w:pStyle w:val="a4"/>
      </w:pPr>
      <w:r>
        <w:t xml:space="preserve">      </w:t>
      </w:r>
      <w:r w:rsidR="009D3395">
        <w:t>9</w:t>
      </w:r>
      <w:r>
        <w:t>.1.4. Представитель профсоюзной организации входит в состав:</w:t>
      </w:r>
    </w:p>
    <w:p w:rsidR="00C6143C" w:rsidRDefault="00154107" w:rsidP="00154107">
      <w:pPr>
        <w:pStyle w:val="a4"/>
      </w:pPr>
      <w:r>
        <w:t xml:space="preserve">- </w:t>
      </w:r>
      <w:r w:rsidR="00C6143C">
        <w:t>аттестационной комиссии;</w:t>
      </w:r>
    </w:p>
    <w:p w:rsidR="00C6143C" w:rsidRDefault="00154107" w:rsidP="00154107">
      <w:pPr>
        <w:pStyle w:val="a4"/>
      </w:pPr>
      <w:r>
        <w:t xml:space="preserve">- </w:t>
      </w:r>
      <w:r w:rsidR="00C6143C">
        <w:t>тарификационной комиссии;</w:t>
      </w:r>
    </w:p>
    <w:p w:rsidR="00C6143C" w:rsidRDefault="00154107" w:rsidP="00154107">
      <w:pPr>
        <w:pStyle w:val="a4"/>
      </w:pPr>
      <w:r>
        <w:t xml:space="preserve">- </w:t>
      </w:r>
      <w:r w:rsidR="00C6143C">
        <w:t>комиссии по охране труда;</w:t>
      </w:r>
    </w:p>
    <w:p w:rsidR="00C6143C" w:rsidRDefault="00154107" w:rsidP="00154107">
      <w:pPr>
        <w:pStyle w:val="a4"/>
      </w:pPr>
      <w:r>
        <w:t xml:space="preserve">- </w:t>
      </w:r>
      <w:r w:rsidR="00C6143C">
        <w:t>экспертной комиссии;</w:t>
      </w:r>
    </w:p>
    <w:p w:rsidR="00C6143C" w:rsidRPr="004B6725" w:rsidRDefault="00154107" w:rsidP="00154107">
      <w:pPr>
        <w:pStyle w:val="a4"/>
        <w:rPr>
          <w:color w:val="000000" w:themeColor="text1"/>
        </w:rPr>
      </w:pPr>
      <w:r>
        <w:rPr>
          <w:color w:val="000000" w:themeColor="text1"/>
        </w:rPr>
        <w:t xml:space="preserve">- </w:t>
      </w:r>
      <w:r w:rsidR="00C6143C" w:rsidRPr="004B6725">
        <w:rPr>
          <w:color w:val="000000" w:themeColor="text1"/>
        </w:rPr>
        <w:t>комиссии по социальному страхованию;</w:t>
      </w:r>
    </w:p>
    <w:p w:rsidR="00C6143C" w:rsidRDefault="00C6143C">
      <w:pPr>
        <w:pStyle w:val="a4"/>
      </w:pPr>
      <w:r>
        <w:t xml:space="preserve">      </w:t>
      </w:r>
      <w:r w:rsidR="009D3395">
        <w:t>9</w:t>
      </w:r>
      <w:r>
        <w:t>.1.5. Профсоюзному комитету предоставляется безвозмездно помещение для проведения собраний, совещаний, мероприятий, право пользоваться средствами связи, оргтехникой (ст.377 ТК РФ).</w:t>
      </w:r>
    </w:p>
    <w:p w:rsidR="00C6143C" w:rsidRDefault="00C6143C">
      <w:pPr>
        <w:pStyle w:val="a4"/>
      </w:pPr>
      <w:r>
        <w:t xml:space="preserve">     </w:t>
      </w:r>
      <w:r w:rsidR="009D3395">
        <w:t>9</w:t>
      </w:r>
      <w:r>
        <w:t>.1.6. Работодатель обеспечивает ежемесячное перечисление на</w:t>
      </w:r>
      <w:r w:rsidR="000B7177">
        <w:t xml:space="preserve"> </w:t>
      </w:r>
      <w:r>
        <w:t>счет профсоюзной организации профсоюзных взносов из заработной платы работников, являющихся членами Профсоюза.</w:t>
      </w:r>
    </w:p>
    <w:p w:rsidR="00C6143C" w:rsidRDefault="00C6143C">
      <w:pPr>
        <w:pStyle w:val="a4"/>
      </w:pPr>
      <w:r>
        <w:t xml:space="preserve">     </w:t>
      </w:r>
      <w:r w:rsidR="009D3395">
        <w:t>9</w:t>
      </w:r>
      <w:r>
        <w:t xml:space="preserve">.1.7. Работодатель освобождает от работы с сохранением среднего заработка председателя и членов профкома на время участия в качестве делегатов созываемых </w:t>
      </w:r>
      <w:r>
        <w:lastRenderedPageBreak/>
        <w:t>Профсоюзом съездов, конференций, а также для участия в работе выборных органов Профсоюза, проводимых им семинарах, совещаниях и других мероприятиях.</w:t>
      </w:r>
    </w:p>
    <w:p w:rsidR="00C6143C" w:rsidRDefault="00C6143C">
      <w:pPr>
        <w:pStyle w:val="a4"/>
      </w:pPr>
      <w:r>
        <w:t xml:space="preserve">      </w:t>
      </w:r>
      <w:r w:rsidR="009D3395">
        <w:t>9</w:t>
      </w:r>
      <w:r>
        <w:t>.1.8. Председатель, его заместители и члены профкома могут быть уволены по инициативе работодателя в соответствии с пунктом 2, подпунктом «б» пункта 3 и пунктом 5 ст.81 ТК РФ с соблюдением общего порядка увольнения и только с предварительного согласия вышестоящего выборного профсоюзного органа (ст.ст.374,376 ТК РФ);</w:t>
      </w:r>
    </w:p>
    <w:p w:rsidR="00C6143C" w:rsidRDefault="00C6143C">
      <w:pPr>
        <w:pStyle w:val="a4"/>
      </w:pPr>
      <w:r>
        <w:t xml:space="preserve">      </w:t>
      </w:r>
      <w:r w:rsidR="009D3395">
        <w:t>9</w:t>
      </w:r>
      <w:r>
        <w:t>.1.9.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8591A" w:rsidRDefault="00C6143C" w:rsidP="00D45560">
      <w:pPr>
        <w:pStyle w:val="a4"/>
      </w:pPr>
      <w:r>
        <w:t xml:space="preserve">      Члены КТС не могут быть переведены на другую работу или подвергнуты дисциплинарному взысканию без предварительного согласия комиссии. Увольнение</w:t>
      </w:r>
      <w:r w:rsidR="00E04AC0">
        <w:t xml:space="preserve"> </w:t>
      </w:r>
      <w:r w:rsidR="00C8591A">
        <w:t>членов комиссии</w:t>
      </w:r>
      <w:r w:rsidR="00E04AC0">
        <w:t xml:space="preserve"> по инициативе администрации, помимо соблюдения общего порядка увольнения, производится только с согласия КТС.</w:t>
      </w:r>
    </w:p>
    <w:p w:rsidR="00AE73AE" w:rsidRDefault="00AE73AE" w:rsidP="00D45560">
      <w:pPr>
        <w:pStyle w:val="a4"/>
      </w:pPr>
    </w:p>
    <w:p w:rsidR="00E04AC0" w:rsidRDefault="00E04AC0" w:rsidP="00D45560">
      <w:pPr>
        <w:pStyle w:val="a4"/>
      </w:pPr>
    </w:p>
    <w:p w:rsidR="00E04AC0" w:rsidRPr="006C2233" w:rsidRDefault="00E04AC0" w:rsidP="00E04AC0">
      <w:pPr>
        <w:pStyle w:val="a4"/>
        <w:jc w:val="center"/>
        <w:rPr>
          <w:sz w:val="28"/>
          <w:szCs w:val="28"/>
        </w:rPr>
      </w:pPr>
      <w:r w:rsidRPr="006C2233">
        <w:rPr>
          <w:b/>
          <w:sz w:val="28"/>
          <w:szCs w:val="28"/>
          <w:lang w:val="en-US"/>
        </w:rPr>
        <w:t>X</w:t>
      </w:r>
      <w:r w:rsidRPr="006C2233">
        <w:rPr>
          <w:b/>
          <w:sz w:val="28"/>
          <w:szCs w:val="28"/>
        </w:rPr>
        <w:t>. КОНТРОЛЬ ЗА ВЫПОЛНЕНИЕМ КОЛЛЕКТИВНОГО ДОГОВОРА. ОТВЕТСТВЕННОСТЬ СТОРОН</w:t>
      </w:r>
    </w:p>
    <w:p w:rsidR="00E04AC0" w:rsidRDefault="00E04AC0" w:rsidP="00E04AC0">
      <w:pPr>
        <w:pStyle w:val="a4"/>
        <w:jc w:val="center"/>
        <w:rPr>
          <w:sz w:val="28"/>
        </w:rPr>
      </w:pPr>
    </w:p>
    <w:p w:rsidR="00E04AC0" w:rsidRPr="006C2233" w:rsidRDefault="00E04AC0" w:rsidP="00E04AC0">
      <w:pPr>
        <w:pStyle w:val="a4"/>
        <w:rPr>
          <w:szCs w:val="24"/>
        </w:rPr>
      </w:pPr>
      <w:r w:rsidRPr="006C2233">
        <w:rPr>
          <w:szCs w:val="24"/>
        </w:rPr>
        <w:t>Стороны договорились, что:</w:t>
      </w:r>
    </w:p>
    <w:p w:rsidR="00E04AC0" w:rsidRPr="006C2233" w:rsidRDefault="009D3395" w:rsidP="00E04AC0">
      <w:pPr>
        <w:pStyle w:val="a4"/>
        <w:rPr>
          <w:szCs w:val="24"/>
        </w:rPr>
      </w:pPr>
      <w:r>
        <w:rPr>
          <w:szCs w:val="24"/>
        </w:rPr>
        <w:t>10</w:t>
      </w:r>
      <w:r w:rsidR="00E04AC0" w:rsidRPr="006C2233">
        <w:rPr>
          <w:szCs w:val="24"/>
        </w:rPr>
        <w:t>.1. Работодатель направляет коллективный договор в течение 7 дней со дня его подписания на уведомительную регистрацию в орган по труду, вышестоящий профсоюзный орган.</w:t>
      </w:r>
    </w:p>
    <w:p w:rsidR="00E04AC0" w:rsidRPr="006C2233" w:rsidRDefault="009D3395" w:rsidP="00E04AC0">
      <w:pPr>
        <w:pStyle w:val="a4"/>
        <w:rPr>
          <w:szCs w:val="24"/>
        </w:rPr>
      </w:pPr>
      <w:r>
        <w:rPr>
          <w:szCs w:val="24"/>
        </w:rPr>
        <w:t>10</w:t>
      </w:r>
      <w:r w:rsidR="00E04AC0" w:rsidRPr="006C2233">
        <w:rPr>
          <w:szCs w:val="24"/>
        </w:rPr>
        <w:t xml:space="preserve">.2. </w:t>
      </w:r>
      <w:r w:rsidR="00094AC9" w:rsidRPr="006C2233">
        <w:rPr>
          <w:szCs w:val="24"/>
        </w:rPr>
        <w:t>Отчитываются о ходе выполнения положений кол. Договора на общем собрании работников СШ</w:t>
      </w:r>
      <w:r w:rsidR="00CD5538">
        <w:rPr>
          <w:szCs w:val="24"/>
        </w:rPr>
        <w:t>ОР</w:t>
      </w:r>
      <w:r w:rsidR="00094AC9" w:rsidRPr="006C2233">
        <w:rPr>
          <w:szCs w:val="24"/>
        </w:rPr>
        <w:t>.</w:t>
      </w:r>
    </w:p>
    <w:p w:rsidR="00094AC9" w:rsidRPr="006C2233" w:rsidRDefault="009D3395" w:rsidP="00E04AC0">
      <w:pPr>
        <w:pStyle w:val="a4"/>
        <w:rPr>
          <w:szCs w:val="24"/>
        </w:rPr>
      </w:pPr>
      <w:r>
        <w:rPr>
          <w:szCs w:val="24"/>
        </w:rPr>
        <w:t>10</w:t>
      </w:r>
      <w:r w:rsidR="00094AC9" w:rsidRPr="006C2233">
        <w:rPr>
          <w:szCs w:val="24"/>
        </w:rPr>
        <w:t>.3. Рассматривают возникающие в период действия коллективного договора разногласия и конфликты, связанные с его выполнением.</w:t>
      </w:r>
    </w:p>
    <w:p w:rsidR="00094AC9" w:rsidRPr="006C2233" w:rsidRDefault="009D3395" w:rsidP="00E04AC0">
      <w:pPr>
        <w:pStyle w:val="a4"/>
        <w:rPr>
          <w:szCs w:val="24"/>
        </w:rPr>
      </w:pPr>
      <w:r>
        <w:rPr>
          <w:szCs w:val="24"/>
        </w:rPr>
        <w:t>10</w:t>
      </w:r>
      <w:r w:rsidR="00094AC9" w:rsidRPr="006C2233">
        <w:rPr>
          <w:szCs w:val="24"/>
        </w:rPr>
        <w:t>.4. Соблюдают установленный законодательством порядок разрешения индивидуальных и коллективных трудовых споров, используют все возможности для устранения причин, которые могут повлечь возникновения конфликтов.</w:t>
      </w:r>
    </w:p>
    <w:p w:rsidR="00094AC9" w:rsidRPr="006C2233" w:rsidRDefault="009D3395" w:rsidP="00E04AC0">
      <w:pPr>
        <w:pStyle w:val="a4"/>
        <w:rPr>
          <w:szCs w:val="24"/>
        </w:rPr>
      </w:pPr>
      <w:r>
        <w:rPr>
          <w:szCs w:val="24"/>
        </w:rPr>
        <w:t>10</w:t>
      </w:r>
      <w:r w:rsidR="00094AC9" w:rsidRPr="006C2233">
        <w:rPr>
          <w:szCs w:val="24"/>
        </w:rPr>
        <w:t>.5. В случае нарушения или невыполнения обязательств коллективного договора виновная сторона или виновные лица несут ответственность в порядке, предусмотренным законодательством.</w:t>
      </w:r>
    </w:p>
    <w:p w:rsidR="00755FF7" w:rsidRDefault="00755FF7" w:rsidP="00E04AC0">
      <w:pPr>
        <w:pStyle w:val="a4"/>
        <w:rPr>
          <w:sz w:val="28"/>
        </w:rPr>
      </w:pPr>
    </w:p>
    <w:p w:rsidR="00094AC9" w:rsidRPr="006C2233" w:rsidRDefault="00094AC9" w:rsidP="00094AC9">
      <w:pPr>
        <w:pStyle w:val="a4"/>
        <w:jc w:val="center"/>
        <w:rPr>
          <w:szCs w:val="24"/>
        </w:rPr>
      </w:pPr>
      <w:r w:rsidRPr="006C2233">
        <w:rPr>
          <w:szCs w:val="24"/>
        </w:rPr>
        <w:t>Подписи сторон:</w:t>
      </w:r>
    </w:p>
    <w:p w:rsidR="00094AC9" w:rsidRPr="006C2233" w:rsidRDefault="00094AC9" w:rsidP="00094AC9">
      <w:pPr>
        <w:pStyle w:val="a4"/>
        <w:jc w:val="center"/>
        <w:rPr>
          <w:szCs w:val="24"/>
        </w:rPr>
      </w:pPr>
    </w:p>
    <w:p w:rsidR="00CF49BF" w:rsidRPr="006C2233" w:rsidRDefault="00094AC9" w:rsidP="00CF49BF">
      <w:pPr>
        <w:pStyle w:val="a4"/>
        <w:rPr>
          <w:szCs w:val="24"/>
        </w:rPr>
      </w:pPr>
      <w:r w:rsidRPr="006C2233">
        <w:rPr>
          <w:szCs w:val="24"/>
        </w:rPr>
        <w:t xml:space="preserve">Директор </w:t>
      </w:r>
      <w:r w:rsidR="00CF49BF">
        <w:rPr>
          <w:szCs w:val="24"/>
        </w:rPr>
        <w:t xml:space="preserve">                                                          </w:t>
      </w:r>
      <w:r w:rsidR="00A871BB">
        <w:rPr>
          <w:szCs w:val="24"/>
        </w:rPr>
        <w:tab/>
      </w:r>
      <w:r w:rsidR="00A871BB">
        <w:rPr>
          <w:szCs w:val="24"/>
        </w:rPr>
        <w:tab/>
      </w:r>
      <w:r w:rsidR="00CF49BF">
        <w:rPr>
          <w:szCs w:val="24"/>
        </w:rPr>
        <w:t xml:space="preserve"> </w:t>
      </w:r>
      <w:r w:rsidR="00CF49BF" w:rsidRPr="006C2233">
        <w:rPr>
          <w:szCs w:val="24"/>
        </w:rPr>
        <w:t>Представитель работников:</w:t>
      </w:r>
    </w:p>
    <w:p w:rsidR="00094AC9" w:rsidRPr="006C2233" w:rsidRDefault="00094AC9" w:rsidP="00094AC9">
      <w:pPr>
        <w:pStyle w:val="a4"/>
        <w:rPr>
          <w:szCs w:val="24"/>
        </w:rPr>
      </w:pPr>
      <w:r w:rsidRPr="006C2233">
        <w:rPr>
          <w:szCs w:val="24"/>
        </w:rPr>
        <w:t>М</w:t>
      </w:r>
      <w:r w:rsidR="00CD5538">
        <w:rPr>
          <w:szCs w:val="24"/>
        </w:rPr>
        <w:t>БУ «С</w:t>
      </w:r>
      <w:r w:rsidRPr="006C2233">
        <w:rPr>
          <w:szCs w:val="24"/>
        </w:rPr>
        <w:t>Ш</w:t>
      </w:r>
      <w:r w:rsidR="00CD5538">
        <w:rPr>
          <w:szCs w:val="24"/>
        </w:rPr>
        <w:t xml:space="preserve">ОР единоборств </w:t>
      </w:r>
      <w:r w:rsidRPr="006C2233">
        <w:rPr>
          <w:szCs w:val="24"/>
        </w:rPr>
        <w:t>«</w:t>
      </w:r>
      <w:r w:rsidR="00CD5538">
        <w:rPr>
          <w:szCs w:val="24"/>
        </w:rPr>
        <w:t>Кэмпо»</w:t>
      </w:r>
      <w:r w:rsidR="00E40147" w:rsidRPr="006C2233">
        <w:rPr>
          <w:szCs w:val="24"/>
        </w:rPr>
        <w:t xml:space="preserve">                         </w:t>
      </w:r>
      <w:r w:rsidR="00CF49BF">
        <w:rPr>
          <w:szCs w:val="24"/>
        </w:rPr>
        <w:t xml:space="preserve">          </w:t>
      </w:r>
      <w:r w:rsidR="00E40147" w:rsidRPr="006C2233">
        <w:rPr>
          <w:szCs w:val="24"/>
        </w:rPr>
        <w:t>Председатель профкома</w:t>
      </w:r>
    </w:p>
    <w:p w:rsidR="00E40147" w:rsidRPr="006C2233" w:rsidRDefault="00E40147" w:rsidP="00094AC9">
      <w:pPr>
        <w:pStyle w:val="a4"/>
        <w:rPr>
          <w:szCs w:val="24"/>
        </w:rPr>
      </w:pPr>
      <w:r w:rsidRPr="006C2233">
        <w:rPr>
          <w:szCs w:val="24"/>
        </w:rPr>
        <w:t xml:space="preserve"> </w:t>
      </w:r>
      <w:r w:rsidR="00CF49BF" w:rsidRPr="006C2233">
        <w:rPr>
          <w:szCs w:val="24"/>
        </w:rPr>
        <w:t>_________</w:t>
      </w:r>
      <w:r w:rsidR="00CD5538">
        <w:rPr>
          <w:szCs w:val="24"/>
        </w:rPr>
        <w:tab/>
      </w:r>
      <w:r w:rsidR="00CD5538">
        <w:rPr>
          <w:szCs w:val="24"/>
        </w:rPr>
        <w:tab/>
      </w:r>
      <w:r w:rsidR="00CD5538">
        <w:rPr>
          <w:szCs w:val="24"/>
        </w:rPr>
        <w:tab/>
        <w:t>Л.П. Мусина</w:t>
      </w:r>
      <w:r w:rsidR="00CF49BF">
        <w:rPr>
          <w:szCs w:val="24"/>
        </w:rPr>
        <w:t xml:space="preserve">                          </w:t>
      </w:r>
      <w:r w:rsidRPr="006C2233">
        <w:rPr>
          <w:szCs w:val="24"/>
        </w:rPr>
        <w:t>________</w:t>
      </w:r>
      <w:r w:rsidR="00CD5538">
        <w:rPr>
          <w:szCs w:val="24"/>
        </w:rPr>
        <w:t xml:space="preserve"> З.Х.</w:t>
      </w:r>
      <w:r w:rsidR="00346F0D">
        <w:rPr>
          <w:szCs w:val="24"/>
        </w:rPr>
        <w:t xml:space="preserve"> </w:t>
      </w:r>
      <w:r w:rsidR="00CD5538">
        <w:rPr>
          <w:szCs w:val="24"/>
        </w:rPr>
        <w:t>Красноперова</w:t>
      </w:r>
    </w:p>
    <w:p w:rsidR="00E40147" w:rsidRDefault="00CF49BF" w:rsidP="00094AC9">
      <w:pPr>
        <w:pStyle w:val="a4"/>
        <w:rPr>
          <w:szCs w:val="24"/>
        </w:rPr>
      </w:pPr>
      <w:r>
        <w:rPr>
          <w:szCs w:val="24"/>
        </w:rPr>
        <w:t xml:space="preserve"> </w:t>
      </w:r>
      <w:proofErr w:type="spellStart"/>
      <w:r>
        <w:rPr>
          <w:szCs w:val="24"/>
        </w:rPr>
        <w:t>м.п</w:t>
      </w:r>
      <w:proofErr w:type="spellEnd"/>
      <w:r>
        <w:rPr>
          <w:szCs w:val="24"/>
        </w:rPr>
        <w:t>.</w:t>
      </w:r>
    </w:p>
    <w:p w:rsidR="00CF49BF" w:rsidRPr="006C2233" w:rsidRDefault="00CF49BF" w:rsidP="00094AC9">
      <w:pPr>
        <w:pStyle w:val="a4"/>
        <w:rPr>
          <w:szCs w:val="24"/>
        </w:rPr>
      </w:pPr>
    </w:p>
    <w:p w:rsidR="00B8213B" w:rsidRDefault="00B8213B" w:rsidP="00094AC9">
      <w:pPr>
        <w:pStyle w:val="a4"/>
        <w:rPr>
          <w:szCs w:val="24"/>
        </w:rPr>
      </w:pPr>
    </w:p>
    <w:p w:rsidR="00E40147" w:rsidRPr="006C2233" w:rsidRDefault="00E40147" w:rsidP="00094AC9">
      <w:pPr>
        <w:pStyle w:val="a4"/>
        <w:rPr>
          <w:szCs w:val="24"/>
        </w:rPr>
      </w:pPr>
      <w:r w:rsidRPr="006C2233">
        <w:rPr>
          <w:szCs w:val="24"/>
        </w:rPr>
        <w:t>Принято</w:t>
      </w:r>
    </w:p>
    <w:p w:rsidR="00E40147" w:rsidRPr="006C2233" w:rsidRDefault="00E40147" w:rsidP="00094AC9">
      <w:pPr>
        <w:pStyle w:val="a4"/>
        <w:rPr>
          <w:szCs w:val="24"/>
        </w:rPr>
      </w:pPr>
      <w:r w:rsidRPr="006C2233">
        <w:rPr>
          <w:szCs w:val="24"/>
        </w:rPr>
        <w:t>на собрании трудового коллектива</w:t>
      </w:r>
    </w:p>
    <w:p w:rsidR="00E40147" w:rsidRPr="006C2233" w:rsidRDefault="00E40147" w:rsidP="00094AC9">
      <w:pPr>
        <w:pStyle w:val="a4"/>
        <w:rPr>
          <w:szCs w:val="24"/>
        </w:rPr>
      </w:pPr>
      <w:r w:rsidRPr="006C2233">
        <w:rPr>
          <w:szCs w:val="24"/>
        </w:rPr>
        <w:t>Председатель собрания</w:t>
      </w:r>
    </w:p>
    <w:p w:rsidR="00E40147" w:rsidRPr="006C2233" w:rsidRDefault="00E40147" w:rsidP="00094AC9">
      <w:pPr>
        <w:pStyle w:val="a4"/>
        <w:rPr>
          <w:szCs w:val="24"/>
        </w:rPr>
      </w:pPr>
      <w:r w:rsidRPr="006C2233">
        <w:rPr>
          <w:szCs w:val="24"/>
        </w:rPr>
        <w:t>__________</w:t>
      </w:r>
      <w:r w:rsidR="00CD5538">
        <w:rPr>
          <w:szCs w:val="24"/>
        </w:rPr>
        <w:tab/>
      </w:r>
      <w:r w:rsidR="00CD5538">
        <w:rPr>
          <w:szCs w:val="24"/>
        </w:rPr>
        <w:tab/>
      </w:r>
      <w:r w:rsidRPr="006C2233">
        <w:rPr>
          <w:szCs w:val="24"/>
        </w:rPr>
        <w:t>/</w:t>
      </w:r>
      <w:r w:rsidR="004661FC">
        <w:rPr>
          <w:szCs w:val="24"/>
        </w:rPr>
        <w:t xml:space="preserve"> Е.В. Ямалова</w:t>
      </w:r>
      <w:r w:rsidRPr="006C2233">
        <w:rPr>
          <w:szCs w:val="24"/>
        </w:rPr>
        <w:t>/</w:t>
      </w:r>
    </w:p>
    <w:p w:rsidR="00E40147" w:rsidRPr="006C2233" w:rsidRDefault="00E40147" w:rsidP="00094AC9">
      <w:pPr>
        <w:pStyle w:val="a4"/>
        <w:rPr>
          <w:szCs w:val="24"/>
        </w:rPr>
      </w:pPr>
      <w:r w:rsidRPr="006C2233">
        <w:rPr>
          <w:szCs w:val="24"/>
        </w:rPr>
        <w:t>«___»______________</w:t>
      </w:r>
      <w:r w:rsidR="00CD5538">
        <w:rPr>
          <w:szCs w:val="24"/>
        </w:rPr>
        <w:t xml:space="preserve">  </w:t>
      </w:r>
      <w:r w:rsidRPr="006C2233">
        <w:rPr>
          <w:szCs w:val="24"/>
        </w:rPr>
        <w:t xml:space="preserve"> 201</w:t>
      </w:r>
      <w:r w:rsidR="00CD5538">
        <w:rPr>
          <w:szCs w:val="24"/>
        </w:rPr>
        <w:t>9</w:t>
      </w:r>
      <w:r w:rsidRPr="006C2233">
        <w:rPr>
          <w:szCs w:val="24"/>
        </w:rPr>
        <w:t xml:space="preserve"> года</w:t>
      </w:r>
    </w:p>
    <w:p w:rsidR="00346F0D" w:rsidRDefault="00346F0D" w:rsidP="004661FC">
      <w:pPr>
        <w:pStyle w:val="a4"/>
        <w:rPr>
          <w:sz w:val="28"/>
          <w:highlight w:val="yellow"/>
        </w:rPr>
      </w:pPr>
    </w:p>
    <w:p w:rsidR="00154107" w:rsidRDefault="00154107" w:rsidP="004661FC">
      <w:pPr>
        <w:pStyle w:val="a4"/>
        <w:rPr>
          <w:sz w:val="28"/>
          <w:highlight w:val="yellow"/>
        </w:rPr>
      </w:pPr>
    </w:p>
    <w:p w:rsidR="00154107" w:rsidRDefault="00154107" w:rsidP="004661FC">
      <w:pPr>
        <w:pStyle w:val="a4"/>
        <w:rPr>
          <w:sz w:val="28"/>
          <w:highlight w:val="yellow"/>
        </w:rPr>
      </w:pPr>
    </w:p>
    <w:p w:rsidR="00154107" w:rsidRDefault="00154107" w:rsidP="004661FC">
      <w:pPr>
        <w:pStyle w:val="a4"/>
        <w:rPr>
          <w:sz w:val="28"/>
          <w:highlight w:val="yellow"/>
        </w:rPr>
      </w:pPr>
    </w:p>
    <w:p w:rsidR="00154107" w:rsidRDefault="00154107" w:rsidP="004661FC">
      <w:pPr>
        <w:pStyle w:val="a4"/>
        <w:rPr>
          <w:sz w:val="28"/>
          <w:highlight w:val="yellow"/>
        </w:rPr>
      </w:pPr>
    </w:p>
    <w:p w:rsidR="00154107" w:rsidRDefault="00154107" w:rsidP="004661FC">
      <w:pPr>
        <w:pStyle w:val="a4"/>
        <w:rPr>
          <w:sz w:val="28"/>
          <w:highlight w:val="yellow"/>
        </w:rPr>
      </w:pPr>
    </w:p>
    <w:p w:rsidR="00BF16F6" w:rsidRPr="00AD37A8" w:rsidRDefault="00BF16F6" w:rsidP="00BF16F6">
      <w:pPr>
        <w:pStyle w:val="a4"/>
        <w:tabs>
          <w:tab w:val="left" w:pos="0"/>
          <w:tab w:val="num" w:pos="480"/>
        </w:tabs>
        <w:jc w:val="center"/>
        <w:rPr>
          <w:szCs w:val="24"/>
        </w:rPr>
      </w:pPr>
      <w:r w:rsidRPr="00AD37A8">
        <w:rPr>
          <w:szCs w:val="24"/>
        </w:rPr>
        <w:t>ПЕРЕЧЕНЬ</w:t>
      </w:r>
    </w:p>
    <w:p w:rsidR="00BF16F6" w:rsidRPr="00AD37A8" w:rsidRDefault="00BF16F6" w:rsidP="00BF16F6">
      <w:pPr>
        <w:pStyle w:val="a4"/>
        <w:tabs>
          <w:tab w:val="left" w:pos="0"/>
          <w:tab w:val="num" w:pos="480"/>
        </w:tabs>
        <w:ind w:firstLine="600"/>
        <w:jc w:val="center"/>
        <w:rPr>
          <w:szCs w:val="24"/>
        </w:rPr>
      </w:pPr>
      <w:r w:rsidRPr="00AD37A8">
        <w:rPr>
          <w:szCs w:val="24"/>
        </w:rPr>
        <w:t>приложений к коллективному договору</w:t>
      </w:r>
    </w:p>
    <w:p w:rsidR="00BF16F6" w:rsidRPr="00AD37A8" w:rsidRDefault="00BF16F6" w:rsidP="00BF16F6">
      <w:pPr>
        <w:pStyle w:val="a4"/>
        <w:tabs>
          <w:tab w:val="left" w:pos="0"/>
          <w:tab w:val="num" w:pos="480"/>
        </w:tabs>
        <w:ind w:firstLine="600"/>
        <w:jc w:val="center"/>
        <w:rPr>
          <w:szCs w:val="24"/>
        </w:rPr>
      </w:pPr>
      <w:r w:rsidRPr="00AD37A8">
        <w:rPr>
          <w:szCs w:val="24"/>
        </w:rPr>
        <w:t>М</w:t>
      </w:r>
      <w:r>
        <w:rPr>
          <w:szCs w:val="24"/>
        </w:rPr>
        <w:t>Б</w:t>
      </w:r>
      <w:r w:rsidRPr="00AD37A8">
        <w:rPr>
          <w:szCs w:val="24"/>
        </w:rPr>
        <w:t xml:space="preserve">У </w:t>
      </w:r>
      <w:r>
        <w:rPr>
          <w:szCs w:val="24"/>
        </w:rPr>
        <w:t>«</w:t>
      </w:r>
      <w:r w:rsidRPr="00AD37A8">
        <w:rPr>
          <w:szCs w:val="24"/>
        </w:rPr>
        <w:t>СШ</w:t>
      </w:r>
      <w:r>
        <w:rPr>
          <w:szCs w:val="24"/>
        </w:rPr>
        <w:t>ОР единоборств</w:t>
      </w:r>
      <w:r w:rsidRPr="00AD37A8">
        <w:rPr>
          <w:szCs w:val="24"/>
        </w:rPr>
        <w:t xml:space="preserve"> «Кэмпо»</w:t>
      </w:r>
    </w:p>
    <w:p w:rsidR="00BF16F6" w:rsidRPr="00AD37A8" w:rsidRDefault="00BF16F6" w:rsidP="00BF16F6">
      <w:pPr>
        <w:pStyle w:val="a4"/>
        <w:tabs>
          <w:tab w:val="left" w:pos="0"/>
          <w:tab w:val="num" w:pos="480"/>
        </w:tabs>
        <w:ind w:firstLine="600"/>
        <w:jc w:val="center"/>
        <w:rPr>
          <w:szCs w:val="24"/>
        </w:rPr>
      </w:pPr>
    </w:p>
    <w:p w:rsidR="00BF16F6" w:rsidRPr="00BF16F6" w:rsidRDefault="00BF16F6" w:rsidP="00BF16F6">
      <w:pPr>
        <w:pStyle w:val="a4"/>
        <w:tabs>
          <w:tab w:val="left" w:pos="0"/>
          <w:tab w:val="left" w:pos="840"/>
        </w:tabs>
        <w:spacing w:line="276" w:lineRule="auto"/>
        <w:rPr>
          <w:color w:val="000000"/>
          <w:spacing w:val="1"/>
          <w:szCs w:val="24"/>
        </w:rPr>
      </w:pPr>
    </w:p>
    <w:p w:rsidR="00BF16F6" w:rsidRPr="00BF16F6" w:rsidRDefault="00BF16F6" w:rsidP="00BF16F6">
      <w:pPr>
        <w:pStyle w:val="a4"/>
        <w:tabs>
          <w:tab w:val="left" w:pos="0"/>
          <w:tab w:val="left" w:pos="480"/>
          <w:tab w:val="left" w:pos="600"/>
          <w:tab w:val="left" w:pos="2160"/>
        </w:tabs>
        <w:spacing w:line="276" w:lineRule="auto"/>
        <w:rPr>
          <w:szCs w:val="24"/>
        </w:rPr>
      </w:pPr>
      <w:r w:rsidRPr="00BF16F6">
        <w:rPr>
          <w:szCs w:val="24"/>
        </w:rPr>
        <w:t xml:space="preserve">Приложение № 1. Перечень </w:t>
      </w:r>
      <w:r w:rsidRPr="00BF16F6">
        <w:rPr>
          <w:spacing w:val="-2"/>
          <w:szCs w:val="24"/>
        </w:rPr>
        <w:t xml:space="preserve">профессий должностей работников, </w:t>
      </w:r>
      <w:r w:rsidRPr="00BF16F6">
        <w:rPr>
          <w:szCs w:val="24"/>
        </w:rPr>
        <w:t xml:space="preserve">которым могут устанавливаться доплаты за совмещение </w:t>
      </w:r>
      <w:r w:rsidRPr="00BF16F6">
        <w:rPr>
          <w:spacing w:val="-1"/>
          <w:szCs w:val="24"/>
        </w:rPr>
        <w:t xml:space="preserve">профессий (должностей), расширение зон обслуживания или </w:t>
      </w:r>
      <w:r w:rsidRPr="00BF16F6">
        <w:rPr>
          <w:szCs w:val="24"/>
        </w:rPr>
        <w:t>увеличение объема выполняемых работ.</w:t>
      </w:r>
    </w:p>
    <w:p w:rsidR="00BF16F6" w:rsidRPr="00AB0933" w:rsidRDefault="00BF16F6" w:rsidP="00BF16F6">
      <w:pPr>
        <w:pStyle w:val="a4"/>
        <w:tabs>
          <w:tab w:val="left" w:pos="0"/>
          <w:tab w:val="left" w:pos="840"/>
        </w:tabs>
        <w:spacing w:line="276" w:lineRule="auto"/>
        <w:rPr>
          <w:szCs w:val="24"/>
        </w:rPr>
      </w:pPr>
    </w:p>
    <w:p w:rsidR="00BF16F6" w:rsidRPr="008465EE" w:rsidRDefault="00BF16F6" w:rsidP="00BF16F6">
      <w:pPr>
        <w:pStyle w:val="1"/>
        <w:spacing w:before="0" w:line="276" w:lineRule="auto"/>
        <w:jc w:val="both"/>
        <w:rPr>
          <w:rFonts w:ascii="Times New Roman" w:hAnsi="Times New Roman" w:cs="Times New Roman"/>
          <w:b w:val="0"/>
          <w:color w:val="000000" w:themeColor="text1"/>
          <w:sz w:val="24"/>
          <w:szCs w:val="24"/>
        </w:rPr>
      </w:pPr>
      <w:r w:rsidRPr="008465EE">
        <w:rPr>
          <w:rFonts w:ascii="Times New Roman" w:hAnsi="Times New Roman" w:cs="Times New Roman"/>
          <w:b w:val="0"/>
          <w:color w:val="000000" w:themeColor="text1"/>
          <w:sz w:val="24"/>
          <w:szCs w:val="24"/>
        </w:rPr>
        <w:t>Приложение № 2 «Положение</w:t>
      </w:r>
      <w:r w:rsidR="00AB0933" w:rsidRPr="008465EE">
        <w:rPr>
          <w:rFonts w:ascii="Times New Roman" w:hAnsi="Times New Roman" w:cs="Times New Roman"/>
          <w:b w:val="0"/>
          <w:color w:val="000000" w:themeColor="text1"/>
          <w:sz w:val="24"/>
          <w:szCs w:val="24"/>
        </w:rPr>
        <w:t xml:space="preserve"> об оплате труда работников школы»</w:t>
      </w:r>
      <w:r w:rsidRPr="008465EE">
        <w:rPr>
          <w:rFonts w:ascii="Times New Roman" w:hAnsi="Times New Roman" w:cs="Times New Roman"/>
          <w:b w:val="0"/>
          <w:color w:val="000000" w:themeColor="text1"/>
          <w:sz w:val="24"/>
          <w:szCs w:val="24"/>
        </w:rPr>
        <w:t xml:space="preserve">. </w:t>
      </w:r>
    </w:p>
    <w:p w:rsidR="00AB0933" w:rsidRPr="008465EE" w:rsidRDefault="00AB0933" w:rsidP="00AB0933">
      <w:pPr>
        <w:rPr>
          <w:color w:val="000000" w:themeColor="text1"/>
        </w:rPr>
      </w:pPr>
    </w:p>
    <w:p w:rsidR="00BF16F6" w:rsidRPr="008465EE" w:rsidRDefault="00BF16F6" w:rsidP="00BF16F6">
      <w:pPr>
        <w:pStyle w:val="1"/>
        <w:spacing w:before="0" w:line="276" w:lineRule="auto"/>
        <w:jc w:val="both"/>
        <w:rPr>
          <w:rFonts w:ascii="Times New Roman" w:hAnsi="Times New Roman" w:cs="Times New Roman"/>
          <w:b w:val="0"/>
          <w:color w:val="000000" w:themeColor="text1"/>
          <w:sz w:val="24"/>
          <w:szCs w:val="24"/>
        </w:rPr>
      </w:pPr>
      <w:r w:rsidRPr="008465EE">
        <w:rPr>
          <w:rFonts w:ascii="Times New Roman" w:hAnsi="Times New Roman" w:cs="Times New Roman"/>
          <w:b w:val="0"/>
          <w:color w:val="000000" w:themeColor="text1"/>
          <w:sz w:val="24"/>
          <w:szCs w:val="24"/>
        </w:rPr>
        <w:t>Приложение № 3 «Положение о моральном и материальном стимулировании</w:t>
      </w:r>
      <w:r w:rsidR="00AB0933" w:rsidRPr="008465EE">
        <w:rPr>
          <w:rFonts w:ascii="Times New Roman" w:hAnsi="Times New Roman" w:cs="Times New Roman"/>
          <w:b w:val="0"/>
          <w:color w:val="000000" w:themeColor="text1"/>
          <w:sz w:val="24"/>
          <w:szCs w:val="24"/>
        </w:rPr>
        <w:t xml:space="preserve"> работников МБУ «СШОР единоборств «Кэмпо».</w:t>
      </w:r>
    </w:p>
    <w:p w:rsidR="00AB0933" w:rsidRPr="008465EE" w:rsidRDefault="00AB0933" w:rsidP="00AB0933">
      <w:pPr>
        <w:rPr>
          <w:color w:val="000000" w:themeColor="text1"/>
        </w:rPr>
      </w:pPr>
    </w:p>
    <w:p w:rsidR="00BF16F6" w:rsidRPr="008465EE" w:rsidRDefault="00BF16F6" w:rsidP="00BF16F6">
      <w:pPr>
        <w:pStyle w:val="1"/>
        <w:spacing w:before="0" w:line="276" w:lineRule="auto"/>
        <w:jc w:val="both"/>
        <w:rPr>
          <w:rFonts w:ascii="Times New Roman" w:hAnsi="Times New Roman" w:cs="Times New Roman"/>
          <w:b w:val="0"/>
          <w:color w:val="000000" w:themeColor="text1"/>
          <w:sz w:val="24"/>
          <w:szCs w:val="24"/>
        </w:rPr>
      </w:pPr>
      <w:r w:rsidRPr="008465EE">
        <w:rPr>
          <w:rFonts w:ascii="Times New Roman" w:hAnsi="Times New Roman" w:cs="Times New Roman"/>
          <w:b w:val="0"/>
          <w:color w:val="000000" w:themeColor="text1"/>
          <w:sz w:val="24"/>
          <w:szCs w:val="24"/>
        </w:rPr>
        <w:t xml:space="preserve">Приложение № </w:t>
      </w:r>
      <w:r w:rsidR="00AB0933" w:rsidRPr="008465EE">
        <w:rPr>
          <w:rFonts w:ascii="Times New Roman" w:hAnsi="Times New Roman" w:cs="Times New Roman"/>
          <w:b w:val="0"/>
          <w:color w:val="000000" w:themeColor="text1"/>
          <w:sz w:val="24"/>
          <w:szCs w:val="24"/>
        </w:rPr>
        <w:t>4</w:t>
      </w:r>
      <w:r w:rsidRPr="008465EE">
        <w:rPr>
          <w:rFonts w:ascii="Times New Roman" w:hAnsi="Times New Roman" w:cs="Times New Roman"/>
          <w:b w:val="0"/>
          <w:color w:val="000000" w:themeColor="text1"/>
          <w:sz w:val="24"/>
          <w:szCs w:val="24"/>
        </w:rPr>
        <w:t xml:space="preserve"> «Правила внутреннего трудового распорядка МБУ</w:t>
      </w:r>
      <w:r w:rsidR="004661FC">
        <w:rPr>
          <w:rFonts w:ascii="Times New Roman" w:hAnsi="Times New Roman" w:cs="Times New Roman"/>
          <w:b w:val="0"/>
          <w:color w:val="000000" w:themeColor="text1"/>
          <w:sz w:val="24"/>
          <w:szCs w:val="24"/>
        </w:rPr>
        <w:t xml:space="preserve"> </w:t>
      </w:r>
      <w:r w:rsidRPr="008465EE">
        <w:rPr>
          <w:rFonts w:ascii="Times New Roman" w:hAnsi="Times New Roman" w:cs="Times New Roman"/>
          <w:b w:val="0"/>
          <w:color w:val="000000" w:themeColor="text1"/>
          <w:sz w:val="24"/>
          <w:szCs w:val="24"/>
        </w:rPr>
        <w:t>«СШОР единоборств «Кэмпо».</w:t>
      </w:r>
    </w:p>
    <w:p w:rsidR="00BF16F6" w:rsidRPr="00AB0933" w:rsidRDefault="00BF16F6" w:rsidP="00BF16F6">
      <w:pPr>
        <w:tabs>
          <w:tab w:val="left" w:pos="0"/>
        </w:tabs>
        <w:spacing w:line="276" w:lineRule="auto"/>
        <w:jc w:val="both"/>
        <w:rPr>
          <w:color w:val="000000"/>
          <w:spacing w:val="2"/>
          <w:sz w:val="24"/>
          <w:szCs w:val="24"/>
        </w:rPr>
      </w:pPr>
    </w:p>
    <w:p w:rsidR="00BF16F6" w:rsidRPr="00BF16F6" w:rsidRDefault="00BF16F6" w:rsidP="00BF16F6">
      <w:pPr>
        <w:spacing w:line="276" w:lineRule="auto"/>
        <w:jc w:val="both"/>
        <w:rPr>
          <w:sz w:val="24"/>
          <w:szCs w:val="24"/>
        </w:rPr>
      </w:pPr>
      <w:r w:rsidRPr="00BF16F6">
        <w:rPr>
          <w:sz w:val="24"/>
          <w:szCs w:val="24"/>
        </w:rPr>
        <w:t>Приложение № 5. Соглашение по охране труда.</w:t>
      </w:r>
    </w:p>
    <w:p w:rsidR="00BF16F6" w:rsidRPr="00BF16F6" w:rsidRDefault="00BF16F6" w:rsidP="00BF16F6">
      <w:pPr>
        <w:spacing w:line="276" w:lineRule="auto"/>
        <w:jc w:val="both"/>
        <w:rPr>
          <w:sz w:val="24"/>
          <w:szCs w:val="24"/>
        </w:rPr>
      </w:pPr>
    </w:p>
    <w:p w:rsidR="008465EE" w:rsidRPr="008465EE" w:rsidRDefault="00BF16F6" w:rsidP="008465EE">
      <w:pPr>
        <w:pStyle w:val="a4"/>
        <w:rPr>
          <w:b/>
          <w:szCs w:val="24"/>
        </w:rPr>
      </w:pPr>
      <w:r w:rsidRPr="00BF16F6">
        <w:rPr>
          <w:szCs w:val="24"/>
        </w:rPr>
        <w:t xml:space="preserve">Приложение № 6. </w:t>
      </w:r>
      <w:r w:rsidR="008465EE" w:rsidRPr="008465EE">
        <w:rPr>
          <w:szCs w:val="24"/>
        </w:rPr>
        <w:t>Перечень профессий и должностей работников, которым в связи с ненормированным рабочим днем предоставляется дополнительный отпуск</w:t>
      </w:r>
    </w:p>
    <w:p w:rsidR="00BF16F6" w:rsidRPr="008465EE" w:rsidRDefault="00BF16F6" w:rsidP="00BF16F6">
      <w:pPr>
        <w:spacing w:line="276" w:lineRule="auto"/>
        <w:jc w:val="both"/>
        <w:rPr>
          <w:sz w:val="24"/>
          <w:szCs w:val="24"/>
        </w:rPr>
      </w:pPr>
    </w:p>
    <w:p w:rsidR="00BF16F6" w:rsidRPr="00BF16F6" w:rsidRDefault="00BF16F6" w:rsidP="00BF16F6">
      <w:pPr>
        <w:spacing w:line="276" w:lineRule="auto"/>
        <w:rPr>
          <w:sz w:val="24"/>
          <w:szCs w:val="24"/>
        </w:rPr>
      </w:pPr>
    </w:p>
    <w:p w:rsidR="00BF16F6" w:rsidRPr="00BF16F6" w:rsidRDefault="00BF16F6" w:rsidP="00BF16F6">
      <w:pPr>
        <w:spacing w:line="276" w:lineRule="auto"/>
        <w:jc w:val="both"/>
        <w:rPr>
          <w:sz w:val="24"/>
          <w:szCs w:val="24"/>
        </w:rPr>
      </w:pPr>
      <w:r w:rsidRPr="00BF16F6">
        <w:rPr>
          <w:sz w:val="24"/>
          <w:szCs w:val="24"/>
        </w:rPr>
        <w:t>Приложение № 7.  Положение об организации работы по охране труда  МБУ «СШ</w:t>
      </w:r>
      <w:r w:rsidR="00AB0933">
        <w:rPr>
          <w:sz w:val="24"/>
          <w:szCs w:val="24"/>
        </w:rPr>
        <w:t>ОР</w:t>
      </w:r>
      <w:r w:rsidRPr="00BF16F6">
        <w:rPr>
          <w:sz w:val="24"/>
          <w:szCs w:val="24"/>
        </w:rPr>
        <w:t xml:space="preserve"> единоборств «Кэмпо».</w:t>
      </w:r>
    </w:p>
    <w:p w:rsidR="00BF16F6" w:rsidRPr="00BF16F6" w:rsidRDefault="00BF16F6" w:rsidP="00BF16F6">
      <w:pPr>
        <w:spacing w:line="276" w:lineRule="auto"/>
      </w:pPr>
    </w:p>
    <w:p w:rsidR="00BF16F6" w:rsidRPr="00BF16F6" w:rsidRDefault="00BF16F6" w:rsidP="00BF16F6">
      <w:pPr>
        <w:spacing w:line="276" w:lineRule="auto"/>
        <w:rPr>
          <w:sz w:val="24"/>
          <w:szCs w:val="24"/>
        </w:rPr>
      </w:pPr>
      <w:r w:rsidRPr="00BF16F6">
        <w:rPr>
          <w:sz w:val="24"/>
          <w:szCs w:val="24"/>
        </w:rPr>
        <w:t>Приложение № 8.  Форма расчетного листка</w:t>
      </w:r>
    </w:p>
    <w:p w:rsidR="00BF16F6" w:rsidRPr="00BF16F6" w:rsidRDefault="00BF16F6" w:rsidP="00BF16F6">
      <w:pPr>
        <w:spacing w:line="276" w:lineRule="auto"/>
        <w:rPr>
          <w:sz w:val="24"/>
          <w:szCs w:val="24"/>
        </w:rPr>
      </w:pPr>
    </w:p>
    <w:p w:rsidR="00BF16F6" w:rsidRPr="00BF16F6" w:rsidRDefault="00BF16F6" w:rsidP="00BF16F6">
      <w:pPr>
        <w:spacing w:line="276" w:lineRule="auto"/>
      </w:pPr>
      <w:r w:rsidRPr="00BF16F6">
        <w:rPr>
          <w:sz w:val="24"/>
          <w:szCs w:val="24"/>
        </w:rPr>
        <w:t xml:space="preserve">Приложение № 9.  Образец  трудового  договора  </w:t>
      </w:r>
    </w:p>
    <w:p w:rsidR="00BF16F6" w:rsidRPr="00BF16F6" w:rsidRDefault="00BF16F6" w:rsidP="00BF16F6">
      <w:pPr>
        <w:spacing w:line="276" w:lineRule="auto"/>
      </w:pPr>
    </w:p>
    <w:p w:rsidR="00BF16F6" w:rsidRPr="00BF16F6" w:rsidRDefault="00BF16F6" w:rsidP="00BF16F6">
      <w:pPr>
        <w:spacing w:line="276" w:lineRule="auto"/>
      </w:pPr>
    </w:p>
    <w:p w:rsidR="00BF16F6" w:rsidRPr="00BF16F6" w:rsidRDefault="00BF16F6" w:rsidP="00BF16F6">
      <w:pPr>
        <w:spacing w:line="276" w:lineRule="auto"/>
      </w:pPr>
    </w:p>
    <w:p w:rsidR="00BF16F6" w:rsidRPr="00BF16F6" w:rsidRDefault="00BF16F6" w:rsidP="00BF16F6">
      <w:pPr>
        <w:spacing w:line="276" w:lineRule="auto"/>
      </w:pPr>
    </w:p>
    <w:p w:rsidR="00BF16F6" w:rsidRDefault="00BF16F6" w:rsidP="00BF16F6"/>
    <w:p w:rsidR="00BF16F6" w:rsidRDefault="00BF16F6" w:rsidP="00BF16F6"/>
    <w:p w:rsidR="00BF16F6" w:rsidRDefault="00BF16F6" w:rsidP="00BF16F6"/>
    <w:p w:rsidR="00BF16F6" w:rsidRDefault="00BF16F6" w:rsidP="00BF16F6"/>
    <w:p w:rsidR="00BF16F6" w:rsidRDefault="00BF16F6" w:rsidP="00BF16F6"/>
    <w:p w:rsidR="00BF16F6" w:rsidRDefault="00BF16F6" w:rsidP="00BF16F6"/>
    <w:p w:rsidR="00BF16F6" w:rsidRDefault="00BF16F6" w:rsidP="00BF16F6"/>
    <w:p w:rsidR="00BF16F6" w:rsidRDefault="00BF16F6" w:rsidP="00BF16F6"/>
    <w:p w:rsidR="00BF16F6" w:rsidRDefault="00BF16F6" w:rsidP="00BF16F6"/>
    <w:p w:rsidR="00BF16F6" w:rsidRDefault="00BF16F6" w:rsidP="00BF16F6"/>
    <w:p w:rsidR="00BF16F6" w:rsidRDefault="00BF16F6" w:rsidP="00BF16F6"/>
    <w:p w:rsidR="00BF16F6" w:rsidRDefault="00BF16F6" w:rsidP="00BF16F6"/>
    <w:p w:rsidR="00BF16F6" w:rsidRDefault="00BF16F6" w:rsidP="00BF16F6"/>
    <w:p w:rsidR="00BF16F6" w:rsidRDefault="00BF16F6" w:rsidP="00BF16F6"/>
    <w:p w:rsidR="00BF16F6" w:rsidRDefault="00BF16F6" w:rsidP="00BF16F6"/>
    <w:p w:rsidR="00BF16F6" w:rsidRDefault="00BF16F6" w:rsidP="00BF16F6"/>
    <w:p w:rsidR="00BF16F6" w:rsidRDefault="00BF16F6" w:rsidP="00BF16F6"/>
    <w:p w:rsidR="00BF16F6" w:rsidRDefault="00BF16F6" w:rsidP="00BF16F6"/>
    <w:p w:rsidR="00BF16F6" w:rsidRDefault="00BF16F6" w:rsidP="00BF16F6"/>
    <w:p w:rsidR="00BF16F6" w:rsidRDefault="00BF16F6" w:rsidP="00BF16F6"/>
    <w:p w:rsidR="00BF16F6" w:rsidRDefault="00BF16F6" w:rsidP="00BF16F6"/>
    <w:p w:rsidR="00BF16F6" w:rsidRPr="00154107" w:rsidRDefault="00BF16F6" w:rsidP="00BF16F6">
      <w:pPr>
        <w:ind w:left="1416" w:firstLine="708"/>
        <w:jc w:val="right"/>
        <w:rPr>
          <w:sz w:val="24"/>
          <w:szCs w:val="24"/>
        </w:rPr>
      </w:pPr>
      <w:r w:rsidRPr="00154107">
        <w:rPr>
          <w:sz w:val="24"/>
          <w:szCs w:val="24"/>
        </w:rPr>
        <w:t>Приложение № 1</w:t>
      </w:r>
    </w:p>
    <w:p w:rsidR="00BF16F6" w:rsidRDefault="00BF16F6" w:rsidP="00BF16F6">
      <w:pPr>
        <w:jc w:val="right"/>
        <w:rPr>
          <w:b/>
          <w:sz w:val="24"/>
          <w:szCs w:val="24"/>
        </w:rPr>
      </w:pPr>
    </w:p>
    <w:p w:rsidR="00BF16F6" w:rsidRPr="00590023" w:rsidRDefault="00BF16F6" w:rsidP="00BF16F6">
      <w:pPr>
        <w:rPr>
          <w:b/>
          <w:sz w:val="24"/>
          <w:szCs w:val="24"/>
        </w:rPr>
      </w:pPr>
      <w:r w:rsidRPr="00590023">
        <w:rPr>
          <w:sz w:val="24"/>
          <w:szCs w:val="24"/>
        </w:rPr>
        <w:t xml:space="preserve"> </w:t>
      </w:r>
    </w:p>
    <w:tbl>
      <w:tblPr>
        <w:tblpPr w:leftFromText="180" w:rightFromText="180" w:vertAnchor="text" w:horzAnchor="margin" w:tblpY="15"/>
        <w:tblW w:w="0" w:type="auto"/>
        <w:tblLook w:val="01E0" w:firstRow="1" w:lastRow="1" w:firstColumn="1" w:lastColumn="1" w:noHBand="0" w:noVBand="0"/>
      </w:tblPr>
      <w:tblGrid>
        <w:gridCol w:w="4702"/>
        <w:gridCol w:w="4727"/>
      </w:tblGrid>
      <w:tr w:rsidR="00BF16F6" w:rsidRPr="0065585A" w:rsidTr="00935BFD">
        <w:tc>
          <w:tcPr>
            <w:tcW w:w="4775" w:type="dxa"/>
          </w:tcPr>
          <w:p w:rsidR="00BF16F6" w:rsidRPr="0065585A" w:rsidRDefault="00BF16F6" w:rsidP="00935BFD">
            <w:pPr>
              <w:pStyle w:val="ac"/>
              <w:spacing w:before="0" w:beforeAutospacing="0" w:after="0" w:afterAutospacing="0"/>
              <w:jc w:val="both"/>
              <w:rPr>
                <w:color w:val="000000"/>
              </w:rPr>
            </w:pPr>
            <w:r w:rsidRPr="0065585A">
              <w:rPr>
                <w:color w:val="000000"/>
              </w:rPr>
              <w:t>СОГЛАСОВАНО</w:t>
            </w:r>
          </w:p>
          <w:p w:rsidR="00BF16F6" w:rsidRPr="0065585A" w:rsidRDefault="00BF16F6" w:rsidP="00935BFD">
            <w:pPr>
              <w:pStyle w:val="ac"/>
              <w:spacing w:before="0" w:beforeAutospacing="0" w:after="0" w:afterAutospacing="0"/>
              <w:jc w:val="both"/>
              <w:rPr>
                <w:color w:val="000000"/>
              </w:rPr>
            </w:pPr>
            <w:r w:rsidRPr="0065585A">
              <w:rPr>
                <w:color w:val="000000"/>
              </w:rPr>
              <w:t xml:space="preserve"> Председатель профкома</w:t>
            </w:r>
            <w:r w:rsidRPr="0065585A">
              <w:rPr>
                <w:color w:val="000000"/>
              </w:rPr>
              <w:tab/>
            </w:r>
          </w:p>
          <w:p w:rsidR="00BF16F6" w:rsidRPr="0065585A" w:rsidRDefault="00BF16F6" w:rsidP="00935BFD">
            <w:pPr>
              <w:pStyle w:val="ac"/>
              <w:spacing w:before="0" w:beforeAutospacing="0" w:after="0" w:afterAutospacing="0"/>
              <w:jc w:val="both"/>
              <w:rPr>
                <w:color w:val="000000"/>
              </w:rPr>
            </w:pPr>
          </w:p>
          <w:p w:rsidR="00BF16F6" w:rsidRPr="0065585A" w:rsidRDefault="00BF16F6" w:rsidP="00935BFD">
            <w:pPr>
              <w:pStyle w:val="ac"/>
              <w:spacing w:before="0" w:beforeAutospacing="0" w:after="0" w:afterAutospacing="0"/>
              <w:jc w:val="both"/>
              <w:rPr>
                <w:color w:val="000000"/>
              </w:rPr>
            </w:pPr>
          </w:p>
          <w:p w:rsidR="00BF16F6" w:rsidRPr="0065585A" w:rsidRDefault="00BF16F6" w:rsidP="00935BFD">
            <w:pPr>
              <w:pStyle w:val="ac"/>
              <w:spacing w:before="0" w:beforeAutospacing="0" w:after="0" w:afterAutospacing="0"/>
              <w:jc w:val="both"/>
              <w:rPr>
                <w:color w:val="000000"/>
              </w:rPr>
            </w:pPr>
            <w:r w:rsidRPr="0065585A">
              <w:rPr>
                <w:color w:val="000000"/>
              </w:rPr>
              <w:t>__________ З.Х.</w:t>
            </w:r>
            <w:r>
              <w:rPr>
                <w:color w:val="000000"/>
              </w:rPr>
              <w:t xml:space="preserve"> </w:t>
            </w:r>
            <w:r w:rsidRPr="0065585A">
              <w:rPr>
                <w:color w:val="000000"/>
              </w:rPr>
              <w:t>Красноперова</w:t>
            </w:r>
            <w:r w:rsidRPr="0065585A">
              <w:rPr>
                <w:color w:val="000000"/>
              </w:rPr>
              <w:tab/>
            </w:r>
          </w:p>
        </w:tc>
        <w:tc>
          <w:tcPr>
            <w:tcW w:w="4795" w:type="dxa"/>
          </w:tcPr>
          <w:p w:rsidR="00BF16F6" w:rsidRPr="0065585A" w:rsidRDefault="00BF16F6" w:rsidP="00935BFD">
            <w:pPr>
              <w:pStyle w:val="ac"/>
              <w:spacing w:before="0" w:beforeAutospacing="0" w:after="0" w:afterAutospacing="0"/>
              <w:jc w:val="both"/>
              <w:rPr>
                <w:color w:val="000000"/>
              </w:rPr>
            </w:pPr>
            <w:r w:rsidRPr="0065585A">
              <w:rPr>
                <w:color w:val="000000"/>
              </w:rPr>
              <w:t>УТВЕРЖДАЮ</w:t>
            </w:r>
          </w:p>
          <w:p w:rsidR="00BF16F6" w:rsidRPr="0065585A" w:rsidRDefault="00BF16F6" w:rsidP="00935BFD">
            <w:pPr>
              <w:pStyle w:val="ac"/>
              <w:spacing w:before="0" w:beforeAutospacing="0" w:after="0" w:afterAutospacing="0"/>
              <w:jc w:val="both"/>
              <w:rPr>
                <w:color w:val="000000"/>
              </w:rPr>
            </w:pPr>
            <w:r w:rsidRPr="0065585A">
              <w:rPr>
                <w:color w:val="000000"/>
              </w:rPr>
              <w:t xml:space="preserve"> Директор МБУ </w:t>
            </w:r>
          </w:p>
          <w:p w:rsidR="00BF16F6" w:rsidRPr="0065585A" w:rsidRDefault="00BF16F6" w:rsidP="00935BFD">
            <w:pPr>
              <w:pStyle w:val="ac"/>
              <w:spacing w:before="0" w:beforeAutospacing="0" w:after="0" w:afterAutospacing="0"/>
              <w:jc w:val="both"/>
              <w:rPr>
                <w:color w:val="000000"/>
              </w:rPr>
            </w:pPr>
            <w:r w:rsidRPr="0065585A">
              <w:rPr>
                <w:color w:val="000000"/>
              </w:rPr>
              <w:t>«СШОР единоборств «Кэмпо»</w:t>
            </w:r>
          </w:p>
          <w:p w:rsidR="00BF16F6" w:rsidRPr="0065585A" w:rsidRDefault="00BF16F6" w:rsidP="00935BFD">
            <w:pPr>
              <w:pStyle w:val="ac"/>
              <w:spacing w:before="0" w:beforeAutospacing="0" w:after="0" w:afterAutospacing="0"/>
              <w:jc w:val="both"/>
              <w:rPr>
                <w:color w:val="000000"/>
              </w:rPr>
            </w:pPr>
            <w:r w:rsidRPr="0065585A">
              <w:rPr>
                <w:color w:val="000000"/>
              </w:rPr>
              <w:tab/>
            </w:r>
            <w:r w:rsidRPr="0065585A">
              <w:rPr>
                <w:color w:val="000000"/>
              </w:rPr>
              <w:tab/>
            </w:r>
            <w:r w:rsidRPr="0065585A">
              <w:rPr>
                <w:color w:val="000000"/>
              </w:rPr>
              <w:tab/>
            </w:r>
            <w:r w:rsidRPr="0065585A">
              <w:rPr>
                <w:color w:val="000000"/>
              </w:rPr>
              <w:tab/>
            </w:r>
            <w:r w:rsidRPr="0065585A">
              <w:rPr>
                <w:color w:val="000000"/>
              </w:rPr>
              <w:tab/>
              <w:t xml:space="preserve">      _________________ Л.П. Мусина</w:t>
            </w:r>
          </w:p>
          <w:p w:rsidR="00BF16F6" w:rsidRPr="0065585A" w:rsidRDefault="00BF16F6" w:rsidP="00935BFD">
            <w:pPr>
              <w:pStyle w:val="ac"/>
              <w:spacing w:before="0" w:beforeAutospacing="0" w:after="0" w:afterAutospacing="0"/>
              <w:jc w:val="both"/>
              <w:rPr>
                <w:color w:val="000000"/>
              </w:rPr>
            </w:pPr>
            <w:r w:rsidRPr="0065585A">
              <w:rPr>
                <w:color w:val="000000"/>
              </w:rPr>
              <w:t>«___»__________</w:t>
            </w:r>
            <w:r>
              <w:rPr>
                <w:color w:val="000000"/>
              </w:rPr>
              <w:t xml:space="preserve">     </w:t>
            </w:r>
            <w:r w:rsidRPr="0065585A">
              <w:rPr>
                <w:color w:val="000000"/>
              </w:rPr>
              <w:t>2019</w:t>
            </w:r>
            <w:r>
              <w:rPr>
                <w:color w:val="000000"/>
              </w:rPr>
              <w:t xml:space="preserve"> </w:t>
            </w:r>
            <w:r w:rsidRPr="0065585A">
              <w:rPr>
                <w:color w:val="000000"/>
              </w:rPr>
              <w:t>г.</w:t>
            </w:r>
          </w:p>
          <w:p w:rsidR="00BF16F6" w:rsidRPr="0065585A" w:rsidRDefault="00BF16F6" w:rsidP="00935BFD">
            <w:pPr>
              <w:pStyle w:val="ac"/>
              <w:spacing w:before="0" w:beforeAutospacing="0" w:after="0" w:afterAutospacing="0"/>
              <w:jc w:val="both"/>
              <w:rPr>
                <w:color w:val="000000"/>
              </w:rPr>
            </w:pPr>
          </w:p>
        </w:tc>
      </w:tr>
      <w:tr w:rsidR="00BF16F6" w:rsidRPr="0065585A" w:rsidTr="00935BFD">
        <w:tc>
          <w:tcPr>
            <w:tcW w:w="4775" w:type="dxa"/>
          </w:tcPr>
          <w:p w:rsidR="00BF16F6" w:rsidRPr="0065585A" w:rsidRDefault="00BF16F6" w:rsidP="00935BFD">
            <w:pPr>
              <w:pStyle w:val="ac"/>
              <w:spacing w:before="0" w:beforeAutospacing="0" w:after="0" w:afterAutospacing="0"/>
              <w:jc w:val="both"/>
              <w:rPr>
                <w:color w:val="000000"/>
              </w:rPr>
            </w:pPr>
          </w:p>
        </w:tc>
        <w:tc>
          <w:tcPr>
            <w:tcW w:w="4795" w:type="dxa"/>
          </w:tcPr>
          <w:p w:rsidR="00BF16F6" w:rsidRPr="0065585A" w:rsidRDefault="00BF16F6" w:rsidP="00935BFD">
            <w:pPr>
              <w:pStyle w:val="ac"/>
              <w:spacing w:before="0" w:beforeAutospacing="0" w:after="0" w:afterAutospacing="0"/>
              <w:rPr>
                <w:color w:val="000000"/>
              </w:rPr>
            </w:pPr>
          </w:p>
        </w:tc>
      </w:tr>
    </w:tbl>
    <w:p w:rsidR="00BF16F6" w:rsidRPr="00590023" w:rsidRDefault="00BF16F6" w:rsidP="00BF16F6">
      <w:pPr>
        <w:rPr>
          <w:b/>
          <w:sz w:val="24"/>
          <w:szCs w:val="24"/>
        </w:rPr>
      </w:pPr>
    </w:p>
    <w:p w:rsidR="00BF16F6" w:rsidRPr="00590023" w:rsidRDefault="00BF16F6" w:rsidP="00BF16F6">
      <w:pPr>
        <w:jc w:val="center"/>
        <w:rPr>
          <w:b/>
          <w:sz w:val="24"/>
          <w:szCs w:val="24"/>
        </w:rPr>
      </w:pPr>
    </w:p>
    <w:p w:rsidR="00BF16F6" w:rsidRDefault="00BF16F6" w:rsidP="00BF16F6">
      <w:pPr>
        <w:jc w:val="center"/>
        <w:rPr>
          <w:b/>
          <w:sz w:val="24"/>
          <w:szCs w:val="24"/>
        </w:rPr>
      </w:pPr>
      <w:r>
        <w:rPr>
          <w:b/>
          <w:sz w:val="24"/>
          <w:szCs w:val="24"/>
        </w:rPr>
        <w:t xml:space="preserve">ПЕРЕЧЕНЬ </w:t>
      </w:r>
    </w:p>
    <w:p w:rsidR="00BF16F6" w:rsidRPr="00BF16F6" w:rsidRDefault="00BF16F6" w:rsidP="00BF16F6">
      <w:pPr>
        <w:jc w:val="center"/>
        <w:rPr>
          <w:sz w:val="24"/>
          <w:szCs w:val="24"/>
        </w:rPr>
      </w:pPr>
      <w:r w:rsidRPr="00BF16F6">
        <w:rPr>
          <w:spacing w:val="-2"/>
          <w:sz w:val="24"/>
          <w:szCs w:val="24"/>
        </w:rPr>
        <w:t xml:space="preserve">профессий должностей работников, </w:t>
      </w:r>
      <w:r w:rsidRPr="00BF16F6">
        <w:rPr>
          <w:sz w:val="24"/>
          <w:szCs w:val="24"/>
        </w:rPr>
        <w:t xml:space="preserve">которым могут </w:t>
      </w:r>
    </w:p>
    <w:p w:rsidR="00BF16F6" w:rsidRPr="00BF16F6" w:rsidRDefault="00BF16F6" w:rsidP="00BF16F6">
      <w:pPr>
        <w:jc w:val="center"/>
        <w:rPr>
          <w:spacing w:val="-1"/>
          <w:sz w:val="24"/>
          <w:szCs w:val="24"/>
        </w:rPr>
      </w:pPr>
      <w:r w:rsidRPr="00BF16F6">
        <w:rPr>
          <w:sz w:val="24"/>
          <w:szCs w:val="24"/>
        </w:rPr>
        <w:t xml:space="preserve">устанавливаться доплаты за совмещение </w:t>
      </w:r>
      <w:r w:rsidRPr="00BF16F6">
        <w:rPr>
          <w:spacing w:val="-1"/>
          <w:sz w:val="24"/>
          <w:szCs w:val="24"/>
        </w:rPr>
        <w:t xml:space="preserve">профессий (должностей), </w:t>
      </w:r>
    </w:p>
    <w:p w:rsidR="00BF16F6" w:rsidRPr="00BF16F6" w:rsidRDefault="00BF16F6" w:rsidP="00BF16F6">
      <w:pPr>
        <w:jc w:val="center"/>
        <w:rPr>
          <w:sz w:val="24"/>
          <w:szCs w:val="24"/>
        </w:rPr>
      </w:pPr>
      <w:r w:rsidRPr="00BF16F6">
        <w:rPr>
          <w:spacing w:val="-1"/>
          <w:sz w:val="24"/>
          <w:szCs w:val="24"/>
        </w:rPr>
        <w:t xml:space="preserve">расширение зон обслуживания или </w:t>
      </w:r>
      <w:r w:rsidRPr="00BF16F6">
        <w:rPr>
          <w:sz w:val="24"/>
          <w:szCs w:val="24"/>
        </w:rPr>
        <w:t xml:space="preserve">увеличение объема выполняемых работ; </w:t>
      </w:r>
    </w:p>
    <w:p w:rsidR="00BF16F6" w:rsidRPr="00BF16F6" w:rsidRDefault="00BF16F6" w:rsidP="00BF16F6">
      <w:pPr>
        <w:jc w:val="center"/>
        <w:rPr>
          <w:sz w:val="24"/>
          <w:szCs w:val="24"/>
        </w:rPr>
      </w:pPr>
      <w:r w:rsidRPr="00BF16F6">
        <w:rPr>
          <w:sz w:val="24"/>
          <w:szCs w:val="24"/>
        </w:rPr>
        <w:t xml:space="preserve">доплаты за выполнение наряду с основной работой обязанностей временно отсутствующих работников в связи с их болезнью, отпуском и по другим </w:t>
      </w:r>
    </w:p>
    <w:p w:rsidR="00BF16F6" w:rsidRPr="00BF16F6" w:rsidRDefault="00BF16F6" w:rsidP="00BF16F6">
      <w:pPr>
        <w:jc w:val="center"/>
        <w:rPr>
          <w:sz w:val="24"/>
          <w:szCs w:val="24"/>
        </w:rPr>
      </w:pPr>
      <w:r w:rsidRPr="00BF16F6">
        <w:rPr>
          <w:sz w:val="24"/>
          <w:szCs w:val="24"/>
        </w:rPr>
        <w:t xml:space="preserve">причинам; </w:t>
      </w:r>
      <w:r w:rsidRPr="00BF16F6">
        <w:rPr>
          <w:spacing w:val="1"/>
          <w:sz w:val="24"/>
          <w:szCs w:val="24"/>
        </w:rPr>
        <w:t>доплата за временную вакансию</w:t>
      </w:r>
    </w:p>
    <w:p w:rsidR="00BF16F6" w:rsidRPr="00BF16F6" w:rsidRDefault="00BF16F6" w:rsidP="00BF16F6">
      <w:pPr>
        <w:shd w:val="clear" w:color="auto" w:fill="FFFFFF"/>
        <w:spacing w:before="326"/>
        <w:ind w:left="158"/>
        <w:rPr>
          <w:i/>
          <w:sz w:val="24"/>
          <w:szCs w:val="24"/>
        </w:rPr>
      </w:pPr>
      <w:r w:rsidRPr="00BF16F6">
        <w:rPr>
          <w:i/>
          <w:iCs/>
          <w:spacing w:val="-1"/>
          <w:sz w:val="24"/>
          <w:szCs w:val="24"/>
        </w:rPr>
        <w:t>1. При совмещении профессий (должностей):</w:t>
      </w:r>
    </w:p>
    <w:tbl>
      <w:tblPr>
        <w:tblW w:w="9720" w:type="dxa"/>
        <w:tblInd w:w="40" w:type="dxa"/>
        <w:tblLayout w:type="fixed"/>
        <w:tblCellMar>
          <w:left w:w="40" w:type="dxa"/>
          <w:right w:w="40" w:type="dxa"/>
        </w:tblCellMar>
        <w:tblLook w:val="0000" w:firstRow="0" w:lastRow="0" w:firstColumn="0" w:lastColumn="0" w:noHBand="0" w:noVBand="0"/>
      </w:tblPr>
      <w:tblGrid>
        <w:gridCol w:w="3780"/>
        <w:gridCol w:w="5940"/>
      </w:tblGrid>
      <w:tr w:rsidR="00BF16F6" w:rsidRPr="00590023" w:rsidTr="00935BFD">
        <w:trPr>
          <w:trHeight w:hRule="exact" w:val="703"/>
        </w:trPr>
        <w:tc>
          <w:tcPr>
            <w:tcW w:w="3780" w:type="dxa"/>
            <w:tcBorders>
              <w:top w:val="single" w:sz="6" w:space="0" w:color="auto"/>
              <w:left w:val="single" w:sz="6" w:space="0" w:color="auto"/>
              <w:bottom w:val="single" w:sz="6" w:space="0" w:color="auto"/>
              <w:right w:val="single" w:sz="6" w:space="0" w:color="auto"/>
            </w:tcBorders>
            <w:shd w:val="clear" w:color="auto" w:fill="FFFFFF"/>
            <w:vAlign w:val="center"/>
          </w:tcPr>
          <w:p w:rsidR="00BF16F6" w:rsidRPr="00BF16F6" w:rsidRDefault="00BF16F6" w:rsidP="00935BFD">
            <w:pPr>
              <w:widowControl w:val="0"/>
              <w:shd w:val="clear" w:color="auto" w:fill="FFFFFF"/>
              <w:autoSpaceDE w:val="0"/>
              <w:autoSpaceDN w:val="0"/>
              <w:adjustRightInd w:val="0"/>
              <w:ind w:left="24"/>
              <w:jc w:val="center"/>
              <w:rPr>
                <w:bCs/>
                <w:color w:val="000000"/>
                <w:spacing w:val="-3"/>
                <w:sz w:val="24"/>
                <w:szCs w:val="24"/>
              </w:rPr>
            </w:pPr>
            <w:r w:rsidRPr="00BF16F6">
              <w:rPr>
                <w:bCs/>
                <w:color w:val="000000"/>
                <w:spacing w:val="-3"/>
                <w:sz w:val="24"/>
                <w:szCs w:val="24"/>
              </w:rPr>
              <w:t xml:space="preserve">Основная профессия </w:t>
            </w:r>
          </w:p>
          <w:p w:rsidR="00BF16F6" w:rsidRPr="00BF16F6" w:rsidRDefault="00BF16F6" w:rsidP="00935BFD">
            <w:pPr>
              <w:widowControl w:val="0"/>
              <w:shd w:val="clear" w:color="auto" w:fill="FFFFFF"/>
              <w:autoSpaceDE w:val="0"/>
              <w:autoSpaceDN w:val="0"/>
              <w:adjustRightInd w:val="0"/>
              <w:ind w:left="24"/>
              <w:jc w:val="center"/>
              <w:rPr>
                <w:sz w:val="24"/>
                <w:szCs w:val="24"/>
              </w:rPr>
            </w:pPr>
            <w:r w:rsidRPr="00BF16F6">
              <w:rPr>
                <w:bCs/>
                <w:color w:val="000000"/>
                <w:spacing w:val="-3"/>
                <w:sz w:val="24"/>
                <w:szCs w:val="24"/>
              </w:rPr>
              <w:t>(должность)</w:t>
            </w:r>
          </w:p>
        </w:tc>
        <w:tc>
          <w:tcPr>
            <w:tcW w:w="5940" w:type="dxa"/>
            <w:tcBorders>
              <w:top w:val="single" w:sz="6" w:space="0" w:color="auto"/>
              <w:left w:val="single" w:sz="6" w:space="0" w:color="auto"/>
              <w:bottom w:val="single" w:sz="6" w:space="0" w:color="auto"/>
              <w:right w:val="single" w:sz="6" w:space="0" w:color="auto"/>
            </w:tcBorders>
            <w:shd w:val="clear" w:color="auto" w:fill="FFFFFF"/>
            <w:vAlign w:val="center"/>
          </w:tcPr>
          <w:p w:rsidR="00BF16F6" w:rsidRPr="00BF16F6" w:rsidRDefault="00BF16F6" w:rsidP="00935BFD">
            <w:pPr>
              <w:widowControl w:val="0"/>
              <w:shd w:val="clear" w:color="auto" w:fill="FFFFFF"/>
              <w:autoSpaceDE w:val="0"/>
              <w:autoSpaceDN w:val="0"/>
              <w:adjustRightInd w:val="0"/>
              <w:spacing w:line="326" w:lineRule="exact"/>
              <w:ind w:right="560"/>
              <w:jc w:val="center"/>
              <w:rPr>
                <w:bCs/>
                <w:color w:val="000000"/>
                <w:spacing w:val="-3"/>
                <w:sz w:val="24"/>
                <w:szCs w:val="24"/>
              </w:rPr>
            </w:pPr>
            <w:r w:rsidRPr="00BF16F6">
              <w:rPr>
                <w:bCs/>
                <w:color w:val="000000"/>
                <w:spacing w:val="-3"/>
                <w:sz w:val="24"/>
                <w:szCs w:val="24"/>
              </w:rPr>
              <w:t>Совмещаемая профессия</w:t>
            </w:r>
          </w:p>
          <w:p w:rsidR="00BF16F6" w:rsidRPr="00BF16F6" w:rsidRDefault="00BF16F6" w:rsidP="00935BFD">
            <w:pPr>
              <w:widowControl w:val="0"/>
              <w:shd w:val="clear" w:color="auto" w:fill="FFFFFF"/>
              <w:autoSpaceDE w:val="0"/>
              <w:autoSpaceDN w:val="0"/>
              <w:adjustRightInd w:val="0"/>
              <w:spacing w:line="326" w:lineRule="exact"/>
              <w:ind w:right="560"/>
              <w:jc w:val="center"/>
              <w:rPr>
                <w:sz w:val="24"/>
                <w:szCs w:val="24"/>
              </w:rPr>
            </w:pPr>
            <w:r w:rsidRPr="00BF16F6">
              <w:rPr>
                <w:bCs/>
                <w:color w:val="000000"/>
                <w:spacing w:val="-3"/>
                <w:sz w:val="24"/>
                <w:szCs w:val="24"/>
              </w:rPr>
              <w:t>(</w:t>
            </w:r>
            <w:r w:rsidRPr="00BF16F6">
              <w:rPr>
                <w:bCs/>
                <w:color w:val="000000"/>
                <w:spacing w:val="-2"/>
                <w:sz w:val="24"/>
                <w:szCs w:val="24"/>
              </w:rPr>
              <w:t>должность)</w:t>
            </w:r>
          </w:p>
        </w:tc>
      </w:tr>
      <w:tr w:rsidR="00BF16F6" w:rsidRPr="00590023" w:rsidTr="00935BFD">
        <w:trPr>
          <w:trHeight w:hRule="exact" w:val="390"/>
        </w:trPr>
        <w:tc>
          <w:tcPr>
            <w:tcW w:w="3780" w:type="dxa"/>
            <w:tcBorders>
              <w:top w:val="single" w:sz="6" w:space="0" w:color="auto"/>
              <w:left w:val="single" w:sz="6" w:space="0" w:color="auto"/>
              <w:bottom w:val="single" w:sz="6" w:space="0" w:color="auto"/>
              <w:right w:val="single" w:sz="6" w:space="0" w:color="auto"/>
            </w:tcBorders>
            <w:shd w:val="clear" w:color="auto" w:fill="FFFFFF"/>
          </w:tcPr>
          <w:p w:rsidR="00BF16F6" w:rsidRPr="00590023" w:rsidRDefault="00BF16F6" w:rsidP="00935BFD">
            <w:pPr>
              <w:widowControl w:val="0"/>
              <w:shd w:val="clear" w:color="auto" w:fill="FFFFFF"/>
              <w:autoSpaceDE w:val="0"/>
              <w:autoSpaceDN w:val="0"/>
              <w:adjustRightInd w:val="0"/>
              <w:ind w:left="19"/>
              <w:rPr>
                <w:sz w:val="24"/>
                <w:szCs w:val="24"/>
              </w:rPr>
            </w:pPr>
            <w:r w:rsidRPr="00590023">
              <w:rPr>
                <w:color w:val="000000"/>
                <w:spacing w:val="-3"/>
                <w:sz w:val="24"/>
                <w:szCs w:val="24"/>
              </w:rPr>
              <w:t>Директор</w:t>
            </w:r>
          </w:p>
        </w:tc>
        <w:tc>
          <w:tcPr>
            <w:tcW w:w="5940" w:type="dxa"/>
            <w:tcBorders>
              <w:top w:val="single" w:sz="6" w:space="0" w:color="auto"/>
              <w:left w:val="single" w:sz="6" w:space="0" w:color="auto"/>
              <w:bottom w:val="single" w:sz="6" w:space="0" w:color="auto"/>
              <w:right w:val="single" w:sz="6" w:space="0" w:color="auto"/>
            </w:tcBorders>
            <w:shd w:val="clear" w:color="auto" w:fill="FFFFFF"/>
          </w:tcPr>
          <w:p w:rsidR="00BF16F6" w:rsidRPr="00590023" w:rsidRDefault="00BF16F6" w:rsidP="00935BFD">
            <w:pPr>
              <w:widowControl w:val="0"/>
              <w:shd w:val="clear" w:color="auto" w:fill="FFFFFF"/>
              <w:autoSpaceDE w:val="0"/>
              <w:autoSpaceDN w:val="0"/>
              <w:adjustRightInd w:val="0"/>
              <w:rPr>
                <w:sz w:val="24"/>
                <w:szCs w:val="24"/>
              </w:rPr>
            </w:pPr>
            <w:r w:rsidRPr="00590023">
              <w:rPr>
                <w:sz w:val="24"/>
                <w:szCs w:val="24"/>
              </w:rPr>
              <w:t>Заместитель директора по учебно</w:t>
            </w:r>
            <w:r>
              <w:rPr>
                <w:sz w:val="24"/>
                <w:szCs w:val="24"/>
              </w:rPr>
              <w:t>му процессу</w:t>
            </w:r>
          </w:p>
        </w:tc>
      </w:tr>
      <w:tr w:rsidR="00BF16F6" w:rsidRPr="00590023" w:rsidTr="00935BFD">
        <w:trPr>
          <w:trHeight w:hRule="exact" w:val="565"/>
        </w:trPr>
        <w:tc>
          <w:tcPr>
            <w:tcW w:w="3780" w:type="dxa"/>
            <w:tcBorders>
              <w:top w:val="single" w:sz="6" w:space="0" w:color="auto"/>
              <w:left w:val="single" w:sz="6" w:space="0" w:color="auto"/>
              <w:bottom w:val="single" w:sz="6" w:space="0" w:color="auto"/>
              <w:right w:val="single" w:sz="6" w:space="0" w:color="auto"/>
            </w:tcBorders>
            <w:shd w:val="clear" w:color="auto" w:fill="FFFFFF"/>
          </w:tcPr>
          <w:p w:rsidR="00BF16F6" w:rsidRPr="00590023" w:rsidRDefault="00BF16F6" w:rsidP="00935BFD">
            <w:pPr>
              <w:widowControl w:val="0"/>
              <w:shd w:val="clear" w:color="auto" w:fill="FFFFFF"/>
              <w:autoSpaceDE w:val="0"/>
              <w:autoSpaceDN w:val="0"/>
              <w:adjustRightInd w:val="0"/>
              <w:ind w:left="10" w:right="298"/>
              <w:rPr>
                <w:sz w:val="24"/>
                <w:szCs w:val="24"/>
              </w:rPr>
            </w:pPr>
            <w:r w:rsidRPr="00590023">
              <w:rPr>
                <w:sz w:val="24"/>
                <w:szCs w:val="24"/>
              </w:rPr>
              <w:t>Заместитель директора по учебно</w:t>
            </w:r>
            <w:r>
              <w:rPr>
                <w:sz w:val="24"/>
                <w:szCs w:val="24"/>
              </w:rPr>
              <w:t>му процессу</w:t>
            </w:r>
          </w:p>
        </w:tc>
        <w:tc>
          <w:tcPr>
            <w:tcW w:w="5940" w:type="dxa"/>
            <w:tcBorders>
              <w:top w:val="single" w:sz="6" w:space="0" w:color="auto"/>
              <w:left w:val="single" w:sz="6" w:space="0" w:color="auto"/>
              <w:bottom w:val="single" w:sz="6" w:space="0" w:color="auto"/>
              <w:right w:val="single" w:sz="6" w:space="0" w:color="auto"/>
            </w:tcBorders>
            <w:shd w:val="clear" w:color="auto" w:fill="FFFFFF"/>
          </w:tcPr>
          <w:p w:rsidR="00BF16F6" w:rsidRPr="00590023" w:rsidRDefault="00BF16F6" w:rsidP="00935BFD">
            <w:pPr>
              <w:widowControl w:val="0"/>
              <w:shd w:val="clear" w:color="auto" w:fill="FFFFFF"/>
              <w:autoSpaceDE w:val="0"/>
              <w:autoSpaceDN w:val="0"/>
              <w:adjustRightInd w:val="0"/>
              <w:rPr>
                <w:sz w:val="24"/>
                <w:szCs w:val="24"/>
              </w:rPr>
            </w:pPr>
            <w:r w:rsidRPr="00590023">
              <w:rPr>
                <w:sz w:val="24"/>
                <w:szCs w:val="24"/>
              </w:rPr>
              <w:t>Инструктор-методист</w:t>
            </w:r>
            <w:r>
              <w:rPr>
                <w:sz w:val="24"/>
                <w:szCs w:val="24"/>
              </w:rPr>
              <w:t xml:space="preserve"> </w:t>
            </w:r>
          </w:p>
        </w:tc>
      </w:tr>
      <w:tr w:rsidR="00BF16F6" w:rsidRPr="00590023" w:rsidTr="00935BFD">
        <w:trPr>
          <w:trHeight w:hRule="exact" w:val="289"/>
        </w:trPr>
        <w:tc>
          <w:tcPr>
            <w:tcW w:w="3780" w:type="dxa"/>
            <w:tcBorders>
              <w:top w:val="single" w:sz="6" w:space="0" w:color="auto"/>
              <w:left w:val="single" w:sz="6" w:space="0" w:color="auto"/>
              <w:bottom w:val="single" w:sz="6" w:space="0" w:color="auto"/>
              <w:right w:val="single" w:sz="6" w:space="0" w:color="auto"/>
            </w:tcBorders>
            <w:shd w:val="clear" w:color="auto" w:fill="FFFFFF"/>
          </w:tcPr>
          <w:p w:rsidR="00BF16F6" w:rsidRPr="00590023" w:rsidRDefault="00BF16F6" w:rsidP="00935BFD">
            <w:pPr>
              <w:widowControl w:val="0"/>
              <w:shd w:val="clear" w:color="auto" w:fill="FFFFFF"/>
              <w:autoSpaceDE w:val="0"/>
              <w:autoSpaceDN w:val="0"/>
              <w:adjustRightInd w:val="0"/>
              <w:ind w:left="14"/>
              <w:rPr>
                <w:sz w:val="24"/>
                <w:szCs w:val="24"/>
              </w:rPr>
            </w:pPr>
            <w:r w:rsidRPr="00590023">
              <w:rPr>
                <w:color w:val="000000"/>
                <w:spacing w:val="-4"/>
                <w:sz w:val="24"/>
                <w:szCs w:val="24"/>
              </w:rPr>
              <w:t>Инструктор-методист</w:t>
            </w:r>
            <w:r>
              <w:rPr>
                <w:color w:val="000000"/>
                <w:spacing w:val="-4"/>
                <w:sz w:val="24"/>
                <w:szCs w:val="24"/>
              </w:rPr>
              <w:t xml:space="preserve"> </w:t>
            </w:r>
          </w:p>
        </w:tc>
        <w:tc>
          <w:tcPr>
            <w:tcW w:w="5940" w:type="dxa"/>
            <w:tcBorders>
              <w:top w:val="single" w:sz="6" w:space="0" w:color="auto"/>
              <w:left w:val="single" w:sz="6" w:space="0" w:color="auto"/>
              <w:bottom w:val="single" w:sz="6" w:space="0" w:color="auto"/>
              <w:right w:val="single" w:sz="6" w:space="0" w:color="auto"/>
            </w:tcBorders>
            <w:shd w:val="clear" w:color="auto" w:fill="FFFFFF"/>
          </w:tcPr>
          <w:p w:rsidR="00BF16F6" w:rsidRPr="00590023" w:rsidRDefault="00BF16F6" w:rsidP="00296929">
            <w:pPr>
              <w:widowControl w:val="0"/>
              <w:shd w:val="clear" w:color="auto" w:fill="FFFFFF"/>
              <w:autoSpaceDE w:val="0"/>
              <w:autoSpaceDN w:val="0"/>
              <w:adjustRightInd w:val="0"/>
              <w:ind w:right="523" w:hanging="5"/>
              <w:rPr>
                <w:sz w:val="24"/>
                <w:szCs w:val="24"/>
              </w:rPr>
            </w:pPr>
            <w:r w:rsidRPr="00590023">
              <w:rPr>
                <w:sz w:val="24"/>
                <w:szCs w:val="24"/>
              </w:rPr>
              <w:t>Тренер, делопроизводитель</w:t>
            </w:r>
          </w:p>
        </w:tc>
      </w:tr>
      <w:tr w:rsidR="00BF16F6" w:rsidRPr="00590023" w:rsidTr="00935BFD">
        <w:trPr>
          <w:trHeight w:hRule="exact" w:val="280"/>
        </w:trPr>
        <w:tc>
          <w:tcPr>
            <w:tcW w:w="3780" w:type="dxa"/>
            <w:tcBorders>
              <w:top w:val="single" w:sz="6" w:space="0" w:color="auto"/>
              <w:left w:val="single" w:sz="6" w:space="0" w:color="auto"/>
              <w:bottom w:val="single" w:sz="6" w:space="0" w:color="auto"/>
              <w:right w:val="single" w:sz="6" w:space="0" w:color="auto"/>
            </w:tcBorders>
            <w:shd w:val="clear" w:color="auto" w:fill="FFFFFF"/>
          </w:tcPr>
          <w:p w:rsidR="00BF16F6" w:rsidRPr="00590023" w:rsidRDefault="00296929" w:rsidP="00296929">
            <w:pPr>
              <w:widowControl w:val="0"/>
              <w:shd w:val="clear" w:color="auto" w:fill="FFFFFF"/>
              <w:autoSpaceDE w:val="0"/>
              <w:autoSpaceDN w:val="0"/>
              <w:adjustRightInd w:val="0"/>
              <w:ind w:left="14"/>
              <w:rPr>
                <w:sz w:val="24"/>
                <w:szCs w:val="24"/>
              </w:rPr>
            </w:pPr>
            <w:r>
              <w:rPr>
                <w:color w:val="000000"/>
                <w:spacing w:val="-5"/>
                <w:sz w:val="24"/>
                <w:szCs w:val="24"/>
              </w:rPr>
              <w:t>Тренер</w:t>
            </w:r>
          </w:p>
        </w:tc>
        <w:tc>
          <w:tcPr>
            <w:tcW w:w="5940" w:type="dxa"/>
            <w:tcBorders>
              <w:top w:val="single" w:sz="6" w:space="0" w:color="auto"/>
              <w:left w:val="single" w:sz="6" w:space="0" w:color="auto"/>
              <w:bottom w:val="single" w:sz="6" w:space="0" w:color="auto"/>
              <w:right w:val="single" w:sz="6" w:space="0" w:color="auto"/>
            </w:tcBorders>
            <w:shd w:val="clear" w:color="auto" w:fill="FFFFFF"/>
          </w:tcPr>
          <w:p w:rsidR="00BF16F6" w:rsidRPr="00590023" w:rsidRDefault="00BF16F6" w:rsidP="00935BFD">
            <w:pPr>
              <w:widowControl w:val="0"/>
              <w:shd w:val="clear" w:color="auto" w:fill="FFFFFF"/>
              <w:autoSpaceDE w:val="0"/>
              <w:autoSpaceDN w:val="0"/>
              <w:adjustRightInd w:val="0"/>
              <w:rPr>
                <w:sz w:val="24"/>
                <w:szCs w:val="24"/>
              </w:rPr>
            </w:pPr>
            <w:r w:rsidRPr="00590023">
              <w:rPr>
                <w:sz w:val="24"/>
                <w:szCs w:val="24"/>
              </w:rPr>
              <w:t>Инструктор-методист</w:t>
            </w:r>
            <w:r>
              <w:rPr>
                <w:sz w:val="24"/>
                <w:szCs w:val="24"/>
              </w:rPr>
              <w:t xml:space="preserve"> </w:t>
            </w:r>
          </w:p>
        </w:tc>
      </w:tr>
    </w:tbl>
    <w:p w:rsidR="00BF16F6" w:rsidRPr="00DB3968" w:rsidRDefault="00BF16F6" w:rsidP="00BF16F6">
      <w:pPr>
        <w:shd w:val="clear" w:color="auto" w:fill="FFFFFF"/>
        <w:spacing w:before="614"/>
        <w:ind w:left="115"/>
        <w:rPr>
          <w:i/>
          <w:sz w:val="22"/>
          <w:szCs w:val="22"/>
        </w:rPr>
      </w:pPr>
      <w:r w:rsidRPr="00DB3968">
        <w:rPr>
          <w:i/>
          <w:iCs/>
          <w:spacing w:val="-1"/>
          <w:sz w:val="22"/>
          <w:szCs w:val="22"/>
        </w:rPr>
        <w:t>2. За расширение зон обслуживания или увеличение объема выполняемых работ:</w:t>
      </w:r>
    </w:p>
    <w:p w:rsidR="00BF16F6" w:rsidRPr="00DB3968" w:rsidRDefault="00BF16F6" w:rsidP="00BF16F6">
      <w:pPr>
        <w:shd w:val="clear" w:color="auto" w:fill="FFFFFF"/>
        <w:spacing w:line="322" w:lineRule="exact"/>
        <w:ind w:left="115"/>
        <w:rPr>
          <w:color w:val="000000"/>
          <w:position w:val="2"/>
          <w:sz w:val="22"/>
          <w:szCs w:val="22"/>
        </w:rPr>
      </w:pPr>
      <w:r w:rsidRPr="00DB3968">
        <w:rPr>
          <w:color w:val="000000"/>
          <w:position w:val="2"/>
          <w:sz w:val="22"/>
          <w:szCs w:val="22"/>
        </w:rPr>
        <w:t>Директор</w:t>
      </w:r>
    </w:p>
    <w:p w:rsidR="00BF16F6" w:rsidRPr="00DB3968" w:rsidRDefault="00BF16F6" w:rsidP="00BF16F6">
      <w:pPr>
        <w:shd w:val="clear" w:color="auto" w:fill="FFFFFF"/>
        <w:spacing w:line="322" w:lineRule="exact"/>
        <w:ind w:left="115"/>
        <w:rPr>
          <w:color w:val="000000"/>
          <w:position w:val="2"/>
          <w:sz w:val="22"/>
          <w:szCs w:val="22"/>
        </w:rPr>
      </w:pPr>
      <w:r w:rsidRPr="00DB3968">
        <w:rPr>
          <w:sz w:val="22"/>
          <w:szCs w:val="22"/>
        </w:rPr>
        <w:t>Заместитель директора по учебному процессу</w:t>
      </w:r>
    </w:p>
    <w:p w:rsidR="00BF16F6" w:rsidRPr="00DB3968" w:rsidRDefault="00BF16F6" w:rsidP="00BF16F6">
      <w:pPr>
        <w:shd w:val="clear" w:color="auto" w:fill="FFFFFF"/>
        <w:spacing w:line="322" w:lineRule="exact"/>
        <w:ind w:left="115"/>
        <w:rPr>
          <w:color w:val="000000"/>
          <w:position w:val="2"/>
          <w:sz w:val="22"/>
          <w:szCs w:val="22"/>
        </w:rPr>
      </w:pPr>
      <w:r w:rsidRPr="00DB3968">
        <w:rPr>
          <w:color w:val="000000"/>
          <w:position w:val="2"/>
          <w:sz w:val="22"/>
          <w:szCs w:val="22"/>
        </w:rPr>
        <w:t>Главный бухгалтер</w:t>
      </w:r>
    </w:p>
    <w:p w:rsidR="00BF16F6" w:rsidRPr="00DB3968" w:rsidRDefault="00BF16F6" w:rsidP="00BF16F6">
      <w:pPr>
        <w:shd w:val="clear" w:color="auto" w:fill="FFFFFF"/>
        <w:spacing w:line="322" w:lineRule="exact"/>
        <w:ind w:left="115"/>
        <w:rPr>
          <w:position w:val="2"/>
          <w:sz w:val="22"/>
          <w:szCs w:val="22"/>
        </w:rPr>
      </w:pPr>
      <w:r w:rsidRPr="00DB3968">
        <w:rPr>
          <w:color w:val="000000"/>
          <w:position w:val="2"/>
          <w:sz w:val="22"/>
          <w:szCs w:val="22"/>
        </w:rPr>
        <w:t>Инструктор-методист</w:t>
      </w:r>
    </w:p>
    <w:p w:rsidR="00BF16F6" w:rsidRPr="00DB3968" w:rsidRDefault="00BF16F6" w:rsidP="00BF16F6">
      <w:pPr>
        <w:shd w:val="clear" w:color="auto" w:fill="FFFFFF"/>
        <w:spacing w:line="322" w:lineRule="exact"/>
        <w:ind w:left="106"/>
        <w:rPr>
          <w:color w:val="000000"/>
          <w:sz w:val="22"/>
          <w:szCs w:val="22"/>
        </w:rPr>
      </w:pPr>
      <w:r>
        <w:rPr>
          <w:color w:val="000000"/>
          <w:sz w:val="22"/>
          <w:szCs w:val="22"/>
        </w:rPr>
        <w:t>Медсестра</w:t>
      </w:r>
    </w:p>
    <w:p w:rsidR="00BF16F6" w:rsidRPr="00DB3968" w:rsidRDefault="00BF16F6" w:rsidP="00BF16F6">
      <w:pPr>
        <w:shd w:val="clear" w:color="auto" w:fill="FFFFFF"/>
        <w:spacing w:line="322" w:lineRule="exact"/>
        <w:ind w:left="106"/>
        <w:rPr>
          <w:color w:val="000000"/>
          <w:sz w:val="22"/>
          <w:szCs w:val="22"/>
        </w:rPr>
      </w:pPr>
      <w:r w:rsidRPr="00DB3968">
        <w:rPr>
          <w:color w:val="000000"/>
          <w:sz w:val="22"/>
          <w:szCs w:val="22"/>
        </w:rPr>
        <w:t>Делопроизводитель</w:t>
      </w:r>
    </w:p>
    <w:p w:rsidR="00BF16F6" w:rsidRPr="00DB3968" w:rsidRDefault="00BF16F6" w:rsidP="00BF16F6">
      <w:pPr>
        <w:shd w:val="clear" w:color="auto" w:fill="FFFFFF"/>
        <w:spacing w:line="322" w:lineRule="exact"/>
        <w:ind w:left="106"/>
        <w:rPr>
          <w:color w:val="000000"/>
          <w:sz w:val="22"/>
          <w:szCs w:val="22"/>
        </w:rPr>
      </w:pPr>
      <w:r w:rsidRPr="00DB3968">
        <w:rPr>
          <w:color w:val="000000"/>
          <w:sz w:val="22"/>
          <w:szCs w:val="22"/>
        </w:rPr>
        <w:t>Тренер</w:t>
      </w:r>
    </w:p>
    <w:p w:rsidR="00BF16F6" w:rsidRPr="00DB3968" w:rsidRDefault="00BF16F6" w:rsidP="00BF16F6">
      <w:pPr>
        <w:shd w:val="clear" w:color="auto" w:fill="FFFFFF"/>
        <w:ind w:left="110"/>
        <w:rPr>
          <w:color w:val="000000"/>
          <w:spacing w:val="-3"/>
          <w:sz w:val="22"/>
          <w:szCs w:val="22"/>
          <w:u w:val="single"/>
        </w:rPr>
      </w:pPr>
    </w:p>
    <w:p w:rsidR="00BF16F6" w:rsidRPr="00DB3968" w:rsidRDefault="00BF16F6" w:rsidP="00BF16F6">
      <w:pPr>
        <w:shd w:val="clear" w:color="auto" w:fill="FFFFFF"/>
        <w:ind w:left="110"/>
        <w:rPr>
          <w:sz w:val="24"/>
          <w:szCs w:val="24"/>
          <w:u w:val="single"/>
        </w:rPr>
      </w:pPr>
      <w:r w:rsidRPr="00DB3968">
        <w:rPr>
          <w:color w:val="000000"/>
          <w:spacing w:val="-3"/>
          <w:sz w:val="24"/>
          <w:szCs w:val="24"/>
          <w:u w:val="single"/>
        </w:rPr>
        <w:t>Примечание:</w:t>
      </w:r>
    </w:p>
    <w:p w:rsidR="00BF16F6" w:rsidRPr="00DB3968" w:rsidRDefault="00BF16F6" w:rsidP="00BF16F6">
      <w:pPr>
        <w:shd w:val="clear" w:color="auto" w:fill="FFFFFF"/>
        <w:tabs>
          <w:tab w:val="left" w:pos="1478"/>
        </w:tabs>
        <w:spacing w:line="322" w:lineRule="exact"/>
        <w:jc w:val="both"/>
        <w:rPr>
          <w:color w:val="000000"/>
          <w:sz w:val="24"/>
          <w:szCs w:val="24"/>
        </w:rPr>
      </w:pPr>
      <w:r w:rsidRPr="00DB3968">
        <w:rPr>
          <w:color w:val="000000"/>
          <w:spacing w:val="-2"/>
          <w:sz w:val="24"/>
          <w:szCs w:val="24"/>
        </w:rPr>
        <w:t xml:space="preserve">1. </w:t>
      </w:r>
      <w:r w:rsidRPr="00DB3968">
        <w:rPr>
          <w:color w:val="000000"/>
          <w:sz w:val="24"/>
          <w:szCs w:val="24"/>
        </w:rPr>
        <w:t xml:space="preserve">Размер доплат не ограничен, т.е. до 100% в зависимости от объема и </w:t>
      </w:r>
      <w:r w:rsidRPr="00DB3968">
        <w:rPr>
          <w:color w:val="000000"/>
          <w:spacing w:val="-1"/>
          <w:sz w:val="24"/>
          <w:szCs w:val="24"/>
        </w:rPr>
        <w:t xml:space="preserve">качества выполняемых работ, по фактически затраченному времени по </w:t>
      </w:r>
      <w:r w:rsidRPr="00DB3968">
        <w:rPr>
          <w:color w:val="000000"/>
          <w:sz w:val="24"/>
          <w:szCs w:val="24"/>
        </w:rPr>
        <w:t>должности отсутствующего работника.</w:t>
      </w:r>
    </w:p>
    <w:p w:rsidR="00BF16F6" w:rsidRPr="00DB3968" w:rsidRDefault="00BF16F6" w:rsidP="00BF16F6">
      <w:pPr>
        <w:shd w:val="clear" w:color="auto" w:fill="FFFFFF"/>
        <w:tabs>
          <w:tab w:val="left" w:pos="720"/>
        </w:tabs>
        <w:spacing w:line="322" w:lineRule="exact"/>
        <w:jc w:val="both"/>
        <w:rPr>
          <w:bCs/>
          <w:color w:val="000000"/>
          <w:sz w:val="24"/>
          <w:szCs w:val="24"/>
        </w:rPr>
      </w:pPr>
      <w:r>
        <w:rPr>
          <w:bCs/>
          <w:color w:val="000000"/>
          <w:spacing w:val="-1"/>
          <w:sz w:val="24"/>
          <w:szCs w:val="24"/>
        </w:rPr>
        <w:tab/>
      </w:r>
      <w:r w:rsidRPr="00DB3968">
        <w:rPr>
          <w:bCs/>
          <w:color w:val="000000"/>
          <w:spacing w:val="-1"/>
          <w:sz w:val="24"/>
          <w:szCs w:val="24"/>
        </w:rPr>
        <w:t xml:space="preserve">В приказе обязательно указать, что данная доплата производится в </w:t>
      </w:r>
      <w:r w:rsidRPr="00DB3968">
        <w:rPr>
          <w:bCs/>
          <w:color w:val="000000"/>
          <w:sz w:val="24"/>
          <w:szCs w:val="24"/>
        </w:rPr>
        <w:t>пределах фонда оплаты труда.</w:t>
      </w:r>
    </w:p>
    <w:p w:rsidR="00BF16F6" w:rsidRPr="00DB3968" w:rsidRDefault="00BF16F6" w:rsidP="00BF16F6">
      <w:pPr>
        <w:shd w:val="clear" w:color="auto" w:fill="FFFFFF"/>
        <w:tabs>
          <w:tab w:val="left" w:pos="1478"/>
        </w:tabs>
        <w:spacing w:line="322" w:lineRule="exact"/>
        <w:jc w:val="both"/>
        <w:rPr>
          <w:spacing w:val="-14"/>
          <w:sz w:val="24"/>
          <w:szCs w:val="24"/>
        </w:rPr>
      </w:pPr>
      <w:r w:rsidRPr="00DB3968">
        <w:rPr>
          <w:sz w:val="24"/>
          <w:szCs w:val="24"/>
        </w:rPr>
        <w:t xml:space="preserve">Доплата за работу одного отсутствующего может производиться одному или нескольким работникам, но общий размер доплат не должен превышать </w:t>
      </w:r>
      <w:r w:rsidRPr="00DB3968">
        <w:rPr>
          <w:spacing w:val="-14"/>
          <w:sz w:val="24"/>
          <w:szCs w:val="24"/>
        </w:rPr>
        <w:t>100%.</w:t>
      </w:r>
    </w:p>
    <w:p w:rsidR="00BF16F6" w:rsidRDefault="00BF16F6" w:rsidP="00BF16F6">
      <w:pPr>
        <w:rPr>
          <w:spacing w:val="-14"/>
          <w:sz w:val="24"/>
          <w:szCs w:val="24"/>
        </w:rPr>
      </w:pPr>
    </w:p>
    <w:p w:rsidR="00587E94" w:rsidRPr="00587E94" w:rsidRDefault="00587E94" w:rsidP="00587E94"/>
    <w:p w:rsidR="00587E94" w:rsidRDefault="00587E94" w:rsidP="004668CE">
      <w:pPr>
        <w:jc w:val="right"/>
        <w:rPr>
          <w:spacing w:val="-14"/>
          <w:sz w:val="24"/>
          <w:szCs w:val="24"/>
        </w:rPr>
      </w:pPr>
      <w:r>
        <w:rPr>
          <w:spacing w:val="-14"/>
          <w:sz w:val="24"/>
          <w:szCs w:val="24"/>
        </w:rPr>
        <w:t xml:space="preserve"> Приложение № 2</w:t>
      </w:r>
    </w:p>
    <w:p w:rsidR="004668CE" w:rsidRPr="003C78EA" w:rsidRDefault="004668CE" w:rsidP="004668CE">
      <w:pPr>
        <w:jc w:val="right"/>
        <w:rPr>
          <w:spacing w:val="-14"/>
          <w:sz w:val="24"/>
          <w:szCs w:val="24"/>
        </w:rPr>
      </w:pP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770"/>
        <w:gridCol w:w="4659"/>
      </w:tblGrid>
      <w:tr w:rsidR="00587E94" w:rsidTr="00587E94">
        <w:tc>
          <w:tcPr>
            <w:tcW w:w="5118" w:type="dxa"/>
          </w:tcPr>
          <w:p w:rsidR="00587E94" w:rsidRPr="00A4718C" w:rsidRDefault="00587E94" w:rsidP="004668CE">
            <w:pPr>
              <w:pStyle w:val="ac"/>
              <w:tabs>
                <w:tab w:val="right" w:pos="4902"/>
              </w:tabs>
              <w:spacing w:before="0" w:beforeAutospacing="0" w:after="0" w:afterAutospacing="0"/>
              <w:jc w:val="both"/>
              <w:rPr>
                <w:color w:val="000000"/>
              </w:rPr>
            </w:pPr>
            <w:r>
              <w:rPr>
                <w:color w:val="000000"/>
              </w:rPr>
              <w:t>СОГЛАСОВАНО</w:t>
            </w:r>
          </w:p>
          <w:p w:rsidR="00587E94" w:rsidRDefault="00587E94" w:rsidP="004668CE">
            <w:pPr>
              <w:pStyle w:val="ac"/>
              <w:spacing w:before="0" w:beforeAutospacing="0" w:after="0" w:afterAutospacing="0"/>
              <w:jc w:val="both"/>
              <w:rPr>
                <w:color w:val="000000"/>
              </w:rPr>
            </w:pPr>
            <w:r>
              <w:rPr>
                <w:color w:val="000000"/>
              </w:rPr>
              <w:t xml:space="preserve"> Председатель профкома</w:t>
            </w:r>
            <w:r>
              <w:rPr>
                <w:color w:val="000000"/>
              </w:rPr>
              <w:tab/>
            </w:r>
          </w:p>
          <w:p w:rsidR="00587E94" w:rsidRPr="007344E6" w:rsidRDefault="00587E94" w:rsidP="004668CE">
            <w:pPr>
              <w:pStyle w:val="ac"/>
              <w:spacing w:before="0" w:beforeAutospacing="0" w:after="0" w:afterAutospacing="0"/>
              <w:jc w:val="both"/>
              <w:rPr>
                <w:color w:val="000000"/>
              </w:rPr>
            </w:pPr>
          </w:p>
          <w:p w:rsidR="00587E94" w:rsidRPr="007344E6" w:rsidRDefault="00587E94" w:rsidP="004668CE">
            <w:pPr>
              <w:pStyle w:val="ac"/>
              <w:spacing w:before="0" w:beforeAutospacing="0" w:after="0" w:afterAutospacing="0"/>
              <w:jc w:val="both"/>
              <w:rPr>
                <w:color w:val="000000"/>
              </w:rPr>
            </w:pPr>
          </w:p>
          <w:p w:rsidR="00587E94" w:rsidRPr="007344E6" w:rsidRDefault="00587E94" w:rsidP="004668CE">
            <w:pPr>
              <w:pStyle w:val="ac"/>
              <w:spacing w:before="0" w:beforeAutospacing="0" w:after="0" w:afterAutospacing="0"/>
              <w:jc w:val="both"/>
              <w:rPr>
                <w:color w:val="000000"/>
              </w:rPr>
            </w:pPr>
          </w:p>
          <w:p w:rsidR="00587E94" w:rsidRDefault="00587E94" w:rsidP="004668CE">
            <w:pPr>
              <w:pStyle w:val="ac"/>
              <w:spacing w:before="0" w:beforeAutospacing="0" w:after="0" w:afterAutospacing="0"/>
              <w:jc w:val="both"/>
              <w:rPr>
                <w:color w:val="000000"/>
              </w:rPr>
            </w:pPr>
            <w:r>
              <w:rPr>
                <w:color w:val="000000"/>
              </w:rPr>
              <w:t>__________ З.Х. Красноперова</w:t>
            </w:r>
            <w:r>
              <w:rPr>
                <w:color w:val="000000"/>
              </w:rPr>
              <w:tab/>
            </w:r>
          </w:p>
        </w:tc>
        <w:tc>
          <w:tcPr>
            <w:tcW w:w="5118" w:type="dxa"/>
          </w:tcPr>
          <w:p w:rsidR="00587E94" w:rsidRDefault="00587E94" w:rsidP="004668CE">
            <w:pPr>
              <w:pStyle w:val="ac"/>
              <w:spacing w:before="0" w:beforeAutospacing="0" w:after="0" w:afterAutospacing="0"/>
              <w:jc w:val="both"/>
              <w:rPr>
                <w:color w:val="000000"/>
              </w:rPr>
            </w:pPr>
            <w:r>
              <w:rPr>
                <w:color w:val="000000"/>
              </w:rPr>
              <w:t>УТВЕРЖДАЮ</w:t>
            </w:r>
          </w:p>
          <w:p w:rsidR="00587E94" w:rsidRDefault="00587E94" w:rsidP="004668CE">
            <w:pPr>
              <w:pStyle w:val="ac"/>
              <w:spacing w:before="0" w:beforeAutospacing="0" w:after="0" w:afterAutospacing="0"/>
              <w:jc w:val="both"/>
              <w:rPr>
                <w:color w:val="000000"/>
              </w:rPr>
            </w:pPr>
            <w:r>
              <w:rPr>
                <w:color w:val="000000"/>
              </w:rPr>
              <w:tab/>
            </w:r>
            <w:r>
              <w:rPr>
                <w:color w:val="000000"/>
              </w:rPr>
              <w:tab/>
            </w:r>
            <w:r>
              <w:rPr>
                <w:color w:val="000000"/>
              </w:rPr>
              <w:tab/>
            </w:r>
            <w:r>
              <w:rPr>
                <w:color w:val="000000"/>
              </w:rPr>
              <w:tab/>
            </w:r>
            <w:r>
              <w:rPr>
                <w:color w:val="000000"/>
              </w:rPr>
              <w:tab/>
            </w:r>
            <w:r>
              <w:rPr>
                <w:color w:val="000000"/>
              </w:rPr>
              <w:tab/>
              <w:t xml:space="preserve">      Директор МБУ </w:t>
            </w:r>
          </w:p>
          <w:p w:rsidR="00587E94" w:rsidRDefault="00587E94" w:rsidP="004668CE">
            <w:pPr>
              <w:pStyle w:val="ac"/>
              <w:spacing w:before="0" w:beforeAutospacing="0" w:after="0" w:afterAutospacing="0"/>
              <w:jc w:val="both"/>
              <w:rPr>
                <w:color w:val="000000"/>
              </w:rPr>
            </w:pPr>
            <w:r>
              <w:rPr>
                <w:color w:val="000000"/>
              </w:rPr>
              <w:t>«СШОР единоборств «Кэмпо»</w:t>
            </w:r>
          </w:p>
          <w:p w:rsidR="00587E94" w:rsidRDefault="00587E94" w:rsidP="004668CE">
            <w:pPr>
              <w:pStyle w:val="ac"/>
              <w:spacing w:before="0" w:beforeAutospacing="0" w:after="0" w:afterAutospacing="0"/>
              <w:jc w:val="both"/>
              <w:rPr>
                <w:color w:val="000000"/>
              </w:rPr>
            </w:pPr>
            <w:r>
              <w:rPr>
                <w:color w:val="000000"/>
              </w:rPr>
              <w:tab/>
            </w:r>
            <w:r>
              <w:rPr>
                <w:color w:val="000000"/>
              </w:rPr>
              <w:tab/>
            </w:r>
            <w:r>
              <w:rPr>
                <w:color w:val="000000"/>
              </w:rPr>
              <w:tab/>
            </w:r>
            <w:r>
              <w:rPr>
                <w:color w:val="000000"/>
              </w:rPr>
              <w:tab/>
            </w:r>
            <w:r>
              <w:rPr>
                <w:color w:val="000000"/>
              </w:rPr>
              <w:tab/>
              <w:t xml:space="preserve">      _________________ Л.П. Мусина</w:t>
            </w:r>
          </w:p>
          <w:p w:rsidR="00587E94" w:rsidRDefault="00587E94" w:rsidP="004668CE">
            <w:pPr>
              <w:pStyle w:val="ac"/>
              <w:spacing w:before="0" w:beforeAutospacing="0" w:after="0" w:afterAutospacing="0"/>
              <w:jc w:val="both"/>
              <w:rPr>
                <w:color w:val="000000"/>
              </w:rPr>
            </w:pPr>
            <w:r>
              <w:rPr>
                <w:color w:val="000000"/>
              </w:rPr>
              <w:t>«___»__________2018 г.</w:t>
            </w:r>
          </w:p>
          <w:p w:rsidR="00587E94" w:rsidRDefault="00587E94" w:rsidP="004668CE">
            <w:pPr>
              <w:pStyle w:val="ac"/>
              <w:spacing w:before="0" w:beforeAutospacing="0" w:after="0" w:afterAutospacing="0"/>
              <w:jc w:val="both"/>
              <w:rPr>
                <w:color w:val="000000"/>
              </w:rPr>
            </w:pPr>
          </w:p>
        </w:tc>
      </w:tr>
      <w:tr w:rsidR="00587E94" w:rsidTr="00587E94">
        <w:tc>
          <w:tcPr>
            <w:tcW w:w="5118" w:type="dxa"/>
          </w:tcPr>
          <w:p w:rsidR="00587E94" w:rsidRDefault="00587E94" w:rsidP="004668CE">
            <w:pPr>
              <w:pStyle w:val="ac"/>
              <w:spacing w:before="0" w:beforeAutospacing="0" w:after="0" w:afterAutospacing="0"/>
              <w:jc w:val="both"/>
              <w:rPr>
                <w:color w:val="000000"/>
              </w:rPr>
            </w:pPr>
            <w:r>
              <w:rPr>
                <w:color w:val="000000"/>
              </w:rPr>
              <w:t>Протокол № _4__</w:t>
            </w:r>
          </w:p>
          <w:p w:rsidR="00587E94" w:rsidRDefault="00587E94" w:rsidP="004668CE">
            <w:pPr>
              <w:pStyle w:val="ac"/>
              <w:spacing w:before="0" w:beforeAutospacing="0" w:after="0" w:afterAutospacing="0"/>
              <w:jc w:val="both"/>
              <w:rPr>
                <w:color w:val="000000"/>
              </w:rPr>
            </w:pPr>
            <w:r>
              <w:rPr>
                <w:color w:val="000000"/>
              </w:rPr>
              <w:t>«_27__»_12_________2018г.</w:t>
            </w:r>
          </w:p>
        </w:tc>
        <w:tc>
          <w:tcPr>
            <w:tcW w:w="5118" w:type="dxa"/>
          </w:tcPr>
          <w:p w:rsidR="00587E94" w:rsidRDefault="00587E94" w:rsidP="004668CE">
            <w:pPr>
              <w:pStyle w:val="ac"/>
              <w:spacing w:before="0" w:beforeAutospacing="0" w:after="0" w:afterAutospacing="0"/>
              <w:jc w:val="both"/>
              <w:rPr>
                <w:color w:val="000000"/>
              </w:rPr>
            </w:pPr>
            <w:r>
              <w:rPr>
                <w:color w:val="000000"/>
              </w:rPr>
              <w:t xml:space="preserve">Введено в действие </w:t>
            </w:r>
          </w:p>
          <w:p w:rsidR="00587E94" w:rsidRDefault="00587E94" w:rsidP="004668CE">
            <w:pPr>
              <w:pStyle w:val="ac"/>
              <w:spacing w:before="0" w:beforeAutospacing="0" w:after="0" w:afterAutospacing="0"/>
              <w:jc w:val="both"/>
              <w:rPr>
                <w:color w:val="000000"/>
              </w:rPr>
            </w:pPr>
            <w:r>
              <w:rPr>
                <w:color w:val="000000"/>
              </w:rPr>
              <w:t>Приказом № _251__ от «_29» 12_____  2018 г.</w:t>
            </w:r>
          </w:p>
        </w:tc>
      </w:tr>
    </w:tbl>
    <w:p w:rsidR="00587E94" w:rsidRDefault="00587E94" w:rsidP="004668CE">
      <w:pPr>
        <w:pStyle w:val="ac"/>
        <w:spacing w:before="0" w:beforeAutospacing="0" w:after="0" w:afterAutospacing="0"/>
        <w:jc w:val="center"/>
        <w:rPr>
          <w:b/>
          <w:color w:val="000000"/>
          <w:sz w:val="28"/>
          <w:szCs w:val="28"/>
        </w:rPr>
      </w:pPr>
    </w:p>
    <w:p w:rsidR="00587E94" w:rsidRDefault="00587E94" w:rsidP="004668CE">
      <w:pPr>
        <w:pStyle w:val="ac"/>
        <w:spacing w:before="0" w:beforeAutospacing="0" w:after="0" w:afterAutospacing="0"/>
        <w:jc w:val="center"/>
        <w:rPr>
          <w:b/>
          <w:color w:val="000000"/>
          <w:sz w:val="28"/>
          <w:szCs w:val="28"/>
        </w:rPr>
      </w:pPr>
      <w:r>
        <w:rPr>
          <w:b/>
          <w:color w:val="000000"/>
          <w:sz w:val="28"/>
          <w:szCs w:val="28"/>
        </w:rPr>
        <w:t>Положение</w:t>
      </w:r>
    </w:p>
    <w:p w:rsidR="00587E94" w:rsidRDefault="00587E94" w:rsidP="004668CE">
      <w:pPr>
        <w:pStyle w:val="ac"/>
        <w:spacing w:before="0" w:beforeAutospacing="0" w:after="0" w:afterAutospacing="0"/>
        <w:jc w:val="center"/>
        <w:rPr>
          <w:b/>
          <w:color w:val="000000"/>
          <w:sz w:val="28"/>
          <w:szCs w:val="28"/>
        </w:rPr>
      </w:pPr>
      <w:r>
        <w:rPr>
          <w:b/>
          <w:color w:val="000000"/>
          <w:sz w:val="28"/>
          <w:szCs w:val="28"/>
        </w:rPr>
        <w:t xml:space="preserve">об оплате труда работников школы </w:t>
      </w:r>
    </w:p>
    <w:p w:rsidR="00587E94" w:rsidRDefault="00587E94" w:rsidP="004668CE">
      <w:pPr>
        <w:pStyle w:val="ac"/>
        <w:spacing w:before="0" w:beforeAutospacing="0" w:after="0" w:afterAutospacing="0"/>
        <w:jc w:val="center"/>
        <w:rPr>
          <w:b/>
          <w:color w:val="000000"/>
          <w:sz w:val="28"/>
          <w:szCs w:val="28"/>
        </w:rPr>
      </w:pPr>
      <w:r>
        <w:rPr>
          <w:b/>
          <w:color w:val="000000"/>
          <w:sz w:val="28"/>
          <w:szCs w:val="28"/>
        </w:rPr>
        <w:t xml:space="preserve">муниципального бюджетного учреждения </w:t>
      </w:r>
    </w:p>
    <w:p w:rsidR="00587E94" w:rsidRDefault="00587E94" w:rsidP="004668CE">
      <w:pPr>
        <w:pStyle w:val="ac"/>
        <w:spacing w:before="0" w:beforeAutospacing="0" w:after="0" w:afterAutospacing="0"/>
        <w:jc w:val="center"/>
        <w:rPr>
          <w:color w:val="000000"/>
          <w:sz w:val="28"/>
          <w:szCs w:val="28"/>
        </w:rPr>
      </w:pPr>
      <w:r>
        <w:rPr>
          <w:b/>
          <w:color w:val="000000"/>
          <w:sz w:val="28"/>
          <w:szCs w:val="28"/>
        </w:rPr>
        <w:t xml:space="preserve"> «Спортивная школа единоборств олимпийского резерва «Кэмпо»</w:t>
      </w:r>
    </w:p>
    <w:p w:rsidR="00587E94" w:rsidRPr="008B1AFA" w:rsidRDefault="00587E94" w:rsidP="004668CE">
      <w:pPr>
        <w:pStyle w:val="ac"/>
        <w:spacing w:before="0" w:beforeAutospacing="0" w:after="0" w:afterAutospacing="0"/>
        <w:ind w:firstLine="600"/>
        <w:jc w:val="center"/>
        <w:rPr>
          <w:b/>
          <w:color w:val="000000"/>
        </w:rPr>
      </w:pPr>
      <w:r>
        <w:rPr>
          <w:b/>
          <w:color w:val="000000"/>
        </w:rPr>
        <w:t>Глава 1. Общие положения</w:t>
      </w:r>
    </w:p>
    <w:p w:rsidR="00587E94" w:rsidRDefault="00587E94" w:rsidP="001F0992">
      <w:pPr>
        <w:pStyle w:val="a4"/>
        <w:numPr>
          <w:ilvl w:val="1"/>
          <w:numId w:val="26"/>
        </w:numPr>
      </w:pPr>
      <w:r w:rsidRPr="004A29F0">
        <w:rPr>
          <w:szCs w:val="24"/>
        </w:rPr>
        <w:t>Настоящее положение разработано в соответ</w:t>
      </w:r>
      <w:r>
        <w:rPr>
          <w:szCs w:val="24"/>
        </w:rPr>
        <w:t xml:space="preserve">ствии с Постановлением Кабинета </w:t>
      </w:r>
      <w:r w:rsidRPr="004A29F0">
        <w:rPr>
          <w:szCs w:val="24"/>
        </w:rPr>
        <w:t xml:space="preserve">Министров Республики Татарстан от </w:t>
      </w:r>
      <w:r>
        <w:rPr>
          <w:szCs w:val="24"/>
        </w:rPr>
        <w:t>25</w:t>
      </w:r>
      <w:r w:rsidRPr="004A29F0">
        <w:rPr>
          <w:szCs w:val="24"/>
        </w:rPr>
        <w:t xml:space="preserve"> </w:t>
      </w:r>
      <w:r>
        <w:rPr>
          <w:szCs w:val="24"/>
        </w:rPr>
        <w:t xml:space="preserve"> сентября </w:t>
      </w:r>
      <w:r w:rsidRPr="004A29F0">
        <w:rPr>
          <w:szCs w:val="24"/>
        </w:rPr>
        <w:t xml:space="preserve"> 2018 года № </w:t>
      </w:r>
      <w:r>
        <w:rPr>
          <w:szCs w:val="24"/>
        </w:rPr>
        <w:t>853</w:t>
      </w:r>
      <w:r w:rsidRPr="004A29F0">
        <w:rPr>
          <w:szCs w:val="24"/>
        </w:rPr>
        <w:t xml:space="preserve"> «Об условиях оплаты тр</w:t>
      </w:r>
      <w:r>
        <w:rPr>
          <w:szCs w:val="24"/>
        </w:rPr>
        <w:t>уда работников государственных физкультурных спортивных организаций</w:t>
      </w:r>
      <w:r w:rsidRPr="004A29F0">
        <w:rPr>
          <w:szCs w:val="24"/>
        </w:rPr>
        <w:t xml:space="preserve">», </w:t>
      </w:r>
      <w:r>
        <w:t>иными нормативными актами, регулирующими оплату труда.</w:t>
      </w:r>
    </w:p>
    <w:p w:rsidR="00587E94" w:rsidRDefault="00587E94" w:rsidP="00154107">
      <w:pPr>
        <w:numPr>
          <w:ilvl w:val="1"/>
          <w:numId w:val="26"/>
        </w:numPr>
        <w:rPr>
          <w:spacing w:val="4"/>
          <w:sz w:val="24"/>
          <w:szCs w:val="24"/>
        </w:rPr>
      </w:pPr>
      <w:r>
        <w:rPr>
          <w:sz w:val="24"/>
        </w:rPr>
        <w:t>Оплата труда работников МБУ «СШОР единоборств «Кэмпо» устанавливается в соответствии с отраслевой системой оплаты труда, не может быть ниже заработной платы выплачиваемой до введения отраслевой системы оплаты труда, при условии сохранения объема должностных обязанностей работников и выполнения ими работ той же квалификации.</w:t>
      </w:r>
    </w:p>
    <w:p w:rsidR="00587E94" w:rsidRDefault="00587E94" w:rsidP="00587E94">
      <w:pPr>
        <w:shd w:val="clear" w:color="auto" w:fill="FFFFFF"/>
        <w:tabs>
          <w:tab w:val="left" w:pos="1502"/>
        </w:tabs>
        <w:jc w:val="both"/>
        <w:rPr>
          <w:sz w:val="24"/>
          <w:szCs w:val="24"/>
        </w:rPr>
      </w:pPr>
      <w:r>
        <w:rPr>
          <w:sz w:val="24"/>
          <w:szCs w:val="24"/>
        </w:rPr>
        <w:t xml:space="preserve">              Запрещается какая-либо дискриминация при установлении и изменении условий оплаты труда.</w:t>
      </w:r>
    </w:p>
    <w:p w:rsidR="00587E94" w:rsidRPr="00633A3B" w:rsidRDefault="00587E94" w:rsidP="00587E94">
      <w:pPr>
        <w:pStyle w:val="af"/>
        <w:numPr>
          <w:ilvl w:val="1"/>
          <w:numId w:val="26"/>
        </w:numPr>
        <w:rPr>
          <w:sz w:val="24"/>
          <w:szCs w:val="24"/>
          <w:lang w:val="ru-RU"/>
        </w:rPr>
      </w:pPr>
      <w:r>
        <w:rPr>
          <w:sz w:val="24"/>
          <w:szCs w:val="24"/>
          <w:lang w:val="ru-RU"/>
        </w:rPr>
        <w:t xml:space="preserve"> </w:t>
      </w:r>
      <w:r w:rsidRPr="00633A3B">
        <w:rPr>
          <w:sz w:val="24"/>
          <w:szCs w:val="24"/>
          <w:lang w:val="ru-RU"/>
        </w:rPr>
        <w:t xml:space="preserve">Разряды оплаты труда устанавливаются согласно требованиям к уровню образования, необходимого для замещения соответствующей должности. </w:t>
      </w:r>
    </w:p>
    <w:p w:rsidR="00587E94" w:rsidRPr="00633A3B" w:rsidRDefault="00587E94" w:rsidP="00587E94">
      <w:pPr>
        <w:pStyle w:val="af"/>
        <w:numPr>
          <w:ilvl w:val="1"/>
          <w:numId w:val="26"/>
        </w:numPr>
        <w:rPr>
          <w:sz w:val="24"/>
          <w:szCs w:val="24"/>
          <w:lang w:val="ru-RU"/>
        </w:rPr>
      </w:pPr>
      <w:r w:rsidRPr="00633A3B">
        <w:rPr>
          <w:sz w:val="24"/>
          <w:szCs w:val="24"/>
          <w:lang w:val="ru-RU"/>
        </w:rPr>
        <w:t>В настоящем Положении используются следующие понятия и</w:t>
      </w:r>
      <w:r w:rsidRPr="00633A3B">
        <w:rPr>
          <w:spacing w:val="-17"/>
          <w:sz w:val="24"/>
          <w:szCs w:val="24"/>
          <w:lang w:val="ru-RU"/>
        </w:rPr>
        <w:t xml:space="preserve"> </w:t>
      </w:r>
      <w:r w:rsidRPr="00633A3B">
        <w:rPr>
          <w:sz w:val="24"/>
          <w:szCs w:val="24"/>
          <w:lang w:val="ru-RU"/>
        </w:rPr>
        <w:t>определения:</w:t>
      </w:r>
    </w:p>
    <w:p w:rsidR="00587E94" w:rsidRPr="00633A3B" w:rsidRDefault="00587E94" w:rsidP="00587E94">
      <w:pPr>
        <w:jc w:val="both"/>
        <w:rPr>
          <w:sz w:val="24"/>
          <w:szCs w:val="24"/>
        </w:rPr>
      </w:pPr>
      <w:r w:rsidRPr="00633A3B">
        <w:rPr>
          <w:sz w:val="24"/>
          <w:szCs w:val="24"/>
        </w:rPr>
        <w:t xml:space="preserve">система   оплаты   труда – совокупность   норм,    определяющих    условия и </w:t>
      </w:r>
      <w:proofErr w:type="gramStart"/>
      <w:r w:rsidRPr="00633A3B">
        <w:rPr>
          <w:sz w:val="24"/>
          <w:szCs w:val="24"/>
        </w:rPr>
        <w:t>размеры оплаты труда</w:t>
      </w:r>
      <w:proofErr w:type="gramEnd"/>
      <w:r w:rsidRPr="00633A3B">
        <w:rPr>
          <w:sz w:val="24"/>
          <w:szCs w:val="24"/>
        </w:rPr>
        <w:t xml:space="preserve"> работников, включая размеры базовых (должностных) окладов, а также выплаты компенсационного и стимулирующего характера, установленные в соответствии с федеральным законодательством и иными нормативными правовыми актами Российской Федерации и Республики</w:t>
      </w:r>
      <w:r w:rsidRPr="00633A3B">
        <w:rPr>
          <w:spacing w:val="-25"/>
          <w:sz w:val="24"/>
          <w:szCs w:val="24"/>
        </w:rPr>
        <w:t xml:space="preserve"> </w:t>
      </w:r>
      <w:r w:rsidRPr="00633A3B">
        <w:rPr>
          <w:sz w:val="24"/>
          <w:szCs w:val="24"/>
        </w:rPr>
        <w:t>Татарстан;</w:t>
      </w:r>
    </w:p>
    <w:p w:rsidR="00587E94" w:rsidRPr="00633A3B" w:rsidRDefault="00587E94" w:rsidP="00587E94">
      <w:pPr>
        <w:jc w:val="both"/>
        <w:rPr>
          <w:sz w:val="24"/>
          <w:szCs w:val="24"/>
        </w:rPr>
      </w:pPr>
      <w:r w:rsidRPr="00633A3B">
        <w:rPr>
          <w:sz w:val="24"/>
          <w:szCs w:val="24"/>
          <w:u w:val="single"/>
        </w:rPr>
        <w:t>базовый оклад</w:t>
      </w:r>
      <w:r w:rsidRPr="00633A3B">
        <w:rPr>
          <w:sz w:val="24"/>
          <w:szCs w:val="24"/>
        </w:rPr>
        <w:t xml:space="preserve"> – оклад, ставка заработной платы работника муниципальных учреждений физической культуры и спорта, осуществляющего профессиональную деятельность по профессии рабочего или должности руководителя, специалиста, </w:t>
      </w:r>
      <w:proofErr w:type="gramStart"/>
      <w:r w:rsidRPr="00633A3B">
        <w:rPr>
          <w:sz w:val="24"/>
          <w:szCs w:val="24"/>
        </w:rPr>
        <w:t>технического исполнителя</w:t>
      </w:r>
      <w:proofErr w:type="gramEnd"/>
      <w:r w:rsidRPr="00633A3B">
        <w:rPr>
          <w:sz w:val="24"/>
          <w:szCs w:val="24"/>
        </w:rPr>
        <w:t>, входящей в соответствующую профессиональную квалификационную группу, без учета компенсационных, стимулирующих и социальных выплат;</w:t>
      </w:r>
    </w:p>
    <w:p w:rsidR="00587E94" w:rsidRPr="00633A3B" w:rsidRDefault="00587E94" w:rsidP="00587E94">
      <w:pPr>
        <w:jc w:val="both"/>
        <w:rPr>
          <w:sz w:val="24"/>
          <w:szCs w:val="24"/>
        </w:rPr>
      </w:pPr>
      <w:r w:rsidRPr="00633A3B">
        <w:rPr>
          <w:sz w:val="24"/>
          <w:szCs w:val="24"/>
          <w:u w:val="single"/>
        </w:rPr>
        <w:t>должностной  оклад</w:t>
      </w:r>
      <w:r w:rsidRPr="00633A3B">
        <w:rPr>
          <w:sz w:val="24"/>
          <w:szCs w:val="24"/>
        </w:rPr>
        <w:t xml:space="preserve"> – фиксированный  </w:t>
      </w:r>
      <w:proofErr w:type="gramStart"/>
      <w:r w:rsidRPr="00633A3B">
        <w:rPr>
          <w:sz w:val="24"/>
          <w:szCs w:val="24"/>
        </w:rPr>
        <w:t>размер  оплаты   труда</w:t>
      </w:r>
      <w:proofErr w:type="gramEnd"/>
      <w:r w:rsidRPr="00633A3B">
        <w:rPr>
          <w:sz w:val="24"/>
          <w:szCs w:val="24"/>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стимулирующих и социальных</w:t>
      </w:r>
      <w:r w:rsidRPr="00633A3B">
        <w:rPr>
          <w:spacing w:val="1"/>
          <w:sz w:val="24"/>
          <w:szCs w:val="24"/>
        </w:rPr>
        <w:t xml:space="preserve"> </w:t>
      </w:r>
      <w:r w:rsidRPr="00633A3B">
        <w:rPr>
          <w:sz w:val="24"/>
          <w:szCs w:val="24"/>
        </w:rPr>
        <w:t>выплат;</w:t>
      </w:r>
    </w:p>
    <w:p w:rsidR="00587E94" w:rsidRPr="00633A3B" w:rsidRDefault="00587E94" w:rsidP="00587E94">
      <w:pPr>
        <w:jc w:val="both"/>
        <w:rPr>
          <w:sz w:val="24"/>
          <w:szCs w:val="24"/>
        </w:rPr>
      </w:pPr>
      <w:r w:rsidRPr="00633A3B">
        <w:rPr>
          <w:sz w:val="24"/>
          <w:szCs w:val="24"/>
          <w:u w:val="single"/>
        </w:rPr>
        <w:t>заработная плата</w:t>
      </w:r>
      <w:r w:rsidRPr="00633A3B">
        <w:rPr>
          <w:sz w:val="24"/>
          <w:szCs w:val="24"/>
        </w:rPr>
        <w:t xml:space="preserve"> (оплата труда)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w:t>
      </w:r>
      <w:r w:rsidRPr="00633A3B">
        <w:rPr>
          <w:spacing w:val="-15"/>
          <w:sz w:val="24"/>
          <w:szCs w:val="24"/>
        </w:rPr>
        <w:t xml:space="preserve"> </w:t>
      </w:r>
      <w:r w:rsidRPr="00633A3B">
        <w:rPr>
          <w:sz w:val="24"/>
          <w:szCs w:val="24"/>
        </w:rPr>
        <w:t>выплаты;</w:t>
      </w:r>
    </w:p>
    <w:p w:rsidR="00587E94" w:rsidRPr="00633A3B" w:rsidRDefault="00587E94" w:rsidP="00587E94">
      <w:pPr>
        <w:jc w:val="both"/>
        <w:rPr>
          <w:sz w:val="24"/>
          <w:szCs w:val="24"/>
        </w:rPr>
      </w:pPr>
      <w:proofErr w:type="gramStart"/>
      <w:r w:rsidRPr="00633A3B">
        <w:rPr>
          <w:sz w:val="24"/>
          <w:szCs w:val="24"/>
          <w:u w:val="single"/>
        </w:rPr>
        <w:lastRenderedPageBreak/>
        <w:t>выплаты компенсационного характера</w:t>
      </w:r>
      <w:r w:rsidRPr="00633A3B">
        <w:rPr>
          <w:sz w:val="24"/>
          <w:szCs w:val="24"/>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w:t>
      </w:r>
      <w:r w:rsidRPr="00633A3B">
        <w:rPr>
          <w:spacing w:val="-11"/>
          <w:sz w:val="24"/>
          <w:szCs w:val="24"/>
        </w:rPr>
        <w:t xml:space="preserve"> </w:t>
      </w:r>
      <w:r w:rsidRPr="00633A3B">
        <w:rPr>
          <w:sz w:val="24"/>
          <w:szCs w:val="24"/>
        </w:rPr>
        <w:t>характера;</w:t>
      </w:r>
      <w:proofErr w:type="gramEnd"/>
    </w:p>
    <w:p w:rsidR="00587E94" w:rsidRPr="00633A3B" w:rsidRDefault="00587E94" w:rsidP="00587E94">
      <w:pPr>
        <w:jc w:val="both"/>
        <w:rPr>
          <w:sz w:val="24"/>
          <w:szCs w:val="24"/>
        </w:rPr>
      </w:pPr>
      <w:r w:rsidRPr="00633A3B">
        <w:rPr>
          <w:sz w:val="24"/>
          <w:szCs w:val="24"/>
          <w:u w:val="single"/>
        </w:rPr>
        <w:t>выплаты стимулирующего характера</w:t>
      </w:r>
      <w:r w:rsidRPr="00633A3B">
        <w:rPr>
          <w:sz w:val="24"/>
          <w:szCs w:val="24"/>
        </w:rPr>
        <w:t xml:space="preserve"> – доплаты и надбавки стимулирующего характера, премии и иные поощрительные</w:t>
      </w:r>
      <w:r w:rsidRPr="00633A3B">
        <w:rPr>
          <w:spacing w:val="-12"/>
          <w:sz w:val="24"/>
          <w:szCs w:val="24"/>
        </w:rPr>
        <w:t xml:space="preserve"> </w:t>
      </w:r>
      <w:r w:rsidRPr="00633A3B">
        <w:rPr>
          <w:sz w:val="24"/>
          <w:szCs w:val="24"/>
        </w:rPr>
        <w:t>выплаты.</w:t>
      </w:r>
    </w:p>
    <w:p w:rsidR="00587E94" w:rsidRPr="00206F4C" w:rsidRDefault="00587E94" w:rsidP="00587E94">
      <w:pPr>
        <w:pStyle w:val="af"/>
        <w:tabs>
          <w:tab w:val="left" w:pos="1681"/>
        </w:tabs>
        <w:ind w:left="0" w:right="396" w:firstLine="0"/>
        <w:rPr>
          <w:sz w:val="24"/>
          <w:szCs w:val="24"/>
          <w:lang w:val="ru-RU"/>
        </w:rPr>
      </w:pPr>
      <w:r>
        <w:rPr>
          <w:sz w:val="24"/>
          <w:szCs w:val="24"/>
          <w:lang w:val="ru-RU"/>
        </w:rPr>
        <w:t xml:space="preserve">          1.5.  </w:t>
      </w:r>
      <w:proofErr w:type="gramStart"/>
      <w:r w:rsidRPr="00206F4C">
        <w:rPr>
          <w:sz w:val="24"/>
          <w:szCs w:val="24"/>
          <w:lang w:val="ru-RU"/>
        </w:rPr>
        <w:t>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государственной награды,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w:t>
      </w:r>
      <w:proofErr w:type="gramEnd"/>
      <w:r w:rsidRPr="00206F4C">
        <w:rPr>
          <w:sz w:val="24"/>
          <w:szCs w:val="24"/>
          <w:lang w:val="ru-RU"/>
        </w:rPr>
        <w:t xml:space="preserve"> ним сохраняется средняя заработная плата, изменения размера оплаты его труда осуществляются по окончании указанных</w:t>
      </w:r>
      <w:r w:rsidRPr="00206F4C">
        <w:rPr>
          <w:spacing w:val="-11"/>
          <w:sz w:val="24"/>
          <w:szCs w:val="24"/>
          <w:lang w:val="ru-RU"/>
        </w:rPr>
        <w:t xml:space="preserve"> </w:t>
      </w:r>
      <w:r w:rsidRPr="00206F4C">
        <w:rPr>
          <w:sz w:val="24"/>
          <w:szCs w:val="24"/>
          <w:lang w:val="ru-RU"/>
        </w:rPr>
        <w:t>периодов.</w:t>
      </w:r>
    </w:p>
    <w:p w:rsidR="00587E94" w:rsidRDefault="00587E94" w:rsidP="00587E94">
      <w:pPr>
        <w:shd w:val="clear" w:color="auto" w:fill="FFFFFF"/>
        <w:tabs>
          <w:tab w:val="left" w:pos="915"/>
        </w:tabs>
        <w:jc w:val="both"/>
        <w:rPr>
          <w:sz w:val="24"/>
        </w:rPr>
      </w:pPr>
      <w:r>
        <w:rPr>
          <w:sz w:val="24"/>
        </w:rPr>
        <w:t xml:space="preserve">         1.6</w:t>
      </w:r>
      <w:r>
        <w:rPr>
          <w:rFonts w:eastAsia="MS Mincho"/>
          <w:sz w:val="24"/>
        </w:rPr>
        <w:t>.</w:t>
      </w:r>
      <w:r>
        <w:rPr>
          <w:sz w:val="24"/>
          <w:szCs w:val="24"/>
        </w:rPr>
        <w:t xml:space="preserve"> </w:t>
      </w:r>
      <w:r>
        <w:rPr>
          <w:sz w:val="24"/>
        </w:rPr>
        <w:t>Заработная плата выплачивается работникам за текущий месяц не реже чем каждые полмесяца в денежной форме. Днями выплаты заработной платы являются:</w:t>
      </w:r>
    </w:p>
    <w:p w:rsidR="00587E94" w:rsidRDefault="00587E94" w:rsidP="00587E94">
      <w:pPr>
        <w:spacing w:after="10"/>
        <w:ind w:firstLine="708"/>
        <w:jc w:val="both"/>
        <w:rPr>
          <w:sz w:val="24"/>
        </w:rPr>
      </w:pPr>
      <w:r>
        <w:rPr>
          <w:sz w:val="24"/>
        </w:rPr>
        <w:t>за первую половину месяца  20  числа текущего месяца.</w:t>
      </w:r>
    </w:p>
    <w:p w:rsidR="00587E94" w:rsidRDefault="00587E94" w:rsidP="00587E94">
      <w:pPr>
        <w:spacing w:after="10"/>
        <w:ind w:firstLine="708"/>
        <w:jc w:val="both"/>
        <w:rPr>
          <w:sz w:val="24"/>
        </w:rPr>
      </w:pPr>
      <w:r>
        <w:rPr>
          <w:sz w:val="24"/>
        </w:rPr>
        <w:t>за вторую половину месяца  05 числа следующего месяца.</w:t>
      </w:r>
    </w:p>
    <w:p w:rsidR="00587E94" w:rsidRDefault="00587E94" w:rsidP="00587E94">
      <w:pPr>
        <w:shd w:val="clear" w:color="auto" w:fill="FFFFFF"/>
        <w:jc w:val="both"/>
        <w:rPr>
          <w:sz w:val="24"/>
        </w:rPr>
      </w:pPr>
      <w:r>
        <w:rPr>
          <w:sz w:val="24"/>
        </w:rPr>
        <w:t xml:space="preserve">         1.7. В соответствии со ст. 142 ТК РФ в случае задержки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 </w:t>
      </w:r>
    </w:p>
    <w:p w:rsidR="00587E94" w:rsidRDefault="00587E94" w:rsidP="00587E94">
      <w:pPr>
        <w:shd w:val="clear" w:color="auto" w:fill="FFFFFF"/>
        <w:ind w:firstLine="708"/>
        <w:jc w:val="both"/>
        <w:rPr>
          <w:sz w:val="24"/>
        </w:rPr>
      </w:pPr>
      <w:r>
        <w:rPr>
          <w:sz w:val="24"/>
        </w:rPr>
        <w:t>В период приостановления работы работник имеет право в свое рабочее время отсутствовать на рабочем месте.</w:t>
      </w:r>
    </w:p>
    <w:p w:rsidR="00587E94" w:rsidRDefault="00587E94" w:rsidP="00587E94">
      <w:pPr>
        <w:shd w:val="clear" w:color="auto" w:fill="FFFFFF"/>
        <w:ind w:firstLine="708"/>
        <w:jc w:val="both"/>
        <w:rPr>
          <w:sz w:val="24"/>
        </w:rPr>
      </w:pPr>
      <w:r>
        <w:rPr>
          <w:sz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587E94" w:rsidRDefault="00587E94" w:rsidP="00587E94">
      <w:pPr>
        <w:shd w:val="clear" w:color="auto" w:fill="FFFFFF"/>
        <w:jc w:val="both"/>
        <w:rPr>
          <w:sz w:val="24"/>
        </w:rPr>
      </w:pPr>
      <w:r>
        <w:rPr>
          <w:sz w:val="24"/>
        </w:rPr>
        <w:t xml:space="preserve">         1.8. Работодатель обязуется обеспечивать:</w:t>
      </w:r>
    </w:p>
    <w:p w:rsidR="00587E94" w:rsidRDefault="00587E94" w:rsidP="00587E94">
      <w:pPr>
        <w:shd w:val="clear" w:color="auto" w:fill="FFFFFF"/>
        <w:tabs>
          <w:tab w:val="left" w:pos="1214"/>
        </w:tabs>
        <w:ind w:left="24" w:firstLine="557"/>
        <w:jc w:val="both"/>
        <w:rPr>
          <w:sz w:val="24"/>
        </w:rPr>
      </w:pPr>
      <w:r>
        <w:rPr>
          <w:sz w:val="24"/>
        </w:rPr>
        <w:t>-</w:t>
      </w:r>
      <w:r>
        <w:rPr>
          <w:sz w:val="24"/>
        </w:rPr>
        <w:tab/>
        <w:t>Извещение   в   письменной   форме   каждого   работника  о составных   частях   его   заработной   платы,   размерах   и   основаниях произведенных   удержаний,   а   также   об   общей   денежной   сумме, подлежащей выплате (ст. 136 ТК РФ). 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 для принятия локальных нормативных актов.</w:t>
      </w:r>
    </w:p>
    <w:p w:rsidR="00587E94" w:rsidRDefault="00587E94" w:rsidP="00587E94">
      <w:pPr>
        <w:shd w:val="clear" w:color="auto" w:fill="FFFFFF"/>
        <w:tabs>
          <w:tab w:val="left" w:pos="1214"/>
        </w:tabs>
        <w:ind w:left="24" w:firstLine="557"/>
        <w:jc w:val="both"/>
        <w:rPr>
          <w:sz w:val="24"/>
        </w:rPr>
      </w:pPr>
      <w:r>
        <w:rPr>
          <w:sz w:val="24"/>
        </w:rPr>
        <w:t xml:space="preserve">- Выплату отпускных не </w:t>
      </w:r>
      <w:proofErr w:type="gramStart"/>
      <w:r>
        <w:rPr>
          <w:sz w:val="24"/>
        </w:rPr>
        <w:t>позднее</w:t>
      </w:r>
      <w:proofErr w:type="gramEnd"/>
      <w:r>
        <w:rPr>
          <w:sz w:val="24"/>
        </w:rPr>
        <w:t xml:space="preserve"> чем за три дня до начала отпуска (ст. 136 ТК РФ), выплаты при увольнении - в последний день работы (ст. 80 ТК РФ).</w:t>
      </w:r>
    </w:p>
    <w:p w:rsidR="00587E94" w:rsidRDefault="00587E94" w:rsidP="00587E94">
      <w:pPr>
        <w:shd w:val="clear" w:color="auto" w:fill="FFFFFF"/>
        <w:tabs>
          <w:tab w:val="left" w:pos="1214"/>
        </w:tabs>
        <w:ind w:left="24" w:firstLine="557"/>
        <w:jc w:val="both"/>
        <w:rPr>
          <w:sz w:val="24"/>
        </w:rPr>
      </w:pPr>
      <w:r>
        <w:rPr>
          <w:sz w:val="24"/>
        </w:rPr>
        <w:t>- При нарушении установленного срока выплаты заработной платы, оплаты     отпуска, выплат при увольнении денежную компенсацию в размере 1/300 действующей ставки рефинансирования Центрального банка РФ за каждый просроченный день (ст.236 ТК РФ). Обязанность выплаты указанной денежной компенсации возникает независимо от наличия вины работодателя.</w:t>
      </w:r>
    </w:p>
    <w:p w:rsidR="00587E94" w:rsidRDefault="00587E94" w:rsidP="00587E94">
      <w:pPr>
        <w:tabs>
          <w:tab w:val="left" w:pos="600"/>
        </w:tabs>
        <w:spacing w:after="10"/>
        <w:jc w:val="both"/>
        <w:rPr>
          <w:sz w:val="24"/>
        </w:rPr>
      </w:pPr>
      <w:r>
        <w:rPr>
          <w:sz w:val="24"/>
        </w:rPr>
        <w:t xml:space="preserve">          - Выплата денежных премий за результаты труда, помимо двухпроцентного премиального фонда выплачиваемого ежемесячно, производиться в конце календарного года  при экономии фонда заработной платы в соответствии с Положением о материальном стимулировании сотрудников. </w:t>
      </w:r>
    </w:p>
    <w:p w:rsidR="00587E94" w:rsidRDefault="00587E94" w:rsidP="00587E94">
      <w:pPr>
        <w:pStyle w:val="aa"/>
        <w:spacing w:after="0"/>
        <w:ind w:left="0" w:firstLine="562"/>
        <w:jc w:val="both"/>
        <w:rPr>
          <w:sz w:val="24"/>
          <w:szCs w:val="28"/>
        </w:rPr>
      </w:pPr>
      <w:r>
        <w:rPr>
          <w:sz w:val="24"/>
          <w:szCs w:val="28"/>
        </w:rPr>
        <w:t>Локальные нормативные акты, устанавливающие системы оплаты труда, принимаются работодателем с учетом мнения выборного органа первичной профсоюзной организации.</w:t>
      </w:r>
    </w:p>
    <w:p w:rsidR="00587E94" w:rsidRDefault="00587E94" w:rsidP="00587E94">
      <w:pPr>
        <w:shd w:val="clear" w:color="auto" w:fill="FFFFFF"/>
        <w:tabs>
          <w:tab w:val="left" w:pos="600"/>
          <w:tab w:val="left" w:pos="1176"/>
        </w:tabs>
        <w:jc w:val="both"/>
        <w:rPr>
          <w:sz w:val="24"/>
        </w:rPr>
      </w:pPr>
      <w:r>
        <w:rPr>
          <w:sz w:val="24"/>
        </w:rPr>
        <w:t xml:space="preserve">          - Оплату труда в выходной и нерабочий праздничный день не менее чем в двойном размере. По желанию работника взамен оплаты предоставлять ему другой день отдыха (ст. 152 ТК РФ).</w:t>
      </w:r>
    </w:p>
    <w:p w:rsidR="00587E94" w:rsidRPr="00206F4C" w:rsidRDefault="00587E94" w:rsidP="00587E94">
      <w:pPr>
        <w:shd w:val="clear" w:color="auto" w:fill="FFFFFF"/>
        <w:tabs>
          <w:tab w:val="left" w:pos="1354"/>
        </w:tabs>
        <w:ind w:firstLine="706"/>
        <w:jc w:val="both"/>
        <w:rPr>
          <w:color w:val="FF0000"/>
          <w:sz w:val="24"/>
        </w:rPr>
      </w:pPr>
      <w:r>
        <w:rPr>
          <w:sz w:val="24"/>
        </w:rPr>
        <w:t xml:space="preserve">- </w:t>
      </w:r>
      <w:r w:rsidRPr="00206F4C">
        <w:rPr>
          <w:color w:val="000000" w:themeColor="text1"/>
          <w:sz w:val="24"/>
        </w:rPr>
        <w:t xml:space="preserve">Доплаты за работу с тяжелыми и вредными условиями труда устанавливаются до 12% тарифной ставки (оклада) согласно Перечням работ с неблагоприятными </w:t>
      </w:r>
      <w:r w:rsidRPr="00206F4C">
        <w:rPr>
          <w:color w:val="000000" w:themeColor="text1"/>
          <w:sz w:val="24"/>
        </w:rPr>
        <w:lastRenderedPageBreak/>
        <w:t xml:space="preserve">условиями труда (утвержденным приказами </w:t>
      </w:r>
      <w:proofErr w:type="spellStart"/>
      <w:r w:rsidRPr="00206F4C">
        <w:rPr>
          <w:color w:val="000000" w:themeColor="text1"/>
          <w:sz w:val="24"/>
        </w:rPr>
        <w:t>Гособразования</w:t>
      </w:r>
      <w:proofErr w:type="spellEnd"/>
      <w:r w:rsidRPr="00206F4C">
        <w:rPr>
          <w:color w:val="000000" w:themeColor="text1"/>
          <w:sz w:val="24"/>
        </w:rPr>
        <w:t xml:space="preserve"> СССР от 20.08.90г. № 579 и Комитета по высшей школе Миннауки России от 7.10.92г. № 611).</w:t>
      </w:r>
      <w:r w:rsidRPr="00206F4C">
        <w:rPr>
          <w:color w:val="FF0000"/>
          <w:sz w:val="24"/>
        </w:rPr>
        <w:t xml:space="preserve"> </w:t>
      </w:r>
    </w:p>
    <w:p w:rsidR="00587E94" w:rsidRDefault="00587E94" w:rsidP="00587E94">
      <w:pPr>
        <w:shd w:val="clear" w:color="auto" w:fill="FFFFFF"/>
        <w:tabs>
          <w:tab w:val="left" w:pos="1354"/>
        </w:tabs>
        <w:ind w:firstLine="706"/>
        <w:jc w:val="both"/>
        <w:rPr>
          <w:rFonts w:eastAsia="MS Mincho"/>
          <w:sz w:val="24"/>
        </w:rPr>
      </w:pPr>
      <w:r>
        <w:rPr>
          <w:rFonts w:eastAsia="MS Mincho"/>
          <w:sz w:val="24"/>
        </w:rPr>
        <w:t>Повышение заработной платы по указанным основаниям производится по результатам  оценки условий  рабочих мест.</w:t>
      </w:r>
    </w:p>
    <w:p w:rsidR="00587E94" w:rsidRDefault="00587E94" w:rsidP="00587E94">
      <w:pPr>
        <w:pStyle w:val="aa"/>
        <w:spacing w:after="0"/>
        <w:ind w:left="0" w:firstLine="283"/>
        <w:jc w:val="both"/>
        <w:rPr>
          <w:sz w:val="24"/>
          <w:szCs w:val="28"/>
        </w:rPr>
      </w:pPr>
      <w:r>
        <w:rPr>
          <w:sz w:val="24"/>
          <w:szCs w:val="28"/>
        </w:rPr>
        <w:tab/>
        <w:t xml:space="preserve">До проведения в установленном порядке </w:t>
      </w:r>
      <w:r>
        <w:rPr>
          <w:rFonts w:eastAsia="MS Mincho"/>
          <w:sz w:val="24"/>
        </w:rPr>
        <w:t xml:space="preserve">оценки условий  </w:t>
      </w:r>
      <w:r>
        <w:rPr>
          <w:sz w:val="24"/>
          <w:szCs w:val="28"/>
        </w:rPr>
        <w:t>рабочих мест работнику, выполняющему работу, включенную в указанный выше перечень, работодатель осуществляет повышенную оплату труда.</w:t>
      </w:r>
    </w:p>
    <w:p w:rsidR="00587E94" w:rsidRDefault="00587E94" w:rsidP="00587E94">
      <w:pPr>
        <w:pStyle w:val="aa"/>
        <w:spacing w:after="0"/>
        <w:ind w:left="0" w:firstLine="283"/>
        <w:jc w:val="both"/>
        <w:rPr>
          <w:sz w:val="24"/>
          <w:szCs w:val="28"/>
        </w:rPr>
      </w:pPr>
      <w:r>
        <w:rPr>
          <w:sz w:val="24"/>
          <w:szCs w:val="28"/>
        </w:rPr>
        <w:t xml:space="preserve">        1.9.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587E94" w:rsidRDefault="00587E94" w:rsidP="00587E94">
      <w:pPr>
        <w:pStyle w:val="aa"/>
        <w:spacing w:after="0"/>
        <w:ind w:left="0" w:firstLine="708"/>
        <w:jc w:val="both"/>
        <w:rPr>
          <w:sz w:val="24"/>
          <w:szCs w:val="28"/>
        </w:rPr>
      </w:pPr>
      <w:r>
        <w:rPr>
          <w:sz w:val="24"/>
          <w:szCs w:val="28"/>
        </w:rPr>
        <w:t>Оплата труда производится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587E94" w:rsidRDefault="00587E94" w:rsidP="00587E94">
      <w:pPr>
        <w:pStyle w:val="aa"/>
        <w:spacing w:after="0"/>
        <w:ind w:left="0" w:firstLine="708"/>
        <w:jc w:val="both"/>
        <w:rPr>
          <w:sz w:val="24"/>
          <w:szCs w:val="28"/>
        </w:rPr>
      </w:pPr>
      <w:r>
        <w:rPr>
          <w:sz w:val="24"/>
          <w:szCs w:val="28"/>
        </w:rPr>
        <w:t>Сверхурочные работы не должны превышать для каждого работника четырех часов в течение двух дней подряд и 120 часов в год.</w:t>
      </w:r>
    </w:p>
    <w:p w:rsidR="00587E94" w:rsidRDefault="00587E94" w:rsidP="00587E94">
      <w:pPr>
        <w:pStyle w:val="aa"/>
        <w:spacing w:after="0"/>
        <w:ind w:left="0" w:firstLine="708"/>
        <w:jc w:val="both"/>
        <w:rPr>
          <w:sz w:val="24"/>
          <w:szCs w:val="28"/>
        </w:rPr>
      </w:pPr>
      <w:r>
        <w:rPr>
          <w:sz w:val="24"/>
          <w:szCs w:val="28"/>
        </w:rPr>
        <w:t>Работодатель обязан обеспечить точный учет продолжительности сверхурочной работы каждого работника.</w:t>
      </w:r>
    </w:p>
    <w:p w:rsidR="00587E94" w:rsidRDefault="00587E94" w:rsidP="00587E94">
      <w:pPr>
        <w:pStyle w:val="aa"/>
        <w:ind w:left="0"/>
        <w:jc w:val="both"/>
        <w:rPr>
          <w:sz w:val="24"/>
          <w:szCs w:val="28"/>
        </w:rPr>
      </w:pPr>
      <w:r>
        <w:rPr>
          <w:sz w:val="24"/>
          <w:szCs w:val="28"/>
        </w:rPr>
        <w:tab/>
        <w:t xml:space="preserve"> 1.10.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доплаты устанавливается по соглашению сторон трудового договора с учетом содержания и (или) объема дополнительной работы (ст.151 ТК РФ).</w:t>
      </w:r>
    </w:p>
    <w:p w:rsidR="00587E94" w:rsidRDefault="00587E94" w:rsidP="00587E94">
      <w:pPr>
        <w:pStyle w:val="aa"/>
        <w:ind w:left="0"/>
        <w:jc w:val="both"/>
        <w:rPr>
          <w:sz w:val="24"/>
        </w:rPr>
      </w:pPr>
      <w:r>
        <w:rPr>
          <w:sz w:val="24"/>
        </w:rPr>
        <w:t xml:space="preserve">              1.11. Работодатель выплачивает работникам </w:t>
      </w:r>
      <w:proofErr w:type="gramStart"/>
      <w:r>
        <w:rPr>
          <w:sz w:val="24"/>
        </w:rPr>
        <w:t>за счет собственных средств пособие по временной нетрудоспособности с учетом продолжительности общего трудового стажа в соответствии с действующим законодательством</w:t>
      </w:r>
      <w:proofErr w:type="gramEnd"/>
      <w:r>
        <w:rPr>
          <w:sz w:val="24"/>
        </w:rPr>
        <w:t xml:space="preserve"> (ст. 1, 2 ФЗ № 180 от 22.12.2005 г.; № 234-ФЗ от 19.12.2006 г.), три дня за счет работодателя, остальные дни за счет фонда социального страхования.</w:t>
      </w:r>
    </w:p>
    <w:p w:rsidR="00587E94" w:rsidRDefault="00587E94" w:rsidP="00587E94">
      <w:pPr>
        <w:shd w:val="clear" w:color="auto" w:fill="FFFFFF"/>
        <w:tabs>
          <w:tab w:val="left" w:pos="1488"/>
        </w:tabs>
        <w:jc w:val="both"/>
        <w:rPr>
          <w:sz w:val="24"/>
          <w:szCs w:val="24"/>
        </w:rPr>
      </w:pPr>
      <w:r>
        <w:rPr>
          <w:sz w:val="24"/>
          <w:szCs w:val="24"/>
        </w:rPr>
        <w:t xml:space="preserve">             1.12. Совместным решением работодателя и выборного профсоюзного органа учреждения физической культуры и спорта средства,  могут быть направлены на поощрение (премии), на оказание материальной помощи  работникам.</w:t>
      </w:r>
    </w:p>
    <w:p w:rsidR="00587E94" w:rsidRDefault="00587E94" w:rsidP="00587E94">
      <w:pPr>
        <w:shd w:val="clear" w:color="auto" w:fill="FFFFFF"/>
        <w:tabs>
          <w:tab w:val="left" w:pos="1488"/>
        </w:tabs>
        <w:jc w:val="both"/>
        <w:rPr>
          <w:spacing w:val="3"/>
          <w:sz w:val="24"/>
          <w:szCs w:val="24"/>
        </w:rPr>
      </w:pPr>
      <w:r>
        <w:rPr>
          <w:spacing w:val="3"/>
          <w:sz w:val="24"/>
          <w:szCs w:val="24"/>
        </w:rPr>
        <w:t xml:space="preserve">         - Оказание единовременной материальной помощи работникам по исполнению юбилейных дат (50 лет – всем работникам, 55 лет - женщинам, 60 лет – мужчинам, 70 лет – всем работникам) при стаже работы:</w:t>
      </w:r>
    </w:p>
    <w:p w:rsidR="00587E94" w:rsidRDefault="00587E94" w:rsidP="00587E94">
      <w:pPr>
        <w:shd w:val="clear" w:color="auto" w:fill="FFFFFF"/>
        <w:tabs>
          <w:tab w:val="left" w:pos="1488"/>
        </w:tabs>
        <w:jc w:val="both"/>
        <w:rPr>
          <w:spacing w:val="3"/>
          <w:sz w:val="24"/>
          <w:szCs w:val="24"/>
        </w:rPr>
      </w:pPr>
      <w:r>
        <w:rPr>
          <w:spacing w:val="3"/>
          <w:sz w:val="24"/>
          <w:szCs w:val="24"/>
        </w:rPr>
        <w:t xml:space="preserve">          </w:t>
      </w:r>
      <w:r w:rsidR="001F0992">
        <w:rPr>
          <w:spacing w:val="3"/>
          <w:sz w:val="24"/>
          <w:szCs w:val="24"/>
        </w:rPr>
        <w:t xml:space="preserve">            -</w:t>
      </w:r>
      <w:r>
        <w:rPr>
          <w:spacing w:val="3"/>
          <w:sz w:val="24"/>
          <w:szCs w:val="24"/>
        </w:rPr>
        <w:t xml:space="preserve">  до 5 лет            -  1500 руб.</w:t>
      </w:r>
    </w:p>
    <w:p w:rsidR="00587E94" w:rsidRDefault="001F0992" w:rsidP="00587E94">
      <w:pPr>
        <w:pStyle w:val="aa"/>
        <w:spacing w:after="0"/>
        <w:ind w:left="720" w:firstLine="696"/>
        <w:jc w:val="both"/>
        <w:rPr>
          <w:sz w:val="24"/>
          <w:szCs w:val="24"/>
        </w:rPr>
      </w:pPr>
      <w:r>
        <w:rPr>
          <w:sz w:val="24"/>
          <w:szCs w:val="24"/>
        </w:rPr>
        <w:t>-</w:t>
      </w:r>
      <w:r w:rsidR="00587E94">
        <w:rPr>
          <w:sz w:val="24"/>
          <w:szCs w:val="24"/>
        </w:rPr>
        <w:t xml:space="preserve">  от 5 до 10 лет    -  2000 руб. </w:t>
      </w:r>
    </w:p>
    <w:p w:rsidR="00587E94" w:rsidRDefault="001F0992" w:rsidP="00587E94">
      <w:pPr>
        <w:pStyle w:val="aa"/>
        <w:spacing w:after="0"/>
        <w:ind w:left="1068" w:firstLine="348"/>
        <w:jc w:val="both"/>
        <w:rPr>
          <w:sz w:val="24"/>
          <w:szCs w:val="24"/>
        </w:rPr>
      </w:pPr>
      <w:r>
        <w:rPr>
          <w:sz w:val="24"/>
          <w:szCs w:val="24"/>
        </w:rPr>
        <w:t>-</w:t>
      </w:r>
      <w:r w:rsidR="00587E94">
        <w:rPr>
          <w:sz w:val="24"/>
          <w:szCs w:val="24"/>
        </w:rPr>
        <w:t xml:space="preserve"> от 10 до 15 лет   - 3000 руб.</w:t>
      </w:r>
    </w:p>
    <w:p w:rsidR="00587E94" w:rsidRDefault="001F0992" w:rsidP="00587E94">
      <w:pPr>
        <w:pStyle w:val="aa"/>
        <w:spacing w:after="0"/>
        <w:ind w:left="708" w:firstLine="708"/>
        <w:jc w:val="both"/>
        <w:rPr>
          <w:sz w:val="24"/>
          <w:szCs w:val="24"/>
        </w:rPr>
      </w:pPr>
      <w:r>
        <w:rPr>
          <w:sz w:val="24"/>
          <w:szCs w:val="24"/>
        </w:rPr>
        <w:t>-</w:t>
      </w:r>
      <w:r w:rsidR="00587E94">
        <w:rPr>
          <w:sz w:val="24"/>
          <w:szCs w:val="24"/>
        </w:rPr>
        <w:t xml:space="preserve"> от 15 до 20 лет   - 4000 руб.</w:t>
      </w:r>
    </w:p>
    <w:p w:rsidR="00587E94" w:rsidRDefault="001F0992" w:rsidP="00587E94">
      <w:pPr>
        <w:pStyle w:val="aa"/>
        <w:spacing w:after="0"/>
        <w:ind w:left="708" w:firstLine="708"/>
        <w:jc w:val="both"/>
        <w:rPr>
          <w:sz w:val="24"/>
          <w:szCs w:val="24"/>
        </w:rPr>
      </w:pPr>
      <w:r>
        <w:rPr>
          <w:sz w:val="24"/>
          <w:szCs w:val="24"/>
        </w:rPr>
        <w:t>-</w:t>
      </w:r>
      <w:r w:rsidR="00587E94">
        <w:rPr>
          <w:sz w:val="24"/>
          <w:szCs w:val="24"/>
        </w:rPr>
        <w:t xml:space="preserve"> от 20 и больше  -  5000 руб.</w:t>
      </w:r>
    </w:p>
    <w:p w:rsidR="00587E94" w:rsidRDefault="00587E94" w:rsidP="00587E94">
      <w:pPr>
        <w:shd w:val="clear" w:color="auto" w:fill="FFFFFF"/>
        <w:tabs>
          <w:tab w:val="left" w:pos="1488"/>
        </w:tabs>
        <w:jc w:val="both"/>
        <w:rPr>
          <w:sz w:val="24"/>
        </w:rPr>
      </w:pPr>
      <w:r>
        <w:rPr>
          <w:sz w:val="24"/>
        </w:rPr>
        <w:t xml:space="preserve">           1.13. Ответственность за своевременность и правильность определения размеров и выплаты заработной платы работникам несет руководитель СШОР.</w:t>
      </w:r>
    </w:p>
    <w:p w:rsidR="00587E94" w:rsidRDefault="00587E94" w:rsidP="00587E94">
      <w:pPr>
        <w:shd w:val="clear" w:color="auto" w:fill="FFFFFF"/>
        <w:jc w:val="both"/>
        <w:rPr>
          <w:sz w:val="24"/>
        </w:rPr>
      </w:pPr>
      <w:r>
        <w:rPr>
          <w:sz w:val="24"/>
        </w:rPr>
        <w:t xml:space="preserve">           1.14. Профсоюз Школы:</w:t>
      </w:r>
    </w:p>
    <w:p w:rsidR="00587E94" w:rsidRDefault="00587E94" w:rsidP="00587E94">
      <w:pPr>
        <w:shd w:val="clear" w:color="auto" w:fill="FFFFFF"/>
        <w:tabs>
          <w:tab w:val="left" w:pos="600"/>
          <w:tab w:val="left" w:pos="1512"/>
        </w:tabs>
        <w:jc w:val="both"/>
        <w:rPr>
          <w:sz w:val="24"/>
        </w:rPr>
      </w:pPr>
      <w:r>
        <w:rPr>
          <w:sz w:val="24"/>
        </w:rPr>
        <w:t xml:space="preserve">         - Принимает участие в работе тарифно-квалификационных комиссий,    разработке    всех   локальных    нормативных    документов учреждения по оплате труда.</w:t>
      </w:r>
    </w:p>
    <w:p w:rsidR="00587E94" w:rsidRDefault="00587E94" w:rsidP="00587E94">
      <w:pPr>
        <w:shd w:val="clear" w:color="auto" w:fill="FFFFFF"/>
        <w:tabs>
          <w:tab w:val="left" w:pos="1584"/>
        </w:tabs>
        <w:jc w:val="both"/>
        <w:rPr>
          <w:sz w:val="24"/>
        </w:rPr>
      </w:pPr>
      <w:r>
        <w:rPr>
          <w:sz w:val="24"/>
        </w:rPr>
        <w:t xml:space="preserve">         - Осуществляет общественный   </w:t>
      </w:r>
      <w:proofErr w:type="gramStart"/>
      <w:r>
        <w:rPr>
          <w:sz w:val="24"/>
        </w:rPr>
        <w:t>контроль  за</w:t>
      </w:r>
      <w:proofErr w:type="gramEnd"/>
      <w:r>
        <w:rPr>
          <w:sz w:val="24"/>
        </w:rPr>
        <w:t xml:space="preserve"> соблюдением правовых норм по оплате труда, своевременной и в полном объеме выплатой заработной платы работникам.</w:t>
      </w:r>
    </w:p>
    <w:p w:rsidR="00587E94" w:rsidRDefault="00587E94" w:rsidP="00587E94">
      <w:pPr>
        <w:shd w:val="clear" w:color="auto" w:fill="FFFFFF"/>
        <w:tabs>
          <w:tab w:val="left" w:pos="1526"/>
        </w:tabs>
        <w:jc w:val="both"/>
        <w:rPr>
          <w:sz w:val="24"/>
        </w:rPr>
      </w:pPr>
      <w:r>
        <w:rPr>
          <w:sz w:val="24"/>
        </w:rPr>
        <w:lastRenderedPageBreak/>
        <w:t xml:space="preserve">         - Представляет и защищает трудовые права членов профсоюза в комиссии по трудовым спорам и суде.</w:t>
      </w:r>
    </w:p>
    <w:p w:rsidR="00587E94" w:rsidRPr="00F80B8F" w:rsidRDefault="00587E94" w:rsidP="004668CE">
      <w:pPr>
        <w:pStyle w:val="a4"/>
        <w:spacing w:before="230"/>
        <w:ind w:right="-1"/>
        <w:jc w:val="center"/>
        <w:rPr>
          <w:b/>
          <w:szCs w:val="24"/>
        </w:rPr>
      </w:pPr>
      <w:r w:rsidRPr="00F80B8F">
        <w:rPr>
          <w:b/>
          <w:szCs w:val="24"/>
        </w:rPr>
        <w:t>Глава 2. Определение базовых окладов заработной платы работников муниципальных учреждений физической культуры и спорта</w:t>
      </w:r>
    </w:p>
    <w:p w:rsidR="00587E94" w:rsidRPr="00225349" w:rsidRDefault="00587E94" w:rsidP="00587E94">
      <w:pPr>
        <w:tabs>
          <w:tab w:val="left" w:pos="1681"/>
        </w:tabs>
        <w:ind w:left="426" w:right="401" w:hanging="426"/>
        <w:rPr>
          <w:sz w:val="24"/>
          <w:szCs w:val="24"/>
        </w:rPr>
      </w:pPr>
      <w:r>
        <w:rPr>
          <w:sz w:val="24"/>
          <w:szCs w:val="24"/>
        </w:rPr>
        <w:t xml:space="preserve">         2.</w:t>
      </w:r>
      <w:r w:rsidRPr="00225349">
        <w:rPr>
          <w:sz w:val="24"/>
          <w:szCs w:val="24"/>
        </w:rPr>
        <w:t>1.</w:t>
      </w:r>
      <w:r>
        <w:rPr>
          <w:sz w:val="24"/>
          <w:szCs w:val="24"/>
        </w:rPr>
        <w:t xml:space="preserve"> </w:t>
      </w:r>
      <w:r w:rsidRPr="00225349">
        <w:rPr>
          <w:sz w:val="24"/>
          <w:szCs w:val="24"/>
        </w:rPr>
        <w:t xml:space="preserve">Базовые оклады </w:t>
      </w:r>
      <w:proofErr w:type="gramStart"/>
      <w:r w:rsidRPr="00225349">
        <w:rPr>
          <w:sz w:val="24"/>
          <w:szCs w:val="24"/>
        </w:rPr>
        <w:t>работников профессиональных квалификационных групп должностей работников физической культуры муниципальных учреждений физической культуры</w:t>
      </w:r>
      <w:proofErr w:type="gramEnd"/>
      <w:r w:rsidRPr="00225349">
        <w:rPr>
          <w:sz w:val="24"/>
          <w:szCs w:val="24"/>
        </w:rPr>
        <w:t xml:space="preserve"> и спорта устанавливаются в следующих</w:t>
      </w:r>
      <w:r w:rsidRPr="00225349">
        <w:rPr>
          <w:spacing w:val="-6"/>
          <w:sz w:val="24"/>
          <w:szCs w:val="24"/>
        </w:rPr>
        <w:t xml:space="preserve"> </w:t>
      </w:r>
      <w:r w:rsidRPr="00225349">
        <w:rPr>
          <w:sz w:val="24"/>
          <w:szCs w:val="24"/>
        </w:rPr>
        <w:t>размерах:</w:t>
      </w:r>
    </w:p>
    <w:tbl>
      <w:tblPr>
        <w:tblStyle w:val="ad"/>
        <w:tblW w:w="0" w:type="auto"/>
        <w:tblLook w:val="04A0" w:firstRow="1" w:lastRow="0" w:firstColumn="1" w:lastColumn="0" w:noHBand="0" w:noVBand="1"/>
      </w:tblPr>
      <w:tblGrid>
        <w:gridCol w:w="2276"/>
        <w:gridCol w:w="1775"/>
        <w:gridCol w:w="1544"/>
        <w:gridCol w:w="1894"/>
        <w:gridCol w:w="1940"/>
      </w:tblGrid>
      <w:tr w:rsidR="00587E94" w:rsidTr="00587E94">
        <w:tc>
          <w:tcPr>
            <w:tcW w:w="2275" w:type="dxa"/>
          </w:tcPr>
          <w:p w:rsidR="00587E94" w:rsidRDefault="00587E94" w:rsidP="00587E94">
            <w:pPr>
              <w:tabs>
                <w:tab w:val="left" w:pos="1526"/>
              </w:tabs>
              <w:jc w:val="both"/>
              <w:rPr>
                <w:sz w:val="24"/>
              </w:rPr>
            </w:pPr>
            <w:r>
              <w:rPr>
                <w:sz w:val="24"/>
              </w:rPr>
              <w:t>Квалификационный уровень</w:t>
            </w:r>
          </w:p>
        </w:tc>
        <w:tc>
          <w:tcPr>
            <w:tcW w:w="1941" w:type="dxa"/>
          </w:tcPr>
          <w:p w:rsidR="00587E94" w:rsidRDefault="00587E94" w:rsidP="00587E94">
            <w:pPr>
              <w:tabs>
                <w:tab w:val="left" w:pos="1526"/>
              </w:tabs>
              <w:jc w:val="both"/>
              <w:rPr>
                <w:sz w:val="24"/>
              </w:rPr>
            </w:pPr>
            <w:r>
              <w:rPr>
                <w:sz w:val="24"/>
              </w:rPr>
              <w:t>Наименование должности</w:t>
            </w:r>
          </w:p>
        </w:tc>
        <w:tc>
          <w:tcPr>
            <w:tcW w:w="6020" w:type="dxa"/>
            <w:gridSpan w:val="3"/>
          </w:tcPr>
          <w:p w:rsidR="00587E94" w:rsidRDefault="00587E94" w:rsidP="00587E94">
            <w:pPr>
              <w:tabs>
                <w:tab w:val="left" w:pos="1526"/>
              </w:tabs>
              <w:jc w:val="both"/>
              <w:rPr>
                <w:sz w:val="24"/>
              </w:rPr>
            </w:pPr>
            <w:r>
              <w:rPr>
                <w:sz w:val="24"/>
              </w:rPr>
              <w:t>Размер базового оклада</w:t>
            </w:r>
          </w:p>
        </w:tc>
      </w:tr>
      <w:tr w:rsidR="00587E94" w:rsidTr="00587E94">
        <w:tc>
          <w:tcPr>
            <w:tcW w:w="2275" w:type="dxa"/>
          </w:tcPr>
          <w:p w:rsidR="00587E94" w:rsidRDefault="00587E94" w:rsidP="00587E94">
            <w:pPr>
              <w:tabs>
                <w:tab w:val="left" w:pos="1526"/>
              </w:tabs>
              <w:jc w:val="both"/>
              <w:rPr>
                <w:sz w:val="24"/>
              </w:rPr>
            </w:pPr>
          </w:p>
        </w:tc>
        <w:tc>
          <w:tcPr>
            <w:tcW w:w="1941" w:type="dxa"/>
          </w:tcPr>
          <w:p w:rsidR="00587E94" w:rsidRDefault="00587E94" w:rsidP="00587E94">
            <w:pPr>
              <w:tabs>
                <w:tab w:val="left" w:pos="1526"/>
              </w:tabs>
              <w:jc w:val="both"/>
              <w:rPr>
                <w:sz w:val="24"/>
              </w:rPr>
            </w:pPr>
          </w:p>
        </w:tc>
        <w:tc>
          <w:tcPr>
            <w:tcW w:w="1849" w:type="dxa"/>
          </w:tcPr>
          <w:p w:rsidR="00587E94" w:rsidRPr="00633A3B" w:rsidRDefault="00587E94" w:rsidP="00587E94">
            <w:pPr>
              <w:tabs>
                <w:tab w:val="left" w:pos="1526"/>
              </w:tabs>
              <w:jc w:val="both"/>
              <w:rPr>
                <w:sz w:val="22"/>
                <w:szCs w:val="22"/>
              </w:rPr>
            </w:pPr>
            <w:r w:rsidRPr="00633A3B">
              <w:rPr>
                <w:sz w:val="22"/>
                <w:szCs w:val="22"/>
              </w:rPr>
              <w:t>Основное общее образование, среднее общее образование</w:t>
            </w:r>
          </w:p>
        </w:tc>
        <w:tc>
          <w:tcPr>
            <w:tcW w:w="2128" w:type="dxa"/>
          </w:tcPr>
          <w:p w:rsidR="00587E94" w:rsidRPr="007968EE" w:rsidRDefault="00587E94" w:rsidP="00587E94">
            <w:pPr>
              <w:tabs>
                <w:tab w:val="left" w:pos="1526"/>
              </w:tabs>
              <w:jc w:val="both"/>
            </w:pPr>
            <w:r w:rsidRPr="007968EE">
              <w:t xml:space="preserve">Среднее профессиональное образование по программам подготовки </w:t>
            </w:r>
            <w:proofErr w:type="spellStart"/>
            <w:r w:rsidRPr="007968EE">
              <w:t>квалифицир</w:t>
            </w:r>
            <w:proofErr w:type="gramStart"/>
            <w:r w:rsidRPr="007968EE">
              <w:t>о</w:t>
            </w:r>
            <w:proofErr w:type="spellEnd"/>
            <w:r w:rsidRPr="007968EE">
              <w:t>-</w:t>
            </w:r>
            <w:proofErr w:type="gramEnd"/>
            <w:r w:rsidRPr="007968EE">
              <w:t xml:space="preserve"> 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043" w:type="dxa"/>
          </w:tcPr>
          <w:p w:rsidR="00587E94" w:rsidRPr="00633A3B" w:rsidRDefault="00587E94" w:rsidP="00587E94">
            <w:pPr>
              <w:pStyle w:val="TableParagraph"/>
              <w:ind w:left="76" w:right="59" w:hanging="3"/>
              <w:jc w:val="center"/>
              <w:rPr>
                <w:lang w:val="ru-RU"/>
              </w:rPr>
            </w:pPr>
            <w:r w:rsidRPr="00633A3B">
              <w:rPr>
                <w:lang w:val="ru-RU"/>
              </w:rPr>
              <w:t>высшее образование, подтверждаемое присвоением лицу, успешно прошедшему аттестацию, квалификации</w:t>
            </w:r>
          </w:p>
          <w:p w:rsidR="00587E94" w:rsidRPr="00633A3B" w:rsidRDefault="00587E94" w:rsidP="00587E94">
            <w:pPr>
              <w:pStyle w:val="TableParagraph"/>
              <w:spacing w:before="0" w:line="322" w:lineRule="exact"/>
              <w:ind w:left="359"/>
              <w:rPr>
                <w:lang w:val="ru-RU"/>
              </w:rPr>
            </w:pPr>
            <w:r w:rsidRPr="00633A3B">
              <w:rPr>
                <w:lang w:val="ru-RU"/>
              </w:rPr>
              <w:t>«бакалавр»,</w:t>
            </w:r>
          </w:p>
          <w:p w:rsidR="00587E94" w:rsidRPr="00633A3B" w:rsidRDefault="00587E94" w:rsidP="00587E94">
            <w:pPr>
              <w:pStyle w:val="TableParagraph"/>
              <w:spacing w:before="0"/>
              <w:ind w:left="193"/>
              <w:rPr>
                <w:lang w:val="ru-RU"/>
              </w:rPr>
            </w:pPr>
            <w:r w:rsidRPr="00633A3B">
              <w:rPr>
                <w:lang w:val="ru-RU"/>
              </w:rPr>
              <w:t>«магистр» или</w:t>
            </w:r>
          </w:p>
          <w:p w:rsidR="00587E94" w:rsidRPr="00633A3B" w:rsidRDefault="00587E94" w:rsidP="00587E94">
            <w:pPr>
              <w:tabs>
                <w:tab w:val="left" w:pos="1526"/>
              </w:tabs>
              <w:jc w:val="both"/>
              <w:rPr>
                <w:sz w:val="22"/>
                <w:szCs w:val="22"/>
              </w:rPr>
            </w:pPr>
            <w:r w:rsidRPr="00633A3B">
              <w:rPr>
                <w:sz w:val="22"/>
                <w:szCs w:val="22"/>
              </w:rPr>
              <w:t>«</w:t>
            </w:r>
            <w:proofErr w:type="spellStart"/>
            <w:r w:rsidRPr="00633A3B">
              <w:rPr>
                <w:sz w:val="22"/>
                <w:szCs w:val="22"/>
              </w:rPr>
              <w:t>дипломир</w:t>
            </w:r>
            <w:proofErr w:type="gramStart"/>
            <w:r w:rsidRPr="00633A3B">
              <w:rPr>
                <w:sz w:val="22"/>
                <w:szCs w:val="22"/>
              </w:rPr>
              <w:t>о</w:t>
            </w:r>
            <w:proofErr w:type="spellEnd"/>
            <w:r w:rsidRPr="00633A3B">
              <w:rPr>
                <w:sz w:val="22"/>
                <w:szCs w:val="22"/>
              </w:rPr>
              <w:t>-</w:t>
            </w:r>
            <w:proofErr w:type="gramEnd"/>
            <w:r w:rsidRPr="00633A3B">
              <w:rPr>
                <w:sz w:val="22"/>
                <w:szCs w:val="22"/>
              </w:rPr>
              <w:t xml:space="preserve"> ванный специалист»</w:t>
            </w:r>
          </w:p>
        </w:tc>
      </w:tr>
      <w:tr w:rsidR="00587E94" w:rsidTr="00587E94">
        <w:tc>
          <w:tcPr>
            <w:tcW w:w="2275" w:type="dxa"/>
          </w:tcPr>
          <w:p w:rsidR="00587E94" w:rsidRDefault="00587E94" w:rsidP="00587E94">
            <w:pPr>
              <w:tabs>
                <w:tab w:val="left" w:pos="1526"/>
              </w:tabs>
              <w:jc w:val="both"/>
              <w:rPr>
                <w:sz w:val="24"/>
              </w:rPr>
            </w:pPr>
            <w:r>
              <w:rPr>
                <w:sz w:val="24"/>
              </w:rPr>
              <w:t>1</w:t>
            </w:r>
          </w:p>
        </w:tc>
        <w:tc>
          <w:tcPr>
            <w:tcW w:w="1941" w:type="dxa"/>
          </w:tcPr>
          <w:p w:rsidR="00587E94" w:rsidRDefault="00587E94" w:rsidP="00587E94">
            <w:pPr>
              <w:tabs>
                <w:tab w:val="left" w:pos="1526"/>
              </w:tabs>
              <w:jc w:val="both"/>
              <w:rPr>
                <w:sz w:val="24"/>
              </w:rPr>
            </w:pPr>
            <w:r>
              <w:rPr>
                <w:sz w:val="24"/>
              </w:rPr>
              <w:t>2</w:t>
            </w:r>
          </w:p>
        </w:tc>
        <w:tc>
          <w:tcPr>
            <w:tcW w:w="1849" w:type="dxa"/>
          </w:tcPr>
          <w:p w:rsidR="00587E94" w:rsidRDefault="00587E94" w:rsidP="00587E94">
            <w:pPr>
              <w:tabs>
                <w:tab w:val="left" w:pos="1526"/>
              </w:tabs>
              <w:jc w:val="both"/>
              <w:rPr>
                <w:sz w:val="24"/>
              </w:rPr>
            </w:pPr>
            <w:r>
              <w:rPr>
                <w:sz w:val="24"/>
              </w:rPr>
              <w:t>3</w:t>
            </w:r>
          </w:p>
        </w:tc>
        <w:tc>
          <w:tcPr>
            <w:tcW w:w="2128" w:type="dxa"/>
          </w:tcPr>
          <w:p w:rsidR="00587E94" w:rsidRDefault="00587E94" w:rsidP="00587E94">
            <w:pPr>
              <w:tabs>
                <w:tab w:val="left" w:pos="1526"/>
              </w:tabs>
              <w:jc w:val="both"/>
              <w:rPr>
                <w:sz w:val="24"/>
              </w:rPr>
            </w:pPr>
            <w:r>
              <w:rPr>
                <w:sz w:val="24"/>
              </w:rPr>
              <w:t>4</w:t>
            </w:r>
          </w:p>
        </w:tc>
        <w:tc>
          <w:tcPr>
            <w:tcW w:w="2043" w:type="dxa"/>
          </w:tcPr>
          <w:p w:rsidR="00587E94" w:rsidRPr="002F190E" w:rsidRDefault="00587E94" w:rsidP="00587E94">
            <w:pPr>
              <w:pStyle w:val="TableParagraph"/>
              <w:ind w:left="76" w:right="59" w:hanging="3"/>
              <w:jc w:val="center"/>
              <w:rPr>
                <w:sz w:val="24"/>
                <w:szCs w:val="24"/>
                <w:lang w:val="ru-RU"/>
              </w:rPr>
            </w:pPr>
            <w:r>
              <w:rPr>
                <w:sz w:val="24"/>
                <w:szCs w:val="24"/>
                <w:lang w:val="ru-RU"/>
              </w:rPr>
              <w:t>5</w:t>
            </w:r>
          </w:p>
        </w:tc>
      </w:tr>
      <w:tr w:rsidR="00587E94" w:rsidTr="00587E94">
        <w:tc>
          <w:tcPr>
            <w:tcW w:w="2275" w:type="dxa"/>
            <w:vMerge w:val="restart"/>
          </w:tcPr>
          <w:p w:rsidR="00587E94" w:rsidRDefault="00587E94" w:rsidP="00587E94">
            <w:pPr>
              <w:tabs>
                <w:tab w:val="left" w:pos="1526"/>
              </w:tabs>
              <w:jc w:val="both"/>
              <w:rPr>
                <w:sz w:val="24"/>
              </w:rPr>
            </w:pPr>
            <w:r>
              <w:rPr>
                <w:sz w:val="24"/>
              </w:rPr>
              <w:t>Второй квалификационный уровень</w:t>
            </w:r>
          </w:p>
        </w:tc>
        <w:tc>
          <w:tcPr>
            <w:tcW w:w="1941" w:type="dxa"/>
          </w:tcPr>
          <w:p w:rsidR="00587E94" w:rsidRDefault="00587E94" w:rsidP="00587E94">
            <w:pPr>
              <w:tabs>
                <w:tab w:val="left" w:pos="1526"/>
              </w:tabs>
              <w:jc w:val="both"/>
              <w:rPr>
                <w:sz w:val="24"/>
              </w:rPr>
            </w:pPr>
            <w:r>
              <w:rPr>
                <w:sz w:val="24"/>
              </w:rPr>
              <w:t xml:space="preserve"> Трене</w:t>
            </w:r>
            <w:proofErr w:type="gramStart"/>
            <w:r>
              <w:rPr>
                <w:sz w:val="24"/>
              </w:rPr>
              <w:t>р-</w:t>
            </w:r>
            <w:proofErr w:type="gramEnd"/>
            <w:r>
              <w:rPr>
                <w:sz w:val="24"/>
              </w:rPr>
              <w:t xml:space="preserve"> преподаватель</w:t>
            </w:r>
          </w:p>
        </w:tc>
        <w:tc>
          <w:tcPr>
            <w:tcW w:w="1849" w:type="dxa"/>
          </w:tcPr>
          <w:p w:rsidR="00587E94" w:rsidRDefault="00587E94" w:rsidP="00587E94">
            <w:pPr>
              <w:tabs>
                <w:tab w:val="left" w:pos="1526"/>
              </w:tabs>
              <w:jc w:val="both"/>
              <w:rPr>
                <w:sz w:val="24"/>
              </w:rPr>
            </w:pPr>
            <w:r>
              <w:rPr>
                <w:sz w:val="24"/>
              </w:rPr>
              <w:t>-</w:t>
            </w:r>
          </w:p>
        </w:tc>
        <w:tc>
          <w:tcPr>
            <w:tcW w:w="2128" w:type="dxa"/>
          </w:tcPr>
          <w:p w:rsidR="00587E94" w:rsidRDefault="00587E94" w:rsidP="00587E94">
            <w:pPr>
              <w:tabs>
                <w:tab w:val="left" w:pos="1526"/>
              </w:tabs>
              <w:jc w:val="both"/>
              <w:rPr>
                <w:sz w:val="24"/>
              </w:rPr>
            </w:pPr>
            <w:r>
              <w:rPr>
                <w:sz w:val="24"/>
              </w:rPr>
              <w:t>11687</w:t>
            </w:r>
          </w:p>
        </w:tc>
        <w:tc>
          <w:tcPr>
            <w:tcW w:w="2043" w:type="dxa"/>
          </w:tcPr>
          <w:p w:rsidR="00587E94" w:rsidRDefault="00587E94" w:rsidP="00587E94">
            <w:pPr>
              <w:pStyle w:val="TableParagraph"/>
              <w:ind w:left="76" w:right="59" w:hanging="3"/>
              <w:jc w:val="center"/>
              <w:rPr>
                <w:sz w:val="24"/>
                <w:szCs w:val="24"/>
                <w:lang w:val="ru-RU"/>
              </w:rPr>
            </w:pPr>
            <w:r>
              <w:rPr>
                <w:sz w:val="24"/>
                <w:szCs w:val="24"/>
                <w:lang w:val="ru-RU"/>
              </w:rPr>
              <w:t>14220</w:t>
            </w:r>
          </w:p>
        </w:tc>
      </w:tr>
      <w:tr w:rsidR="00587E94" w:rsidTr="00587E94">
        <w:tc>
          <w:tcPr>
            <w:tcW w:w="2275" w:type="dxa"/>
            <w:vMerge/>
          </w:tcPr>
          <w:p w:rsidR="00587E94" w:rsidRDefault="00587E94" w:rsidP="00587E94">
            <w:pPr>
              <w:tabs>
                <w:tab w:val="left" w:pos="1526"/>
              </w:tabs>
              <w:jc w:val="both"/>
              <w:rPr>
                <w:sz w:val="24"/>
              </w:rPr>
            </w:pPr>
          </w:p>
        </w:tc>
        <w:tc>
          <w:tcPr>
            <w:tcW w:w="1941" w:type="dxa"/>
          </w:tcPr>
          <w:p w:rsidR="00587E94" w:rsidRDefault="00587E94" w:rsidP="00587E94">
            <w:pPr>
              <w:tabs>
                <w:tab w:val="left" w:pos="1526"/>
              </w:tabs>
              <w:jc w:val="both"/>
              <w:rPr>
                <w:sz w:val="24"/>
              </w:rPr>
            </w:pPr>
            <w:r>
              <w:rPr>
                <w:sz w:val="24"/>
              </w:rPr>
              <w:t>Инструктор-методист</w:t>
            </w:r>
          </w:p>
        </w:tc>
        <w:tc>
          <w:tcPr>
            <w:tcW w:w="1849" w:type="dxa"/>
          </w:tcPr>
          <w:p w:rsidR="00587E94" w:rsidRDefault="00587E94" w:rsidP="00587E94">
            <w:pPr>
              <w:tabs>
                <w:tab w:val="left" w:pos="1526"/>
              </w:tabs>
              <w:jc w:val="both"/>
              <w:rPr>
                <w:sz w:val="24"/>
              </w:rPr>
            </w:pPr>
            <w:r>
              <w:rPr>
                <w:sz w:val="24"/>
              </w:rPr>
              <w:t>-</w:t>
            </w:r>
          </w:p>
        </w:tc>
        <w:tc>
          <w:tcPr>
            <w:tcW w:w="2128" w:type="dxa"/>
          </w:tcPr>
          <w:p w:rsidR="00587E94" w:rsidRDefault="00587E94" w:rsidP="00587E94">
            <w:pPr>
              <w:tabs>
                <w:tab w:val="left" w:pos="1526"/>
              </w:tabs>
              <w:jc w:val="both"/>
              <w:rPr>
                <w:sz w:val="24"/>
              </w:rPr>
            </w:pPr>
            <w:r>
              <w:rPr>
                <w:sz w:val="24"/>
              </w:rPr>
              <w:t>-</w:t>
            </w:r>
          </w:p>
        </w:tc>
        <w:tc>
          <w:tcPr>
            <w:tcW w:w="2043" w:type="dxa"/>
          </w:tcPr>
          <w:p w:rsidR="00587E94" w:rsidRDefault="00587E94" w:rsidP="00587E94">
            <w:pPr>
              <w:pStyle w:val="TableParagraph"/>
              <w:ind w:left="76" w:right="59" w:hanging="3"/>
              <w:jc w:val="center"/>
              <w:rPr>
                <w:sz w:val="24"/>
                <w:szCs w:val="24"/>
                <w:lang w:val="ru-RU"/>
              </w:rPr>
            </w:pPr>
            <w:r>
              <w:rPr>
                <w:sz w:val="24"/>
                <w:szCs w:val="24"/>
                <w:lang w:val="ru-RU"/>
              </w:rPr>
              <w:t>14220</w:t>
            </w:r>
          </w:p>
        </w:tc>
      </w:tr>
      <w:tr w:rsidR="00587E94" w:rsidTr="00587E94">
        <w:tc>
          <w:tcPr>
            <w:tcW w:w="2275" w:type="dxa"/>
          </w:tcPr>
          <w:p w:rsidR="00587E94" w:rsidRDefault="00587E94" w:rsidP="00587E94">
            <w:pPr>
              <w:tabs>
                <w:tab w:val="left" w:pos="1526"/>
              </w:tabs>
              <w:jc w:val="both"/>
              <w:rPr>
                <w:sz w:val="24"/>
              </w:rPr>
            </w:pPr>
            <w:r>
              <w:rPr>
                <w:sz w:val="24"/>
              </w:rPr>
              <w:t>Третий квалификационный уровень</w:t>
            </w:r>
          </w:p>
        </w:tc>
        <w:tc>
          <w:tcPr>
            <w:tcW w:w="1941" w:type="dxa"/>
          </w:tcPr>
          <w:p w:rsidR="00587E94" w:rsidRDefault="00587E94" w:rsidP="00587E94">
            <w:pPr>
              <w:tabs>
                <w:tab w:val="left" w:pos="1526"/>
              </w:tabs>
              <w:jc w:val="both"/>
              <w:rPr>
                <w:sz w:val="24"/>
              </w:rPr>
            </w:pPr>
            <w:r>
              <w:rPr>
                <w:sz w:val="24"/>
              </w:rPr>
              <w:t>Старший тренер-преподаватель</w:t>
            </w:r>
          </w:p>
        </w:tc>
        <w:tc>
          <w:tcPr>
            <w:tcW w:w="1849" w:type="dxa"/>
          </w:tcPr>
          <w:p w:rsidR="00587E94" w:rsidRDefault="00587E94" w:rsidP="00587E94">
            <w:pPr>
              <w:tabs>
                <w:tab w:val="left" w:pos="1526"/>
              </w:tabs>
              <w:jc w:val="both"/>
              <w:rPr>
                <w:sz w:val="24"/>
              </w:rPr>
            </w:pPr>
            <w:r>
              <w:rPr>
                <w:sz w:val="24"/>
              </w:rPr>
              <w:t>-</w:t>
            </w:r>
          </w:p>
        </w:tc>
        <w:tc>
          <w:tcPr>
            <w:tcW w:w="2128" w:type="dxa"/>
          </w:tcPr>
          <w:p w:rsidR="00587E94" w:rsidRDefault="00587E94" w:rsidP="00587E94">
            <w:pPr>
              <w:tabs>
                <w:tab w:val="left" w:pos="1526"/>
              </w:tabs>
              <w:jc w:val="both"/>
              <w:rPr>
                <w:sz w:val="24"/>
              </w:rPr>
            </w:pPr>
          </w:p>
        </w:tc>
        <w:tc>
          <w:tcPr>
            <w:tcW w:w="2043" w:type="dxa"/>
          </w:tcPr>
          <w:p w:rsidR="00587E94" w:rsidRDefault="00587E94" w:rsidP="00587E94">
            <w:pPr>
              <w:pStyle w:val="TableParagraph"/>
              <w:tabs>
                <w:tab w:val="center" w:pos="920"/>
                <w:tab w:val="left" w:pos="1526"/>
              </w:tabs>
              <w:ind w:left="76" w:right="59" w:hanging="3"/>
              <w:rPr>
                <w:sz w:val="24"/>
                <w:szCs w:val="24"/>
                <w:lang w:val="ru-RU"/>
              </w:rPr>
            </w:pPr>
            <w:r>
              <w:rPr>
                <w:sz w:val="24"/>
                <w:szCs w:val="24"/>
                <w:lang w:val="ru-RU"/>
              </w:rPr>
              <w:tab/>
              <w:t xml:space="preserve">         14232</w:t>
            </w:r>
            <w:r>
              <w:rPr>
                <w:sz w:val="24"/>
                <w:szCs w:val="24"/>
                <w:lang w:val="ru-RU"/>
              </w:rPr>
              <w:tab/>
            </w:r>
            <w:r>
              <w:rPr>
                <w:sz w:val="24"/>
                <w:szCs w:val="24"/>
                <w:lang w:val="ru-RU"/>
              </w:rPr>
              <w:tab/>
            </w:r>
          </w:p>
        </w:tc>
      </w:tr>
      <w:tr w:rsidR="00587E94" w:rsidTr="00587E94">
        <w:tc>
          <w:tcPr>
            <w:tcW w:w="2275" w:type="dxa"/>
          </w:tcPr>
          <w:p w:rsidR="00587E94" w:rsidRDefault="00587E94" w:rsidP="00587E94">
            <w:pPr>
              <w:tabs>
                <w:tab w:val="left" w:pos="1526"/>
              </w:tabs>
              <w:jc w:val="both"/>
              <w:rPr>
                <w:sz w:val="24"/>
              </w:rPr>
            </w:pPr>
            <w:r>
              <w:rPr>
                <w:sz w:val="24"/>
              </w:rPr>
              <w:t>Второй-третий квалификационный уровень</w:t>
            </w:r>
          </w:p>
        </w:tc>
        <w:tc>
          <w:tcPr>
            <w:tcW w:w="1941" w:type="dxa"/>
          </w:tcPr>
          <w:p w:rsidR="00587E94" w:rsidRDefault="00587E94" w:rsidP="00587E94">
            <w:pPr>
              <w:tabs>
                <w:tab w:val="left" w:pos="1526"/>
              </w:tabs>
              <w:jc w:val="both"/>
              <w:rPr>
                <w:sz w:val="24"/>
              </w:rPr>
            </w:pPr>
            <w:r>
              <w:rPr>
                <w:sz w:val="24"/>
              </w:rPr>
              <w:t>Медсестра</w:t>
            </w:r>
          </w:p>
        </w:tc>
        <w:tc>
          <w:tcPr>
            <w:tcW w:w="1849" w:type="dxa"/>
          </w:tcPr>
          <w:p w:rsidR="00587E94" w:rsidRDefault="00587E94" w:rsidP="00587E94">
            <w:pPr>
              <w:tabs>
                <w:tab w:val="left" w:pos="1526"/>
              </w:tabs>
              <w:jc w:val="both"/>
              <w:rPr>
                <w:sz w:val="24"/>
              </w:rPr>
            </w:pPr>
          </w:p>
        </w:tc>
        <w:tc>
          <w:tcPr>
            <w:tcW w:w="2128" w:type="dxa"/>
          </w:tcPr>
          <w:p w:rsidR="00587E94" w:rsidRDefault="00587E94" w:rsidP="00587E94">
            <w:pPr>
              <w:tabs>
                <w:tab w:val="left" w:pos="1526"/>
              </w:tabs>
              <w:jc w:val="both"/>
              <w:rPr>
                <w:sz w:val="24"/>
              </w:rPr>
            </w:pPr>
          </w:p>
        </w:tc>
        <w:tc>
          <w:tcPr>
            <w:tcW w:w="2043" w:type="dxa"/>
          </w:tcPr>
          <w:p w:rsidR="00587E94" w:rsidRDefault="00587E94" w:rsidP="00587E94">
            <w:pPr>
              <w:pStyle w:val="TableParagraph"/>
              <w:tabs>
                <w:tab w:val="center" w:pos="920"/>
                <w:tab w:val="left" w:pos="1526"/>
              </w:tabs>
              <w:ind w:left="76" w:right="59" w:hanging="3"/>
              <w:rPr>
                <w:sz w:val="24"/>
                <w:szCs w:val="24"/>
                <w:lang w:val="ru-RU"/>
              </w:rPr>
            </w:pPr>
            <w:r>
              <w:rPr>
                <w:sz w:val="24"/>
                <w:szCs w:val="24"/>
                <w:lang w:val="ru-RU"/>
              </w:rPr>
              <w:t xml:space="preserve">        11000</w:t>
            </w:r>
          </w:p>
        </w:tc>
      </w:tr>
    </w:tbl>
    <w:p w:rsidR="00587E94" w:rsidRDefault="00587E94" w:rsidP="00587E94">
      <w:pPr>
        <w:pStyle w:val="a4"/>
        <w:spacing w:before="1"/>
        <w:ind w:left="851"/>
        <w:rPr>
          <w:b/>
          <w:szCs w:val="24"/>
        </w:rPr>
      </w:pPr>
    </w:p>
    <w:p w:rsidR="00587E94" w:rsidRDefault="00587E94" w:rsidP="004668CE">
      <w:pPr>
        <w:pStyle w:val="a4"/>
        <w:spacing w:before="1"/>
        <w:ind w:left="851"/>
        <w:jc w:val="center"/>
        <w:rPr>
          <w:b/>
          <w:szCs w:val="24"/>
        </w:rPr>
      </w:pPr>
      <w:r w:rsidRPr="00936987">
        <w:rPr>
          <w:b/>
          <w:szCs w:val="24"/>
        </w:rPr>
        <w:t>Глава 3.  Нормативы оплаты труда тренеров по спорту (включая старших)</w:t>
      </w:r>
    </w:p>
    <w:tbl>
      <w:tblPr>
        <w:tblStyle w:val="ad"/>
        <w:tblW w:w="0" w:type="auto"/>
        <w:tblInd w:w="-176" w:type="dxa"/>
        <w:tblLook w:val="04A0" w:firstRow="1" w:lastRow="0" w:firstColumn="1" w:lastColumn="0" w:noHBand="0" w:noVBand="1"/>
      </w:tblPr>
      <w:tblGrid>
        <w:gridCol w:w="1325"/>
        <w:gridCol w:w="654"/>
        <w:gridCol w:w="674"/>
        <w:gridCol w:w="720"/>
        <w:gridCol w:w="720"/>
        <w:gridCol w:w="720"/>
        <w:gridCol w:w="786"/>
        <w:gridCol w:w="648"/>
        <w:gridCol w:w="1076"/>
        <w:gridCol w:w="948"/>
        <w:gridCol w:w="1334"/>
      </w:tblGrid>
      <w:tr w:rsidR="00587E94" w:rsidRPr="007344E6" w:rsidTr="00587E94">
        <w:tc>
          <w:tcPr>
            <w:tcW w:w="1690" w:type="dxa"/>
            <w:vMerge w:val="restart"/>
          </w:tcPr>
          <w:p w:rsidR="00587E94" w:rsidRPr="007344E6" w:rsidRDefault="00587E94" w:rsidP="00587E94">
            <w:pPr>
              <w:pStyle w:val="a4"/>
              <w:spacing w:before="1"/>
              <w:rPr>
                <w:szCs w:val="24"/>
              </w:rPr>
            </w:pPr>
            <w:r w:rsidRPr="007344E6">
              <w:rPr>
                <w:szCs w:val="24"/>
              </w:rPr>
              <w:t>Вид спорта</w:t>
            </w:r>
          </w:p>
        </w:tc>
        <w:tc>
          <w:tcPr>
            <w:tcW w:w="8722" w:type="dxa"/>
            <w:gridSpan w:val="10"/>
          </w:tcPr>
          <w:p w:rsidR="00587E94" w:rsidRPr="007344E6" w:rsidRDefault="00587E94" w:rsidP="00587E94">
            <w:pPr>
              <w:pStyle w:val="a4"/>
              <w:spacing w:before="1"/>
              <w:rPr>
                <w:sz w:val="22"/>
                <w:szCs w:val="22"/>
              </w:rPr>
            </w:pPr>
            <w:r w:rsidRPr="007344E6">
              <w:rPr>
                <w:sz w:val="22"/>
                <w:szCs w:val="22"/>
              </w:rPr>
              <w:t>Этапы спортивной подготовки</w:t>
            </w:r>
          </w:p>
        </w:tc>
      </w:tr>
      <w:tr w:rsidR="00587E94" w:rsidRPr="007344E6" w:rsidTr="00587E94">
        <w:tc>
          <w:tcPr>
            <w:tcW w:w="1690" w:type="dxa"/>
            <w:vMerge/>
          </w:tcPr>
          <w:p w:rsidR="00587E94" w:rsidRPr="007344E6" w:rsidRDefault="00587E94" w:rsidP="00587E94">
            <w:pPr>
              <w:pStyle w:val="a4"/>
              <w:spacing w:before="1"/>
              <w:rPr>
                <w:szCs w:val="24"/>
              </w:rPr>
            </w:pPr>
          </w:p>
        </w:tc>
        <w:tc>
          <w:tcPr>
            <w:tcW w:w="1400" w:type="dxa"/>
            <w:gridSpan w:val="2"/>
          </w:tcPr>
          <w:p w:rsidR="00587E94" w:rsidRPr="007344E6" w:rsidRDefault="00587E94" w:rsidP="00587E94">
            <w:pPr>
              <w:pStyle w:val="a4"/>
              <w:spacing w:before="1"/>
              <w:rPr>
                <w:sz w:val="22"/>
                <w:szCs w:val="22"/>
              </w:rPr>
            </w:pPr>
            <w:r w:rsidRPr="007344E6">
              <w:rPr>
                <w:sz w:val="22"/>
                <w:szCs w:val="22"/>
              </w:rPr>
              <w:t>Начальной подготовки</w:t>
            </w:r>
          </w:p>
        </w:tc>
        <w:tc>
          <w:tcPr>
            <w:tcW w:w="3664" w:type="dxa"/>
            <w:gridSpan w:val="5"/>
          </w:tcPr>
          <w:p w:rsidR="00587E94" w:rsidRPr="007344E6" w:rsidRDefault="00587E94" w:rsidP="00587E94">
            <w:pPr>
              <w:pStyle w:val="a4"/>
              <w:spacing w:before="1"/>
              <w:rPr>
                <w:sz w:val="22"/>
                <w:szCs w:val="22"/>
              </w:rPr>
            </w:pPr>
            <w:proofErr w:type="gramStart"/>
            <w:r w:rsidRPr="007344E6">
              <w:rPr>
                <w:sz w:val="22"/>
                <w:szCs w:val="22"/>
              </w:rPr>
              <w:t>Тренировочный</w:t>
            </w:r>
            <w:proofErr w:type="gramEnd"/>
            <w:r w:rsidRPr="007344E6">
              <w:rPr>
                <w:sz w:val="22"/>
                <w:szCs w:val="22"/>
              </w:rPr>
              <w:t xml:space="preserve"> (спортивной специализации)</w:t>
            </w:r>
          </w:p>
        </w:tc>
        <w:tc>
          <w:tcPr>
            <w:tcW w:w="2219" w:type="dxa"/>
            <w:gridSpan w:val="2"/>
          </w:tcPr>
          <w:p w:rsidR="00587E94" w:rsidRPr="007344E6" w:rsidRDefault="00587E94" w:rsidP="00587E94">
            <w:pPr>
              <w:pStyle w:val="a4"/>
              <w:spacing w:before="1"/>
              <w:rPr>
                <w:sz w:val="22"/>
                <w:szCs w:val="22"/>
              </w:rPr>
            </w:pPr>
            <w:r w:rsidRPr="007344E6">
              <w:rPr>
                <w:sz w:val="22"/>
                <w:szCs w:val="22"/>
              </w:rPr>
              <w:t>Совершенствования спортивного мастерства</w:t>
            </w:r>
          </w:p>
        </w:tc>
        <w:tc>
          <w:tcPr>
            <w:tcW w:w="1439" w:type="dxa"/>
          </w:tcPr>
          <w:p w:rsidR="00587E94" w:rsidRPr="007344E6" w:rsidRDefault="00587E94" w:rsidP="00587E94">
            <w:pPr>
              <w:pStyle w:val="a4"/>
              <w:spacing w:before="1"/>
              <w:rPr>
                <w:sz w:val="22"/>
                <w:szCs w:val="22"/>
              </w:rPr>
            </w:pPr>
            <w:r w:rsidRPr="007344E6">
              <w:rPr>
                <w:sz w:val="22"/>
                <w:szCs w:val="22"/>
              </w:rPr>
              <w:t>Высшего спортивного мастерства</w:t>
            </w:r>
          </w:p>
        </w:tc>
      </w:tr>
      <w:tr w:rsidR="00587E94" w:rsidRPr="007344E6" w:rsidTr="00587E94">
        <w:tc>
          <w:tcPr>
            <w:tcW w:w="1690" w:type="dxa"/>
            <w:vMerge/>
          </w:tcPr>
          <w:p w:rsidR="00587E94" w:rsidRPr="007344E6" w:rsidRDefault="00587E94" w:rsidP="00587E94">
            <w:pPr>
              <w:pStyle w:val="a4"/>
              <w:spacing w:before="1"/>
              <w:rPr>
                <w:szCs w:val="24"/>
              </w:rPr>
            </w:pPr>
          </w:p>
        </w:tc>
        <w:tc>
          <w:tcPr>
            <w:tcW w:w="666" w:type="dxa"/>
          </w:tcPr>
          <w:p w:rsidR="00587E94" w:rsidRPr="007344E6" w:rsidRDefault="00587E94" w:rsidP="00587E94">
            <w:pPr>
              <w:pStyle w:val="a4"/>
              <w:spacing w:before="1"/>
              <w:rPr>
                <w:sz w:val="16"/>
                <w:szCs w:val="16"/>
              </w:rPr>
            </w:pPr>
            <w:r w:rsidRPr="007344E6">
              <w:rPr>
                <w:sz w:val="16"/>
                <w:szCs w:val="16"/>
              </w:rPr>
              <w:t>До года</w:t>
            </w:r>
          </w:p>
        </w:tc>
        <w:tc>
          <w:tcPr>
            <w:tcW w:w="734" w:type="dxa"/>
          </w:tcPr>
          <w:p w:rsidR="00587E94" w:rsidRPr="007344E6" w:rsidRDefault="00587E94" w:rsidP="00587E94">
            <w:pPr>
              <w:pStyle w:val="a4"/>
              <w:spacing w:before="1"/>
              <w:rPr>
                <w:sz w:val="16"/>
                <w:szCs w:val="16"/>
              </w:rPr>
            </w:pPr>
            <w:r w:rsidRPr="007344E6">
              <w:rPr>
                <w:sz w:val="16"/>
                <w:szCs w:val="16"/>
              </w:rPr>
              <w:t>Свыше года</w:t>
            </w:r>
          </w:p>
        </w:tc>
        <w:tc>
          <w:tcPr>
            <w:tcW w:w="734" w:type="dxa"/>
          </w:tcPr>
          <w:p w:rsidR="00587E94" w:rsidRPr="007344E6" w:rsidRDefault="00587E94" w:rsidP="00587E94">
            <w:pPr>
              <w:pStyle w:val="a4"/>
              <w:spacing w:before="1"/>
              <w:rPr>
                <w:sz w:val="16"/>
                <w:szCs w:val="16"/>
              </w:rPr>
            </w:pPr>
            <w:r w:rsidRPr="007344E6">
              <w:rPr>
                <w:sz w:val="16"/>
                <w:szCs w:val="16"/>
              </w:rPr>
              <w:t>1</w:t>
            </w:r>
          </w:p>
        </w:tc>
        <w:tc>
          <w:tcPr>
            <w:tcW w:w="734" w:type="dxa"/>
          </w:tcPr>
          <w:p w:rsidR="00587E94" w:rsidRPr="007344E6" w:rsidRDefault="00587E94" w:rsidP="00587E94">
            <w:pPr>
              <w:pStyle w:val="a4"/>
              <w:spacing w:before="1"/>
              <w:rPr>
                <w:sz w:val="16"/>
                <w:szCs w:val="16"/>
              </w:rPr>
            </w:pPr>
            <w:r w:rsidRPr="007344E6">
              <w:rPr>
                <w:sz w:val="16"/>
                <w:szCs w:val="16"/>
              </w:rPr>
              <w:t>2</w:t>
            </w:r>
          </w:p>
        </w:tc>
        <w:tc>
          <w:tcPr>
            <w:tcW w:w="734" w:type="dxa"/>
          </w:tcPr>
          <w:p w:rsidR="00587E94" w:rsidRPr="007344E6" w:rsidRDefault="00587E94" w:rsidP="00587E94">
            <w:pPr>
              <w:pStyle w:val="a4"/>
              <w:spacing w:before="1"/>
              <w:rPr>
                <w:sz w:val="16"/>
                <w:szCs w:val="16"/>
              </w:rPr>
            </w:pPr>
            <w:r w:rsidRPr="007344E6">
              <w:rPr>
                <w:sz w:val="16"/>
                <w:szCs w:val="16"/>
              </w:rPr>
              <w:t>3</w:t>
            </w:r>
          </w:p>
        </w:tc>
        <w:tc>
          <w:tcPr>
            <w:tcW w:w="802" w:type="dxa"/>
          </w:tcPr>
          <w:p w:rsidR="00587E94" w:rsidRPr="007344E6" w:rsidRDefault="00587E94" w:rsidP="00587E94">
            <w:pPr>
              <w:pStyle w:val="a4"/>
              <w:spacing w:before="1"/>
              <w:rPr>
                <w:sz w:val="16"/>
                <w:szCs w:val="16"/>
              </w:rPr>
            </w:pPr>
            <w:r w:rsidRPr="007344E6">
              <w:rPr>
                <w:sz w:val="16"/>
                <w:szCs w:val="16"/>
              </w:rPr>
              <w:t>4</w:t>
            </w:r>
          </w:p>
        </w:tc>
        <w:tc>
          <w:tcPr>
            <w:tcW w:w="660" w:type="dxa"/>
          </w:tcPr>
          <w:p w:rsidR="00587E94" w:rsidRPr="007344E6" w:rsidRDefault="00587E94" w:rsidP="00587E94">
            <w:pPr>
              <w:pStyle w:val="a4"/>
              <w:spacing w:before="1"/>
              <w:rPr>
                <w:sz w:val="16"/>
                <w:szCs w:val="16"/>
              </w:rPr>
            </w:pPr>
            <w:r w:rsidRPr="007344E6">
              <w:rPr>
                <w:sz w:val="16"/>
                <w:szCs w:val="16"/>
              </w:rPr>
              <w:t>5</w:t>
            </w:r>
          </w:p>
        </w:tc>
        <w:tc>
          <w:tcPr>
            <w:tcW w:w="1125" w:type="dxa"/>
          </w:tcPr>
          <w:p w:rsidR="00587E94" w:rsidRPr="007344E6" w:rsidRDefault="00587E94" w:rsidP="00587E94">
            <w:pPr>
              <w:pStyle w:val="a4"/>
              <w:spacing w:before="1"/>
              <w:rPr>
                <w:sz w:val="16"/>
                <w:szCs w:val="16"/>
              </w:rPr>
            </w:pPr>
            <w:r w:rsidRPr="007344E6">
              <w:rPr>
                <w:sz w:val="16"/>
                <w:szCs w:val="16"/>
              </w:rPr>
              <w:t>До года</w:t>
            </w:r>
          </w:p>
        </w:tc>
        <w:tc>
          <w:tcPr>
            <w:tcW w:w="1094" w:type="dxa"/>
          </w:tcPr>
          <w:p w:rsidR="00587E94" w:rsidRPr="007344E6" w:rsidRDefault="00587E94" w:rsidP="00587E94">
            <w:pPr>
              <w:pStyle w:val="a4"/>
              <w:spacing w:before="1"/>
              <w:rPr>
                <w:sz w:val="16"/>
                <w:szCs w:val="16"/>
              </w:rPr>
            </w:pPr>
            <w:r w:rsidRPr="007344E6">
              <w:rPr>
                <w:sz w:val="16"/>
                <w:szCs w:val="16"/>
              </w:rPr>
              <w:t xml:space="preserve"> Свыше года</w:t>
            </w:r>
          </w:p>
        </w:tc>
        <w:tc>
          <w:tcPr>
            <w:tcW w:w="1439" w:type="dxa"/>
          </w:tcPr>
          <w:p w:rsidR="00587E94" w:rsidRPr="007344E6" w:rsidRDefault="00587E94" w:rsidP="00587E94">
            <w:pPr>
              <w:pStyle w:val="a4"/>
              <w:spacing w:before="1"/>
              <w:rPr>
                <w:sz w:val="16"/>
                <w:szCs w:val="16"/>
              </w:rPr>
            </w:pPr>
            <w:r w:rsidRPr="007344E6">
              <w:rPr>
                <w:sz w:val="16"/>
                <w:szCs w:val="16"/>
              </w:rPr>
              <w:t>Весь период</w:t>
            </w:r>
          </w:p>
        </w:tc>
      </w:tr>
      <w:tr w:rsidR="00587E94" w:rsidRPr="007344E6" w:rsidTr="00587E94">
        <w:tc>
          <w:tcPr>
            <w:tcW w:w="1690" w:type="dxa"/>
          </w:tcPr>
          <w:p w:rsidR="00587E94" w:rsidRPr="007344E6" w:rsidRDefault="00587E94" w:rsidP="00587E94">
            <w:pPr>
              <w:pStyle w:val="a4"/>
              <w:spacing w:before="1"/>
              <w:rPr>
                <w:sz w:val="22"/>
                <w:szCs w:val="22"/>
              </w:rPr>
            </w:pPr>
            <w:r w:rsidRPr="007344E6">
              <w:rPr>
                <w:sz w:val="22"/>
                <w:szCs w:val="22"/>
              </w:rPr>
              <w:t>Всестилевое</w:t>
            </w:r>
          </w:p>
          <w:p w:rsidR="00587E94" w:rsidRPr="007344E6" w:rsidRDefault="00587E94" w:rsidP="00587E94">
            <w:pPr>
              <w:pStyle w:val="a4"/>
              <w:spacing w:before="1"/>
              <w:rPr>
                <w:szCs w:val="24"/>
              </w:rPr>
            </w:pPr>
            <w:r w:rsidRPr="007344E6">
              <w:rPr>
                <w:sz w:val="22"/>
                <w:szCs w:val="22"/>
              </w:rPr>
              <w:t xml:space="preserve"> каратэ</w:t>
            </w:r>
          </w:p>
        </w:tc>
        <w:tc>
          <w:tcPr>
            <w:tcW w:w="666" w:type="dxa"/>
          </w:tcPr>
          <w:p w:rsidR="00587E94" w:rsidRPr="007344E6" w:rsidRDefault="00587E94" w:rsidP="00587E94">
            <w:pPr>
              <w:pStyle w:val="a4"/>
              <w:spacing w:before="1"/>
              <w:rPr>
                <w:sz w:val="14"/>
                <w:szCs w:val="14"/>
              </w:rPr>
            </w:pPr>
            <w:r w:rsidRPr="007344E6">
              <w:rPr>
                <w:sz w:val="14"/>
                <w:szCs w:val="14"/>
              </w:rPr>
              <w:t>12/6/2,8</w:t>
            </w:r>
          </w:p>
        </w:tc>
        <w:tc>
          <w:tcPr>
            <w:tcW w:w="734" w:type="dxa"/>
          </w:tcPr>
          <w:p w:rsidR="00587E94" w:rsidRPr="007344E6" w:rsidRDefault="00587E94" w:rsidP="00587E94">
            <w:pPr>
              <w:pStyle w:val="a4"/>
              <w:spacing w:before="1"/>
              <w:rPr>
                <w:sz w:val="14"/>
                <w:szCs w:val="14"/>
              </w:rPr>
            </w:pPr>
            <w:r w:rsidRPr="007344E6">
              <w:rPr>
                <w:sz w:val="14"/>
                <w:szCs w:val="14"/>
              </w:rPr>
              <w:t>12/9/4,2</w:t>
            </w:r>
          </w:p>
        </w:tc>
        <w:tc>
          <w:tcPr>
            <w:tcW w:w="734" w:type="dxa"/>
          </w:tcPr>
          <w:p w:rsidR="00587E94" w:rsidRPr="007344E6" w:rsidRDefault="00587E94" w:rsidP="00587E94">
            <w:pPr>
              <w:pStyle w:val="a4"/>
              <w:spacing w:before="1"/>
              <w:rPr>
                <w:sz w:val="14"/>
                <w:szCs w:val="14"/>
              </w:rPr>
            </w:pPr>
            <w:r w:rsidRPr="007344E6">
              <w:rPr>
                <w:sz w:val="14"/>
                <w:szCs w:val="14"/>
              </w:rPr>
              <w:t>10/12/6,7</w:t>
            </w:r>
          </w:p>
        </w:tc>
        <w:tc>
          <w:tcPr>
            <w:tcW w:w="734" w:type="dxa"/>
          </w:tcPr>
          <w:p w:rsidR="00587E94" w:rsidRPr="007344E6" w:rsidRDefault="00587E94" w:rsidP="00587E94">
            <w:pPr>
              <w:pStyle w:val="a4"/>
              <w:spacing w:before="1"/>
              <w:rPr>
                <w:sz w:val="14"/>
                <w:szCs w:val="14"/>
              </w:rPr>
            </w:pPr>
            <w:r w:rsidRPr="007344E6">
              <w:rPr>
                <w:sz w:val="14"/>
                <w:szCs w:val="14"/>
              </w:rPr>
              <w:t>10/14/7,8</w:t>
            </w:r>
          </w:p>
        </w:tc>
        <w:tc>
          <w:tcPr>
            <w:tcW w:w="734" w:type="dxa"/>
          </w:tcPr>
          <w:p w:rsidR="00587E94" w:rsidRPr="007344E6" w:rsidRDefault="00587E94" w:rsidP="00587E94">
            <w:pPr>
              <w:pStyle w:val="a4"/>
              <w:spacing w:before="1"/>
              <w:rPr>
                <w:sz w:val="14"/>
                <w:szCs w:val="14"/>
              </w:rPr>
            </w:pPr>
            <w:r w:rsidRPr="007344E6">
              <w:rPr>
                <w:sz w:val="14"/>
                <w:szCs w:val="14"/>
              </w:rPr>
              <w:t>10/16/8,9</w:t>
            </w:r>
          </w:p>
        </w:tc>
        <w:tc>
          <w:tcPr>
            <w:tcW w:w="802" w:type="dxa"/>
          </w:tcPr>
          <w:p w:rsidR="00587E94" w:rsidRPr="007344E6" w:rsidRDefault="00587E94" w:rsidP="00587E94">
            <w:pPr>
              <w:pStyle w:val="a4"/>
              <w:spacing w:before="1"/>
              <w:rPr>
                <w:sz w:val="14"/>
                <w:szCs w:val="14"/>
              </w:rPr>
            </w:pPr>
            <w:r w:rsidRPr="007344E6">
              <w:rPr>
                <w:sz w:val="14"/>
                <w:szCs w:val="14"/>
              </w:rPr>
              <w:t>10/18/10,0</w:t>
            </w:r>
          </w:p>
        </w:tc>
        <w:tc>
          <w:tcPr>
            <w:tcW w:w="660" w:type="dxa"/>
          </w:tcPr>
          <w:p w:rsidR="00587E94" w:rsidRPr="007344E6" w:rsidRDefault="00587E94" w:rsidP="00587E94">
            <w:pPr>
              <w:pStyle w:val="a4"/>
              <w:spacing w:before="1"/>
              <w:rPr>
                <w:sz w:val="14"/>
                <w:szCs w:val="14"/>
              </w:rPr>
            </w:pPr>
            <w:r w:rsidRPr="007344E6">
              <w:rPr>
                <w:sz w:val="14"/>
                <w:szCs w:val="14"/>
              </w:rPr>
              <w:t>-</w:t>
            </w:r>
          </w:p>
        </w:tc>
        <w:tc>
          <w:tcPr>
            <w:tcW w:w="1125" w:type="dxa"/>
          </w:tcPr>
          <w:p w:rsidR="00587E94" w:rsidRPr="007344E6" w:rsidRDefault="00587E94" w:rsidP="00587E94">
            <w:pPr>
              <w:pStyle w:val="a4"/>
              <w:spacing w:before="1"/>
              <w:rPr>
                <w:sz w:val="14"/>
                <w:szCs w:val="14"/>
              </w:rPr>
            </w:pPr>
            <w:r w:rsidRPr="007344E6">
              <w:rPr>
                <w:sz w:val="14"/>
                <w:szCs w:val="14"/>
              </w:rPr>
              <w:t>4/24/17</w:t>
            </w:r>
          </w:p>
        </w:tc>
        <w:tc>
          <w:tcPr>
            <w:tcW w:w="1094" w:type="dxa"/>
          </w:tcPr>
          <w:p w:rsidR="00587E94" w:rsidRPr="007344E6" w:rsidRDefault="00587E94" w:rsidP="00587E94">
            <w:pPr>
              <w:pStyle w:val="a4"/>
              <w:spacing w:before="1"/>
              <w:rPr>
                <w:sz w:val="14"/>
                <w:szCs w:val="14"/>
              </w:rPr>
            </w:pPr>
            <w:r w:rsidRPr="007344E6">
              <w:rPr>
                <w:sz w:val="14"/>
                <w:szCs w:val="14"/>
              </w:rPr>
              <w:t>3/28/23</w:t>
            </w:r>
          </w:p>
        </w:tc>
        <w:tc>
          <w:tcPr>
            <w:tcW w:w="1439" w:type="dxa"/>
          </w:tcPr>
          <w:p w:rsidR="00587E94" w:rsidRPr="007344E6" w:rsidRDefault="00587E94" w:rsidP="00587E94">
            <w:pPr>
              <w:pStyle w:val="a4"/>
              <w:spacing w:before="1"/>
              <w:rPr>
                <w:sz w:val="14"/>
                <w:szCs w:val="14"/>
              </w:rPr>
            </w:pPr>
            <w:r w:rsidRPr="007344E6">
              <w:rPr>
                <w:sz w:val="14"/>
                <w:szCs w:val="14"/>
              </w:rPr>
              <w:t>2/32/35</w:t>
            </w:r>
          </w:p>
        </w:tc>
      </w:tr>
      <w:tr w:rsidR="00587E94" w:rsidRPr="007344E6" w:rsidTr="00587E94">
        <w:tc>
          <w:tcPr>
            <w:tcW w:w="1690" w:type="dxa"/>
          </w:tcPr>
          <w:p w:rsidR="00587E94" w:rsidRPr="007344E6" w:rsidRDefault="00587E94" w:rsidP="00587E94">
            <w:pPr>
              <w:pStyle w:val="a4"/>
              <w:spacing w:before="1"/>
              <w:rPr>
                <w:szCs w:val="24"/>
              </w:rPr>
            </w:pPr>
            <w:r>
              <w:rPr>
                <w:szCs w:val="24"/>
              </w:rPr>
              <w:t>К</w:t>
            </w:r>
            <w:r w:rsidRPr="007344E6">
              <w:rPr>
                <w:szCs w:val="24"/>
              </w:rPr>
              <w:t>аратэ</w:t>
            </w:r>
          </w:p>
        </w:tc>
        <w:tc>
          <w:tcPr>
            <w:tcW w:w="666" w:type="dxa"/>
          </w:tcPr>
          <w:p w:rsidR="00587E94" w:rsidRPr="007344E6" w:rsidRDefault="00587E94" w:rsidP="00587E94">
            <w:pPr>
              <w:pStyle w:val="a4"/>
              <w:spacing w:before="1"/>
              <w:rPr>
                <w:sz w:val="12"/>
                <w:szCs w:val="12"/>
              </w:rPr>
            </w:pPr>
            <w:r w:rsidRPr="007344E6">
              <w:rPr>
                <w:sz w:val="12"/>
                <w:szCs w:val="12"/>
              </w:rPr>
              <w:t>15/6/2,2</w:t>
            </w:r>
          </w:p>
        </w:tc>
        <w:tc>
          <w:tcPr>
            <w:tcW w:w="734" w:type="dxa"/>
          </w:tcPr>
          <w:p w:rsidR="00587E94" w:rsidRPr="007344E6" w:rsidRDefault="00587E94" w:rsidP="00587E94">
            <w:pPr>
              <w:pStyle w:val="a4"/>
              <w:spacing w:before="1"/>
              <w:rPr>
                <w:sz w:val="12"/>
                <w:szCs w:val="12"/>
              </w:rPr>
            </w:pPr>
            <w:r w:rsidRPr="007344E6">
              <w:rPr>
                <w:sz w:val="12"/>
                <w:szCs w:val="12"/>
              </w:rPr>
              <w:t>15/9/3,3</w:t>
            </w:r>
          </w:p>
        </w:tc>
        <w:tc>
          <w:tcPr>
            <w:tcW w:w="734" w:type="dxa"/>
          </w:tcPr>
          <w:p w:rsidR="00587E94" w:rsidRPr="007344E6" w:rsidRDefault="00587E94" w:rsidP="00587E94">
            <w:pPr>
              <w:pStyle w:val="a4"/>
              <w:spacing w:before="1"/>
              <w:rPr>
                <w:sz w:val="12"/>
                <w:szCs w:val="12"/>
              </w:rPr>
            </w:pPr>
            <w:r w:rsidRPr="007344E6">
              <w:rPr>
                <w:sz w:val="12"/>
                <w:szCs w:val="12"/>
              </w:rPr>
              <w:t>15/10/3,7</w:t>
            </w:r>
          </w:p>
        </w:tc>
        <w:tc>
          <w:tcPr>
            <w:tcW w:w="734" w:type="dxa"/>
          </w:tcPr>
          <w:p w:rsidR="00587E94" w:rsidRPr="007344E6" w:rsidRDefault="00587E94" w:rsidP="00587E94">
            <w:pPr>
              <w:pStyle w:val="a4"/>
              <w:spacing w:before="1"/>
              <w:rPr>
                <w:sz w:val="12"/>
                <w:szCs w:val="12"/>
              </w:rPr>
            </w:pPr>
            <w:r w:rsidRPr="007344E6">
              <w:rPr>
                <w:sz w:val="12"/>
                <w:szCs w:val="12"/>
              </w:rPr>
              <w:t>12/12/5,6</w:t>
            </w:r>
          </w:p>
        </w:tc>
        <w:tc>
          <w:tcPr>
            <w:tcW w:w="734" w:type="dxa"/>
          </w:tcPr>
          <w:p w:rsidR="00587E94" w:rsidRPr="007344E6" w:rsidRDefault="00587E94" w:rsidP="00587E94">
            <w:pPr>
              <w:pStyle w:val="a4"/>
              <w:spacing w:before="1"/>
              <w:rPr>
                <w:sz w:val="12"/>
                <w:szCs w:val="12"/>
              </w:rPr>
            </w:pPr>
            <w:r w:rsidRPr="007344E6">
              <w:rPr>
                <w:sz w:val="12"/>
                <w:szCs w:val="12"/>
              </w:rPr>
              <w:t>10/14/7,8</w:t>
            </w:r>
          </w:p>
        </w:tc>
        <w:tc>
          <w:tcPr>
            <w:tcW w:w="802" w:type="dxa"/>
          </w:tcPr>
          <w:p w:rsidR="00587E94" w:rsidRPr="007344E6" w:rsidRDefault="00587E94" w:rsidP="00587E94">
            <w:pPr>
              <w:pStyle w:val="a4"/>
              <w:spacing w:before="1"/>
              <w:rPr>
                <w:sz w:val="12"/>
                <w:szCs w:val="12"/>
              </w:rPr>
            </w:pPr>
            <w:r w:rsidRPr="007344E6">
              <w:rPr>
                <w:sz w:val="12"/>
                <w:szCs w:val="12"/>
              </w:rPr>
              <w:t>10/16/8,9</w:t>
            </w:r>
          </w:p>
        </w:tc>
        <w:tc>
          <w:tcPr>
            <w:tcW w:w="660" w:type="dxa"/>
          </w:tcPr>
          <w:p w:rsidR="00587E94" w:rsidRPr="007344E6" w:rsidRDefault="00587E94" w:rsidP="00587E94">
            <w:pPr>
              <w:pStyle w:val="a4"/>
              <w:spacing w:before="1"/>
              <w:rPr>
                <w:sz w:val="12"/>
                <w:szCs w:val="12"/>
              </w:rPr>
            </w:pPr>
            <w:r w:rsidRPr="007344E6">
              <w:rPr>
                <w:sz w:val="12"/>
                <w:szCs w:val="12"/>
              </w:rPr>
              <w:t>8/18/12,5</w:t>
            </w:r>
          </w:p>
        </w:tc>
        <w:tc>
          <w:tcPr>
            <w:tcW w:w="1125" w:type="dxa"/>
          </w:tcPr>
          <w:p w:rsidR="00587E94" w:rsidRPr="007344E6" w:rsidRDefault="00587E94" w:rsidP="00587E94">
            <w:pPr>
              <w:pStyle w:val="a4"/>
              <w:spacing w:before="1"/>
              <w:rPr>
                <w:sz w:val="14"/>
                <w:szCs w:val="14"/>
              </w:rPr>
            </w:pPr>
            <w:r w:rsidRPr="007344E6">
              <w:rPr>
                <w:sz w:val="14"/>
                <w:szCs w:val="14"/>
              </w:rPr>
              <w:t>6/20/17,0</w:t>
            </w:r>
          </w:p>
        </w:tc>
        <w:tc>
          <w:tcPr>
            <w:tcW w:w="1094" w:type="dxa"/>
          </w:tcPr>
          <w:p w:rsidR="00587E94" w:rsidRPr="007344E6" w:rsidRDefault="00587E94" w:rsidP="00587E94">
            <w:pPr>
              <w:pStyle w:val="a4"/>
              <w:spacing w:before="1"/>
              <w:rPr>
                <w:sz w:val="14"/>
                <w:szCs w:val="14"/>
              </w:rPr>
            </w:pPr>
            <w:r w:rsidRPr="007344E6">
              <w:rPr>
                <w:sz w:val="14"/>
                <w:szCs w:val="14"/>
              </w:rPr>
              <w:t>4/22/23,0</w:t>
            </w:r>
          </w:p>
        </w:tc>
        <w:tc>
          <w:tcPr>
            <w:tcW w:w="1439" w:type="dxa"/>
          </w:tcPr>
          <w:p w:rsidR="00587E94" w:rsidRPr="007344E6" w:rsidRDefault="00587E94" w:rsidP="00587E94">
            <w:pPr>
              <w:pStyle w:val="a4"/>
              <w:spacing w:before="1"/>
              <w:rPr>
                <w:sz w:val="14"/>
                <w:szCs w:val="14"/>
              </w:rPr>
            </w:pPr>
            <w:r w:rsidRPr="007344E6">
              <w:rPr>
                <w:sz w:val="14"/>
                <w:szCs w:val="14"/>
              </w:rPr>
              <w:t>4/28/35</w:t>
            </w:r>
          </w:p>
        </w:tc>
      </w:tr>
      <w:tr w:rsidR="00587E94" w:rsidRPr="007344E6" w:rsidTr="00587E94">
        <w:tc>
          <w:tcPr>
            <w:tcW w:w="1690" w:type="dxa"/>
          </w:tcPr>
          <w:p w:rsidR="00587E94" w:rsidRPr="007344E6" w:rsidRDefault="00587E94" w:rsidP="00587E94">
            <w:pPr>
              <w:pStyle w:val="a4"/>
              <w:spacing w:before="1"/>
              <w:rPr>
                <w:szCs w:val="24"/>
              </w:rPr>
            </w:pPr>
            <w:r>
              <w:rPr>
                <w:szCs w:val="24"/>
              </w:rPr>
              <w:t>Т</w:t>
            </w:r>
            <w:r w:rsidRPr="007344E6">
              <w:rPr>
                <w:szCs w:val="24"/>
              </w:rPr>
              <w:t>хэквондо</w:t>
            </w:r>
          </w:p>
        </w:tc>
        <w:tc>
          <w:tcPr>
            <w:tcW w:w="666" w:type="dxa"/>
          </w:tcPr>
          <w:p w:rsidR="00587E94" w:rsidRPr="007344E6" w:rsidRDefault="00587E94" w:rsidP="00587E94">
            <w:pPr>
              <w:pStyle w:val="a4"/>
              <w:spacing w:before="1"/>
              <w:rPr>
                <w:sz w:val="12"/>
                <w:szCs w:val="12"/>
              </w:rPr>
            </w:pPr>
            <w:r w:rsidRPr="007344E6">
              <w:rPr>
                <w:sz w:val="12"/>
                <w:szCs w:val="12"/>
              </w:rPr>
              <w:t>15/6/2,2</w:t>
            </w:r>
          </w:p>
        </w:tc>
        <w:tc>
          <w:tcPr>
            <w:tcW w:w="734" w:type="dxa"/>
          </w:tcPr>
          <w:p w:rsidR="00587E94" w:rsidRPr="007344E6" w:rsidRDefault="00587E94" w:rsidP="00587E94">
            <w:pPr>
              <w:pStyle w:val="a4"/>
              <w:spacing w:before="1"/>
              <w:rPr>
                <w:sz w:val="12"/>
                <w:szCs w:val="12"/>
              </w:rPr>
            </w:pPr>
            <w:r w:rsidRPr="007344E6">
              <w:rPr>
                <w:sz w:val="12"/>
                <w:szCs w:val="12"/>
              </w:rPr>
              <w:t>12/9/4,2</w:t>
            </w:r>
          </w:p>
        </w:tc>
        <w:tc>
          <w:tcPr>
            <w:tcW w:w="734" w:type="dxa"/>
          </w:tcPr>
          <w:p w:rsidR="00587E94" w:rsidRPr="007344E6" w:rsidRDefault="00587E94" w:rsidP="00587E94">
            <w:pPr>
              <w:pStyle w:val="a4"/>
              <w:spacing w:before="1"/>
              <w:rPr>
                <w:sz w:val="12"/>
                <w:szCs w:val="12"/>
              </w:rPr>
            </w:pPr>
            <w:r w:rsidRPr="007344E6">
              <w:rPr>
                <w:sz w:val="12"/>
                <w:szCs w:val="12"/>
              </w:rPr>
              <w:t>12/10/4,6</w:t>
            </w:r>
          </w:p>
        </w:tc>
        <w:tc>
          <w:tcPr>
            <w:tcW w:w="734" w:type="dxa"/>
          </w:tcPr>
          <w:p w:rsidR="00587E94" w:rsidRPr="007344E6" w:rsidRDefault="00587E94" w:rsidP="00587E94">
            <w:pPr>
              <w:pStyle w:val="a4"/>
              <w:spacing w:before="1"/>
              <w:rPr>
                <w:sz w:val="12"/>
                <w:szCs w:val="12"/>
              </w:rPr>
            </w:pPr>
            <w:r w:rsidRPr="007344E6">
              <w:rPr>
                <w:sz w:val="12"/>
                <w:szCs w:val="12"/>
              </w:rPr>
              <w:t>10/12/6,7</w:t>
            </w:r>
          </w:p>
        </w:tc>
        <w:tc>
          <w:tcPr>
            <w:tcW w:w="734" w:type="dxa"/>
          </w:tcPr>
          <w:p w:rsidR="00587E94" w:rsidRPr="007344E6" w:rsidRDefault="00587E94" w:rsidP="00587E94">
            <w:pPr>
              <w:pStyle w:val="a4"/>
              <w:spacing w:before="1"/>
              <w:rPr>
                <w:sz w:val="12"/>
                <w:szCs w:val="12"/>
              </w:rPr>
            </w:pPr>
            <w:r w:rsidRPr="007344E6">
              <w:rPr>
                <w:sz w:val="12"/>
                <w:szCs w:val="12"/>
              </w:rPr>
              <w:t>10/14/7,8</w:t>
            </w:r>
          </w:p>
        </w:tc>
        <w:tc>
          <w:tcPr>
            <w:tcW w:w="802" w:type="dxa"/>
          </w:tcPr>
          <w:p w:rsidR="00587E94" w:rsidRPr="007344E6" w:rsidRDefault="00587E94" w:rsidP="00587E94">
            <w:pPr>
              <w:pStyle w:val="a4"/>
              <w:spacing w:before="1"/>
              <w:rPr>
                <w:sz w:val="12"/>
                <w:szCs w:val="12"/>
              </w:rPr>
            </w:pPr>
            <w:r w:rsidRPr="007344E6">
              <w:rPr>
                <w:sz w:val="12"/>
                <w:szCs w:val="12"/>
              </w:rPr>
              <w:t>8/16/11,1</w:t>
            </w:r>
          </w:p>
        </w:tc>
        <w:tc>
          <w:tcPr>
            <w:tcW w:w="660" w:type="dxa"/>
          </w:tcPr>
          <w:p w:rsidR="00587E94" w:rsidRPr="007344E6" w:rsidRDefault="00587E94" w:rsidP="00587E94">
            <w:pPr>
              <w:pStyle w:val="a4"/>
              <w:spacing w:before="1"/>
              <w:rPr>
                <w:sz w:val="12"/>
                <w:szCs w:val="12"/>
              </w:rPr>
            </w:pPr>
            <w:r w:rsidRPr="007344E6">
              <w:rPr>
                <w:sz w:val="12"/>
                <w:szCs w:val="12"/>
              </w:rPr>
              <w:t>8/18/12,5</w:t>
            </w:r>
          </w:p>
        </w:tc>
        <w:tc>
          <w:tcPr>
            <w:tcW w:w="1125" w:type="dxa"/>
          </w:tcPr>
          <w:p w:rsidR="00587E94" w:rsidRPr="007344E6" w:rsidRDefault="00587E94" w:rsidP="00587E94">
            <w:pPr>
              <w:pStyle w:val="a4"/>
              <w:spacing w:before="1"/>
              <w:rPr>
                <w:sz w:val="14"/>
                <w:szCs w:val="14"/>
              </w:rPr>
            </w:pPr>
            <w:r w:rsidRPr="007344E6">
              <w:rPr>
                <w:sz w:val="14"/>
                <w:szCs w:val="14"/>
              </w:rPr>
              <w:t>1/21/17,0</w:t>
            </w:r>
          </w:p>
        </w:tc>
        <w:tc>
          <w:tcPr>
            <w:tcW w:w="1094" w:type="dxa"/>
          </w:tcPr>
          <w:p w:rsidR="00587E94" w:rsidRPr="007344E6" w:rsidRDefault="00587E94" w:rsidP="00587E94">
            <w:pPr>
              <w:pStyle w:val="a4"/>
              <w:spacing w:before="1"/>
              <w:rPr>
                <w:sz w:val="14"/>
                <w:szCs w:val="14"/>
              </w:rPr>
            </w:pPr>
            <w:r w:rsidRPr="007344E6">
              <w:rPr>
                <w:sz w:val="14"/>
                <w:szCs w:val="14"/>
              </w:rPr>
              <w:t>1/28/23,0</w:t>
            </w:r>
          </w:p>
        </w:tc>
        <w:tc>
          <w:tcPr>
            <w:tcW w:w="1439" w:type="dxa"/>
          </w:tcPr>
          <w:p w:rsidR="00587E94" w:rsidRPr="007344E6" w:rsidRDefault="00587E94" w:rsidP="00587E94">
            <w:pPr>
              <w:pStyle w:val="a4"/>
              <w:spacing w:before="1"/>
              <w:rPr>
                <w:sz w:val="14"/>
                <w:szCs w:val="14"/>
              </w:rPr>
            </w:pPr>
            <w:r w:rsidRPr="007344E6">
              <w:rPr>
                <w:sz w:val="14"/>
                <w:szCs w:val="14"/>
              </w:rPr>
              <w:t>1/32/35,0</w:t>
            </w:r>
          </w:p>
        </w:tc>
      </w:tr>
    </w:tbl>
    <w:p w:rsidR="00587E94" w:rsidRPr="007344E6" w:rsidRDefault="00587E94" w:rsidP="00587E94">
      <w:pPr>
        <w:pStyle w:val="a4"/>
        <w:spacing w:before="1"/>
        <w:ind w:left="851"/>
        <w:rPr>
          <w:szCs w:val="24"/>
        </w:rPr>
      </w:pPr>
    </w:p>
    <w:p w:rsidR="00587E94" w:rsidRPr="00A63168" w:rsidRDefault="00587E94" w:rsidP="004668CE">
      <w:pPr>
        <w:pStyle w:val="a4"/>
        <w:spacing w:before="1"/>
        <w:jc w:val="center"/>
        <w:rPr>
          <w:b/>
          <w:szCs w:val="24"/>
        </w:rPr>
      </w:pPr>
      <w:r w:rsidRPr="00A63168">
        <w:rPr>
          <w:b/>
          <w:szCs w:val="24"/>
        </w:rPr>
        <w:t>Глава 4. Выплаты стимулирующего характера</w:t>
      </w:r>
    </w:p>
    <w:p w:rsidR="00587E94" w:rsidRPr="00A63168" w:rsidRDefault="00587E94" w:rsidP="00587E94">
      <w:pPr>
        <w:tabs>
          <w:tab w:val="left" w:pos="1796"/>
        </w:tabs>
        <w:ind w:right="396"/>
        <w:jc w:val="both"/>
        <w:rPr>
          <w:sz w:val="24"/>
          <w:szCs w:val="24"/>
        </w:rPr>
      </w:pPr>
      <w:r>
        <w:rPr>
          <w:sz w:val="24"/>
          <w:szCs w:val="24"/>
        </w:rPr>
        <w:t>4.1.</w:t>
      </w:r>
      <w:r w:rsidRPr="00A63168">
        <w:rPr>
          <w:sz w:val="24"/>
          <w:szCs w:val="24"/>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поощрения за выполненную</w:t>
      </w:r>
      <w:r w:rsidRPr="00A63168">
        <w:rPr>
          <w:spacing w:val="-3"/>
          <w:sz w:val="24"/>
          <w:szCs w:val="24"/>
        </w:rPr>
        <w:t xml:space="preserve"> </w:t>
      </w:r>
      <w:r w:rsidRPr="00A63168">
        <w:rPr>
          <w:sz w:val="24"/>
          <w:szCs w:val="24"/>
        </w:rPr>
        <w:t>работу.</w:t>
      </w:r>
    </w:p>
    <w:p w:rsidR="00587E94" w:rsidRPr="00A63168" w:rsidRDefault="00587E94" w:rsidP="00587E94">
      <w:pPr>
        <w:tabs>
          <w:tab w:val="left" w:pos="1796"/>
        </w:tabs>
        <w:spacing w:before="2"/>
        <w:rPr>
          <w:sz w:val="24"/>
          <w:szCs w:val="24"/>
        </w:rPr>
      </w:pPr>
      <w:r>
        <w:rPr>
          <w:sz w:val="24"/>
          <w:szCs w:val="24"/>
        </w:rPr>
        <w:lastRenderedPageBreak/>
        <w:t>4.2.</w:t>
      </w:r>
      <w:r w:rsidRPr="00A63168">
        <w:rPr>
          <w:sz w:val="24"/>
          <w:szCs w:val="24"/>
        </w:rPr>
        <w:t>Выплаты стимулирующего характера включают в</w:t>
      </w:r>
      <w:r w:rsidRPr="00A63168">
        <w:rPr>
          <w:spacing w:val="-5"/>
          <w:sz w:val="24"/>
          <w:szCs w:val="24"/>
        </w:rPr>
        <w:t xml:space="preserve"> </w:t>
      </w:r>
      <w:r w:rsidRPr="00A63168">
        <w:rPr>
          <w:sz w:val="24"/>
          <w:szCs w:val="24"/>
        </w:rPr>
        <w:t>себя:</w:t>
      </w:r>
    </w:p>
    <w:p w:rsidR="00587E94" w:rsidRPr="00A42FE2" w:rsidRDefault="00587E94" w:rsidP="00587E94">
      <w:pPr>
        <w:pStyle w:val="af"/>
        <w:numPr>
          <w:ilvl w:val="0"/>
          <w:numId w:val="30"/>
        </w:numPr>
        <w:tabs>
          <w:tab w:val="left" w:pos="1679"/>
        </w:tabs>
        <w:rPr>
          <w:b/>
          <w:sz w:val="24"/>
          <w:szCs w:val="24"/>
        </w:rPr>
      </w:pPr>
      <w:r>
        <w:rPr>
          <w:b/>
          <w:sz w:val="24"/>
          <w:szCs w:val="24"/>
          <w:lang w:val="ru-RU"/>
        </w:rPr>
        <w:t>В</w:t>
      </w:r>
      <w:proofErr w:type="spellStart"/>
      <w:r w:rsidRPr="00A42FE2">
        <w:rPr>
          <w:b/>
          <w:sz w:val="24"/>
          <w:szCs w:val="24"/>
        </w:rPr>
        <w:t>ыплаты</w:t>
      </w:r>
      <w:proofErr w:type="spellEnd"/>
      <w:r w:rsidRPr="00A42FE2">
        <w:rPr>
          <w:b/>
          <w:sz w:val="24"/>
          <w:szCs w:val="24"/>
        </w:rPr>
        <w:t xml:space="preserve"> </w:t>
      </w:r>
      <w:proofErr w:type="spellStart"/>
      <w:r w:rsidRPr="00A42FE2">
        <w:rPr>
          <w:b/>
          <w:sz w:val="24"/>
          <w:szCs w:val="24"/>
        </w:rPr>
        <w:t>за</w:t>
      </w:r>
      <w:proofErr w:type="spellEnd"/>
      <w:r w:rsidRPr="00A42FE2">
        <w:rPr>
          <w:b/>
          <w:sz w:val="24"/>
          <w:szCs w:val="24"/>
        </w:rPr>
        <w:t xml:space="preserve"> </w:t>
      </w:r>
      <w:proofErr w:type="spellStart"/>
      <w:r w:rsidRPr="00A42FE2">
        <w:rPr>
          <w:b/>
          <w:sz w:val="24"/>
          <w:szCs w:val="24"/>
        </w:rPr>
        <w:t>квалификационную</w:t>
      </w:r>
      <w:proofErr w:type="spellEnd"/>
      <w:r w:rsidRPr="00A42FE2">
        <w:rPr>
          <w:b/>
          <w:spacing w:val="-3"/>
          <w:sz w:val="24"/>
          <w:szCs w:val="24"/>
        </w:rPr>
        <w:t xml:space="preserve"> </w:t>
      </w:r>
      <w:proofErr w:type="spellStart"/>
      <w:r w:rsidRPr="00A42FE2">
        <w:rPr>
          <w:b/>
          <w:sz w:val="24"/>
          <w:szCs w:val="24"/>
        </w:rPr>
        <w:t>категорию</w:t>
      </w:r>
      <w:proofErr w:type="spellEnd"/>
    </w:p>
    <w:tbl>
      <w:tblPr>
        <w:tblStyle w:val="ad"/>
        <w:tblW w:w="9541" w:type="dxa"/>
        <w:tblLook w:val="04A0" w:firstRow="1" w:lastRow="0" w:firstColumn="1" w:lastColumn="0" w:noHBand="0" w:noVBand="1"/>
      </w:tblPr>
      <w:tblGrid>
        <w:gridCol w:w="3071"/>
        <w:gridCol w:w="2314"/>
        <w:gridCol w:w="2995"/>
        <w:gridCol w:w="1161"/>
      </w:tblGrid>
      <w:tr w:rsidR="00587E94" w:rsidRPr="009E324D" w:rsidTr="00587E94">
        <w:trPr>
          <w:trHeight w:val="510"/>
        </w:trPr>
        <w:tc>
          <w:tcPr>
            <w:tcW w:w="3071" w:type="dxa"/>
          </w:tcPr>
          <w:p w:rsidR="00587E94" w:rsidRPr="00A63168" w:rsidRDefault="00587E94" w:rsidP="00587E94">
            <w:pPr>
              <w:pStyle w:val="af"/>
              <w:tabs>
                <w:tab w:val="left" w:pos="1679"/>
              </w:tabs>
              <w:ind w:left="0" w:firstLine="0"/>
              <w:rPr>
                <w:sz w:val="24"/>
                <w:szCs w:val="24"/>
                <w:lang w:val="ru-RU"/>
              </w:rPr>
            </w:pPr>
            <w:r w:rsidRPr="00A63168">
              <w:rPr>
                <w:sz w:val="24"/>
                <w:szCs w:val="24"/>
                <w:lang w:val="ru-RU"/>
              </w:rPr>
              <w:t>Квалификационный уровень</w:t>
            </w:r>
          </w:p>
        </w:tc>
        <w:tc>
          <w:tcPr>
            <w:tcW w:w="2314" w:type="dxa"/>
          </w:tcPr>
          <w:p w:rsidR="00587E94" w:rsidRPr="00A63168" w:rsidRDefault="00587E94" w:rsidP="00587E94">
            <w:pPr>
              <w:pStyle w:val="af"/>
              <w:tabs>
                <w:tab w:val="left" w:pos="1679"/>
              </w:tabs>
              <w:ind w:left="0" w:firstLine="0"/>
              <w:rPr>
                <w:sz w:val="24"/>
                <w:szCs w:val="24"/>
                <w:lang w:val="ru-RU"/>
              </w:rPr>
            </w:pPr>
            <w:r w:rsidRPr="00A63168">
              <w:rPr>
                <w:sz w:val="24"/>
                <w:szCs w:val="24"/>
                <w:lang w:val="ru-RU"/>
              </w:rPr>
              <w:t>должность</w:t>
            </w:r>
          </w:p>
        </w:tc>
        <w:tc>
          <w:tcPr>
            <w:tcW w:w="2995" w:type="dxa"/>
          </w:tcPr>
          <w:p w:rsidR="00587E94" w:rsidRPr="00A63168" w:rsidRDefault="00587E94" w:rsidP="00587E94">
            <w:pPr>
              <w:pStyle w:val="af"/>
              <w:tabs>
                <w:tab w:val="left" w:pos="1679"/>
              </w:tabs>
              <w:ind w:left="0" w:firstLine="0"/>
              <w:rPr>
                <w:sz w:val="24"/>
                <w:szCs w:val="24"/>
                <w:lang w:val="ru-RU"/>
              </w:rPr>
            </w:pPr>
            <w:r w:rsidRPr="00A63168">
              <w:rPr>
                <w:sz w:val="24"/>
                <w:szCs w:val="24"/>
                <w:lang w:val="ru-RU"/>
              </w:rPr>
              <w:t xml:space="preserve"> Квалификационная категория</w:t>
            </w:r>
          </w:p>
        </w:tc>
        <w:tc>
          <w:tcPr>
            <w:tcW w:w="1161" w:type="dxa"/>
          </w:tcPr>
          <w:p w:rsidR="00587E94" w:rsidRPr="00A63168" w:rsidRDefault="00587E94" w:rsidP="00587E94">
            <w:pPr>
              <w:pStyle w:val="af"/>
              <w:tabs>
                <w:tab w:val="left" w:pos="1679"/>
              </w:tabs>
              <w:ind w:left="0" w:firstLine="0"/>
              <w:rPr>
                <w:sz w:val="24"/>
                <w:szCs w:val="24"/>
                <w:lang w:val="ru-RU"/>
              </w:rPr>
            </w:pPr>
            <w:r w:rsidRPr="00A63168">
              <w:rPr>
                <w:sz w:val="24"/>
                <w:szCs w:val="24"/>
                <w:lang w:val="ru-RU"/>
              </w:rPr>
              <w:t xml:space="preserve"> Размер надбавки</w:t>
            </w:r>
          </w:p>
        </w:tc>
      </w:tr>
      <w:tr w:rsidR="00587E94" w:rsidRPr="009E324D" w:rsidTr="00587E94">
        <w:trPr>
          <w:trHeight w:val="779"/>
        </w:trPr>
        <w:tc>
          <w:tcPr>
            <w:tcW w:w="3071" w:type="dxa"/>
            <w:vMerge w:val="restart"/>
          </w:tcPr>
          <w:p w:rsidR="00587E94" w:rsidRPr="00A63168" w:rsidRDefault="00587E94" w:rsidP="00587E94">
            <w:pPr>
              <w:pStyle w:val="af"/>
              <w:tabs>
                <w:tab w:val="left" w:pos="1679"/>
              </w:tabs>
              <w:ind w:left="0" w:firstLine="0"/>
              <w:rPr>
                <w:sz w:val="24"/>
                <w:szCs w:val="24"/>
                <w:lang w:val="ru-RU"/>
              </w:rPr>
            </w:pPr>
            <w:r w:rsidRPr="00A63168">
              <w:rPr>
                <w:sz w:val="24"/>
                <w:szCs w:val="24"/>
                <w:lang w:val="ru-RU"/>
              </w:rPr>
              <w:t>второй</w:t>
            </w:r>
          </w:p>
        </w:tc>
        <w:tc>
          <w:tcPr>
            <w:tcW w:w="2314" w:type="dxa"/>
            <w:vMerge w:val="restart"/>
          </w:tcPr>
          <w:p w:rsidR="00587E94" w:rsidRPr="00A63168" w:rsidRDefault="00587E94" w:rsidP="00587E94">
            <w:pPr>
              <w:pStyle w:val="af"/>
              <w:tabs>
                <w:tab w:val="left" w:pos="1679"/>
              </w:tabs>
              <w:ind w:left="0" w:firstLine="0"/>
              <w:rPr>
                <w:sz w:val="24"/>
                <w:szCs w:val="24"/>
                <w:lang w:val="ru-RU"/>
              </w:rPr>
            </w:pPr>
            <w:r w:rsidRPr="00A63168">
              <w:rPr>
                <w:sz w:val="24"/>
                <w:szCs w:val="24"/>
                <w:lang w:val="ru-RU"/>
              </w:rPr>
              <w:t>Тренер</w:t>
            </w:r>
          </w:p>
        </w:tc>
        <w:tc>
          <w:tcPr>
            <w:tcW w:w="2995" w:type="dxa"/>
          </w:tcPr>
          <w:p w:rsidR="00587E94" w:rsidRPr="00A63168" w:rsidRDefault="00587E94" w:rsidP="00587E94">
            <w:pPr>
              <w:pStyle w:val="af"/>
              <w:tabs>
                <w:tab w:val="left" w:pos="1679"/>
              </w:tabs>
              <w:ind w:left="0" w:firstLine="0"/>
              <w:rPr>
                <w:sz w:val="24"/>
                <w:szCs w:val="24"/>
                <w:lang w:val="ru-RU"/>
              </w:rPr>
            </w:pPr>
            <w:r w:rsidRPr="00A63168">
              <w:rPr>
                <w:sz w:val="24"/>
                <w:szCs w:val="24"/>
                <w:lang w:val="ru-RU"/>
              </w:rPr>
              <w:t>Первая квалификационная категория</w:t>
            </w:r>
          </w:p>
        </w:tc>
        <w:tc>
          <w:tcPr>
            <w:tcW w:w="1161" w:type="dxa"/>
          </w:tcPr>
          <w:p w:rsidR="00587E94" w:rsidRPr="00A63168" w:rsidRDefault="00587E94" w:rsidP="00587E94">
            <w:pPr>
              <w:pStyle w:val="af"/>
              <w:tabs>
                <w:tab w:val="left" w:pos="1679"/>
              </w:tabs>
              <w:ind w:left="0" w:firstLine="0"/>
              <w:rPr>
                <w:sz w:val="24"/>
                <w:szCs w:val="24"/>
                <w:lang w:val="ru-RU"/>
              </w:rPr>
            </w:pPr>
            <w:r>
              <w:rPr>
                <w:sz w:val="24"/>
                <w:szCs w:val="24"/>
                <w:lang w:val="ru-RU"/>
              </w:rPr>
              <w:t>11,0</w:t>
            </w:r>
          </w:p>
        </w:tc>
      </w:tr>
      <w:tr w:rsidR="00587E94" w:rsidRPr="009E324D" w:rsidTr="00587E94">
        <w:trPr>
          <w:trHeight w:val="136"/>
        </w:trPr>
        <w:tc>
          <w:tcPr>
            <w:tcW w:w="3071" w:type="dxa"/>
            <w:vMerge/>
          </w:tcPr>
          <w:p w:rsidR="00587E94" w:rsidRPr="00A63168" w:rsidRDefault="00587E94" w:rsidP="00587E94">
            <w:pPr>
              <w:pStyle w:val="af"/>
              <w:tabs>
                <w:tab w:val="left" w:pos="1679"/>
              </w:tabs>
              <w:ind w:left="0" w:firstLine="0"/>
              <w:rPr>
                <w:sz w:val="24"/>
                <w:szCs w:val="24"/>
                <w:lang w:val="ru-RU"/>
              </w:rPr>
            </w:pPr>
          </w:p>
        </w:tc>
        <w:tc>
          <w:tcPr>
            <w:tcW w:w="2314" w:type="dxa"/>
            <w:vMerge/>
          </w:tcPr>
          <w:p w:rsidR="00587E94" w:rsidRPr="00A63168" w:rsidRDefault="00587E94" w:rsidP="00587E94">
            <w:pPr>
              <w:pStyle w:val="af"/>
              <w:tabs>
                <w:tab w:val="left" w:pos="1679"/>
              </w:tabs>
              <w:ind w:left="0" w:firstLine="0"/>
              <w:rPr>
                <w:sz w:val="24"/>
                <w:szCs w:val="24"/>
                <w:lang w:val="ru-RU"/>
              </w:rPr>
            </w:pPr>
          </w:p>
        </w:tc>
        <w:tc>
          <w:tcPr>
            <w:tcW w:w="2995" w:type="dxa"/>
          </w:tcPr>
          <w:p w:rsidR="00587E94" w:rsidRPr="00A63168" w:rsidRDefault="00587E94" w:rsidP="00587E94">
            <w:pPr>
              <w:pStyle w:val="af"/>
              <w:tabs>
                <w:tab w:val="left" w:pos="1679"/>
              </w:tabs>
              <w:ind w:left="0" w:firstLine="0"/>
              <w:rPr>
                <w:sz w:val="24"/>
                <w:szCs w:val="24"/>
                <w:lang w:val="ru-RU"/>
              </w:rPr>
            </w:pPr>
            <w:r w:rsidRPr="00A63168">
              <w:rPr>
                <w:sz w:val="24"/>
                <w:szCs w:val="24"/>
                <w:lang w:val="ru-RU"/>
              </w:rPr>
              <w:t>Высшая квалификационная категория</w:t>
            </w:r>
          </w:p>
        </w:tc>
        <w:tc>
          <w:tcPr>
            <w:tcW w:w="1161" w:type="dxa"/>
          </w:tcPr>
          <w:p w:rsidR="00587E94" w:rsidRPr="00A63168" w:rsidRDefault="00587E94" w:rsidP="00587E94">
            <w:pPr>
              <w:pStyle w:val="af"/>
              <w:tabs>
                <w:tab w:val="left" w:pos="1679"/>
              </w:tabs>
              <w:ind w:left="0" w:firstLine="0"/>
              <w:rPr>
                <w:sz w:val="24"/>
                <w:szCs w:val="24"/>
                <w:lang w:val="ru-RU"/>
              </w:rPr>
            </w:pPr>
            <w:r>
              <w:rPr>
                <w:sz w:val="24"/>
                <w:szCs w:val="24"/>
                <w:lang w:val="ru-RU"/>
              </w:rPr>
              <w:t>13,0</w:t>
            </w:r>
          </w:p>
        </w:tc>
      </w:tr>
      <w:tr w:rsidR="00587E94" w:rsidRPr="009E324D" w:rsidTr="00587E94">
        <w:trPr>
          <w:trHeight w:val="136"/>
        </w:trPr>
        <w:tc>
          <w:tcPr>
            <w:tcW w:w="3071" w:type="dxa"/>
            <w:vMerge/>
          </w:tcPr>
          <w:p w:rsidR="00587E94" w:rsidRPr="00A63168" w:rsidRDefault="00587E94" w:rsidP="00587E94">
            <w:pPr>
              <w:pStyle w:val="af"/>
              <w:tabs>
                <w:tab w:val="left" w:pos="1679"/>
              </w:tabs>
              <w:ind w:left="0" w:firstLine="0"/>
              <w:rPr>
                <w:sz w:val="24"/>
                <w:szCs w:val="24"/>
                <w:lang w:val="ru-RU"/>
              </w:rPr>
            </w:pPr>
          </w:p>
        </w:tc>
        <w:tc>
          <w:tcPr>
            <w:tcW w:w="2314" w:type="dxa"/>
            <w:vMerge w:val="restart"/>
          </w:tcPr>
          <w:p w:rsidR="00587E94" w:rsidRPr="00A63168" w:rsidRDefault="00587E94" w:rsidP="00587E94">
            <w:pPr>
              <w:pStyle w:val="af"/>
              <w:tabs>
                <w:tab w:val="left" w:pos="1679"/>
              </w:tabs>
              <w:ind w:left="0" w:firstLine="0"/>
              <w:rPr>
                <w:sz w:val="24"/>
                <w:szCs w:val="24"/>
                <w:lang w:val="ru-RU"/>
              </w:rPr>
            </w:pPr>
            <w:r w:rsidRPr="00A63168">
              <w:rPr>
                <w:sz w:val="24"/>
                <w:szCs w:val="24"/>
                <w:lang w:val="ru-RU"/>
              </w:rPr>
              <w:t>Старший тренер</w:t>
            </w:r>
          </w:p>
        </w:tc>
        <w:tc>
          <w:tcPr>
            <w:tcW w:w="2995" w:type="dxa"/>
          </w:tcPr>
          <w:p w:rsidR="00587E94" w:rsidRPr="00A63168" w:rsidRDefault="00587E94" w:rsidP="00587E94">
            <w:pPr>
              <w:pStyle w:val="af"/>
              <w:tabs>
                <w:tab w:val="left" w:pos="1679"/>
              </w:tabs>
              <w:ind w:left="0" w:firstLine="0"/>
              <w:rPr>
                <w:sz w:val="24"/>
                <w:szCs w:val="24"/>
                <w:lang w:val="ru-RU"/>
              </w:rPr>
            </w:pPr>
            <w:r w:rsidRPr="00A63168">
              <w:rPr>
                <w:sz w:val="24"/>
                <w:szCs w:val="24"/>
                <w:lang w:val="ru-RU"/>
              </w:rPr>
              <w:t>Первая квалификационная категория</w:t>
            </w:r>
          </w:p>
        </w:tc>
        <w:tc>
          <w:tcPr>
            <w:tcW w:w="1161" w:type="dxa"/>
          </w:tcPr>
          <w:p w:rsidR="00587E94" w:rsidRPr="007344E6" w:rsidRDefault="00587E94" w:rsidP="00587E94">
            <w:pPr>
              <w:pStyle w:val="af"/>
              <w:tabs>
                <w:tab w:val="left" w:pos="1679"/>
              </w:tabs>
              <w:ind w:left="0" w:firstLine="0"/>
              <w:rPr>
                <w:sz w:val="24"/>
                <w:szCs w:val="24"/>
                <w:lang w:val="ru-RU"/>
              </w:rPr>
            </w:pPr>
            <w:r w:rsidRPr="007344E6">
              <w:rPr>
                <w:sz w:val="24"/>
                <w:szCs w:val="24"/>
                <w:lang w:val="ru-RU"/>
              </w:rPr>
              <w:t>12,0</w:t>
            </w:r>
          </w:p>
        </w:tc>
      </w:tr>
      <w:tr w:rsidR="00587E94" w:rsidRPr="009E324D" w:rsidTr="00587E94">
        <w:trPr>
          <w:trHeight w:val="136"/>
        </w:trPr>
        <w:tc>
          <w:tcPr>
            <w:tcW w:w="3071" w:type="dxa"/>
            <w:vMerge/>
          </w:tcPr>
          <w:p w:rsidR="00587E94" w:rsidRPr="00A63168" w:rsidRDefault="00587E94" w:rsidP="00587E94">
            <w:pPr>
              <w:pStyle w:val="af"/>
              <w:tabs>
                <w:tab w:val="left" w:pos="1679"/>
              </w:tabs>
              <w:ind w:left="0" w:firstLine="0"/>
              <w:rPr>
                <w:sz w:val="24"/>
                <w:szCs w:val="24"/>
                <w:lang w:val="ru-RU"/>
              </w:rPr>
            </w:pPr>
          </w:p>
        </w:tc>
        <w:tc>
          <w:tcPr>
            <w:tcW w:w="2314" w:type="dxa"/>
            <w:vMerge/>
          </w:tcPr>
          <w:p w:rsidR="00587E94" w:rsidRPr="00A63168" w:rsidRDefault="00587E94" w:rsidP="00587E94">
            <w:pPr>
              <w:pStyle w:val="af"/>
              <w:tabs>
                <w:tab w:val="left" w:pos="1679"/>
              </w:tabs>
              <w:ind w:left="0" w:firstLine="0"/>
              <w:rPr>
                <w:sz w:val="24"/>
                <w:szCs w:val="24"/>
                <w:lang w:val="ru-RU"/>
              </w:rPr>
            </w:pPr>
          </w:p>
        </w:tc>
        <w:tc>
          <w:tcPr>
            <w:tcW w:w="2995" w:type="dxa"/>
          </w:tcPr>
          <w:p w:rsidR="00587E94" w:rsidRPr="00A63168" w:rsidRDefault="00587E94" w:rsidP="00587E94">
            <w:pPr>
              <w:pStyle w:val="af"/>
              <w:tabs>
                <w:tab w:val="left" w:pos="1679"/>
              </w:tabs>
              <w:ind w:left="0" w:firstLine="0"/>
              <w:rPr>
                <w:sz w:val="24"/>
                <w:szCs w:val="24"/>
                <w:lang w:val="ru-RU"/>
              </w:rPr>
            </w:pPr>
            <w:r w:rsidRPr="00A63168">
              <w:rPr>
                <w:sz w:val="24"/>
                <w:szCs w:val="24"/>
                <w:lang w:val="ru-RU"/>
              </w:rPr>
              <w:t>Высшая квалификационная категория</w:t>
            </w:r>
          </w:p>
        </w:tc>
        <w:tc>
          <w:tcPr>
            <w:tcW w:w="1161" w:type="dxa"/>
          </w:tcPr>
          <w:p w:rsidR="00587E94" w:rsidRPr="00A63168" w:rsidRDefault="00587E94" w:rsidP="00587E94">
            <w:pPr>
              <w:pStyle w:val="af"/>
              <w:tabs>
                <w:tab w:val="left" w:pos="1679"/>
              </w:tabs>
              <w:ind w:left="0" w:firstLine="0"/>
              <w:rPr>
                <w:sz w:val="24"/>
                <w:szCs w:val="24"/>
                <w:lang w:val="ru-RU"/>
              </w:rPr>
            </w:pPr>
            <w:r>
              <w:rPr>
                <w:sz w:val="24"/>
                <w:szCs w:val="24"/>
                <w:lang w:val="ru-RU"/>
              </w:rPr>
              <w:t>13,0</w:t>
            </w:r>
          </w:p>
        </w:tc>
      </w:tr>
      <w:tr w:rsidR="00587E94" w:rsidRPr="009E324D" w:rsidTr="00587E94">
        <w:trPr>
          <w:trHeight w:val="779"/>
        </w:trPr>
        <w:tc>
          <w:tcPr>
            <w:tcW w:w="3071" w:type="dxa"/>
            <w:vMerge w:val="restart"/>
          </w:tcPr>
          <w:p w:rsidR="00587E94" w:rsidRPr="00A63168" w:rsidRDefault="00587E94" w:rsidP="00587E94">
            <w:pPr>
              <w:pStyle w:val="af"/>
              <w:tabs>
                <w:tab w:val="left" w:pos="1679"/>
              </w:tabs>
              <w:ind w:left="0" w:firstLine="0"/>
              <w:rPr>
                <w:sz w:val="24"/>
                <w:szCs w:val="24"/>
                <w:lang w:val="ru-RU"/>
              </w:rPr>
            </w:pPr>
            <w:r w:rsidRPr="00A63168">
              <w:rPr>
                <w:sz w:val="24"/>
                <w:szCs w:val="24"/>
                <w:lang w:val="ru-RU"/>
              </w:rPr>
              <w:t>второй</w:t>
            </w:r>
          </w:p>
        </w:tc>
        <w:tc>
          <w:tcPr>
            <w:tcW w:w="2314" w:type="dxa"/>
            <w:vMerge w:val="restart"/>
          </w:tcPr>
          <w:p w:rsidR="00587E94" w:rsidRPr="00A63168" w:rsidRDefault="00587E94" w:rsidP="00587E94">
            <w:pPr>
              <w:pStyle w:val="af"/>
              <w:tabs>
                <w:tab w:val="left" w:pos="1679"/>
              </w:tabs>
              <w:ind w:left="0" w:firstLine="0"/>
              <w:rPr>
                <w:sz w:val="24"/>
                <w:szCs w:val="24"/>
                <w:lang w:val="ru-RU"/>
              </w:rPr>
            </w:pPr>
            <w:r w:rsidRPr="00A63168">
              <w:rPr>
                <w:sz w:val="24"/>
                <w:szCs w:val="24"/>
                <w:lang w:val="ru-RU"/>
              </w:rPr>
              <w:t>Инструкто</w:t>
            </w:r>
            <w:proofErr w:type="gramStart"/>
            <w:r w:rsidRPr="00A63168">
              <w:rPr>
                <w:sz w:val="24"/>
                <w:szCs w:val="24"/>
                <w:lang w:val="ru-RU"/>
              </w:rPr>
              <w:t>р-</w:t>
            </w:r>
            <w:proofErr w:type="gramEnd"/>
            <w:r w:rsidRPr="00A63168">
              <w:rPr>
                <w:sz w:val="24"/>
                <w:szCs w:val="24"/>
                <w:lang w:val="ru-RU"/>
              </w:rPr>
              <w:t xml:space="preserve"> методист</w:t>
            </w:r>
          </w:p>
        </w:tc>
        <w:tc>
          <w:tcPr>
            <w:tcW w:w="2995" w:type="dxa"/>
          </w:tcPr>
          <w:p w:rsidR="00587E94" w:rsidRPr="00A63168" w:rsidRDefault="00587E94" w:rsidP="00587E94">
            <w:pPr>
              <w:pStyle w:val="af"/>
              <w:tabs>
                <w:tab w:val="left" w:pos="1679"/>
              </w:tabs>
              <w:ind w:left="0" w:firstLine="0"/>
              <w:rPr>
                <w:sz w:val="24"/>
                <w:szCs w:val="24"/>
                <w:lang w:val="ru-RU"/>
              </w:rPr>
            </w:pPr>
            <w:r w:rsidRPr="00A63168">
              <w:rPr>
                <w:sz w:val="24"/>
                <w:szCs w:val="24"/>
                <w:lang w:val="ru-RU"/>
              </w:rPr>
              <w:t>Первая квалификационная категория</w:t>
            </w:r>
          </w:p>
        </w:tc>
        <w:tc>
          <w:tcPr>
            <w:tcW w:w="1161" w:type="dxa"/>
          </w:tcPr>
          <w:p w:rsidR="00587E94" w:rsidRPr="00A63168" w:rsidRDefault="00587E94" w:rsidP="00587E94">
            <w:pPr>
              <w:pStyle w:val="af"/>
              <w:tabs>
                <w:tab w:val="left" w:pos="1679"/>
              </w:tabs>
              <w:ind w:left="0" w:firstLine="0"/>
              <w:rPr>
                <w:sz w:val="24"/>
                <w:szCs w:val="24"/>
                <w:lang w:val="ru-RU"/>
              </w:rPr>
            </w:pPr>
            <w:r>
              <w:rPr>
                <w:sz w:val="24"/>
                <w:szCs w:val="24"/>
                <w:lang w:val="ru-RU"/>
              </w:rPr>
              <w:t>11,0</w:t>
            </w:r>
          </w:p>
        </w:tc>
      </w:tr>
      <w:tr w:rsidR="00587E94" w:rsidRPr="009E324D" w:rsidTr="00587E94">
        <w:trPr>
          <w:trHeight w:val="136"/>
        </w:trPr>
        <w:tc>
          <w:tcPr>
            <w:tcW w:w="3071" w:type="dxa"/>
            <w:vMerge/>
          </w:tcPr>
          <w:p w:rsidR="00587E94" w:rsidRPr="00A63168" w:rsidRDefault="00587E94" w:rsidP="00587E94">
            <w:pPr>
              <w:pStyle w:val="af"/>
              <w:tabs>
                <w:tab w:val="left" w:pos="1679"/>
              </w:tabs>
              <w:ind w:left="0" w:firstLine="0"/>
              <w:rPr>
                <w:sz w:val="24"/>
                <w:szCs w:val="24"/>
                <w:lang w:val="ru-RU"/>
              </w:rPr>
            </w:pPr>
          </w:p>
        </w:tc>
        <w:tc>
          <w:tcPr>
            <w:tcW w:w="2314" w:type="dxa"/>
            <w:vMerge/>
          </w:tcPr>
          <w:p w:rsidR="00587E94" w:rsidRPr="00A63168" w:rsidRDefault="00587E94" w:rsidP="00587E94">
            <w:pPr>
              <w:pStyle w:val="af"/>
              <w:tabs>
                <w:tab w:val="left" w:pos="1679"/>
              </w:tabs>
              <w:ind w:left="0" w:firstLine="0"/>
              <w:rPr>
                <w:sz w:val="24"/>
                <w:szCs w:val="24"/>
                <w:lang w:val="ru-RU"/>
              </w:rPr>
            </w:pPr>
          </w:p>
        </w:tc>
        <w:tc>
          <w:tcPr>
            <w:tcW w:w="2995" w:type="dxa"/>
          </w:tcPr>
          <w:p w:rsidR="00587E94" w:rsidRPr="00A63168" w:rsidRDefault="00587E94" w:rsidP="00587E94">
            <w:pPr>
              <w:pStyle w:val="af"/>
              <w:tabs>
                <w:tab w:val="left" w:pos="1679"/>
              </w:tabs>
              <w:ind w:left="0" w:firstLine="0"/>
              <w:rPr>
                <w:sz w:val="24"/>
                <w:szCs w:val="24"/>
                <w:lang w:val="ru-RU"/>
              </w:rPr>
            </w:pPr>
            <w:r w:rsidRPr="00A63168">
              <w:rPr>
                <w:sz w:val="24"/>
                <w:szCs w:val="24"/>
                <w:lang w:val="ru-RU"/>
              </w:rPr>
              <w:t>Высшая квалификационная категория</w:t>
            </w:r>
          </w:p>
        </w:tc>
        <w:tc>
          <w:tcPr>
            <w:tcW w:w="1161" w:type="dxa"/>
          </w:tcPr>
          <w:p w:rsidR="00587E94" w:rsidRPr="00A63168" w:rsidRDefault="00587E94" w:rsidP="00587E94">
            <w:pPr>
              <w:pStyle w:val="af"/>
              <w:tabs>
                <w:tab w:val="left" w:pos="1679"/>
              </w:tabs>
              <w:ind w:left="0" w:firstLine="0"/>
              <w:rPr>
                <w:sz w:val="24"/>
                <w:szCs w:val="24"/>
                <w:lang w:val="ru-RU"/>
              </w:rPr>
            </w:pPr>
            <w:r>
              <w:rPr>
                <w:sz w:val="24"/>
                <w:szCs w:val="24"/>
                <w:lang w:val="ru-RU"/>
              </w:rPr>
              <w:t>13,0</w:t>
            </w:r>
          </w:p>
        </w:tc>
      </w:tr>
    </w:tbl>
    <w:p w:rsidR="00587E94" w:rsidRPr="00642963" w:rsidRDefault="00587E94" w:rsidP="00587E94">
      <w:pPr>
        <w:tabs>
          <w:tab w:val="left" w:pos="1796"/>
        </w:tabs>
        <w:ind w:right="402"/>
        <w:jc w:val="both"/>
        <w:rPr>
          <w:color w:val="000000" w:themeColor="text1"/>
          <w:sz w:val="24"/>
          <w:szCs w:val="24"/>
        </w:rPr>
      </w:pPr>
      <w:r w:rsidRPr="009E324D">
        <w:rPr>
          <w:color w:val="FF0000"/>
          <w:sz w:val="24"/>
          <w:szCs w:val="24"/>
        </w:rPr>
        <w:t xml:space="preserve">       </w:t>
      </w:r>
      <w:r w:rsidRPr="00642963">
        <w:rPr>
          <w:color w:val="000000" w:themeColor="text1"/>
          <w:sz w:val="24"/>
          <w:szCs w:val="24"/>
        </w:rPr>
        <w:t>Выплаты за квалификационную категорию предоставляются работникам физической культуры второго уровня при наличии у них действующей квалификационной категории в пределах срока действия квалификационной категории и рассчитываются по</w:t>
      </w:r>
      <w:r w:rsidRPr="00642963">
        <w:rPr>
          <w:color w:val="000000" w:themeColor="text1"/>
          <w:spacing w:val="-6"/>
          <w:sz w:val="24"/>
          <w:szCs w:val="24"/>
        </w:rPr>
        <w:t xml:space="preserve"> </w:t>
      </w:r>
      <w:r w:rsidRPr="00642963">
        <w:rPr>
          <w:color w:val="000000" w:themeColor="text1"/>
          <w:sz w:val="24"/>
          <w:szCs w:val="24"/>
        </w:rPr>
        <w:t>формуле:</w:t>
      </w:r>
    </w:p>
    <w:p w:rsidR="00587E94" w:rsidRPr="00C450A0" w:rsidRDefault="00587E94" w:rsidP="00587E94">
      <w:pPr>
        <w:pStyle w:val="a4"/>
        <w:ind w:left="877" w:right="448"/>
        <w:rPr>
          <w:color w:val="000000" w:themeColor="text1"/>
          <w:szCs w:val="24"/>
        </w:rPr>
      </w:pPr>
      <w:proofErr w:type="spellStart"/>
      <w:r w:rsidRPr="00C450A0">
        <w:rPr>
          <w:color w:val="000000" w:themeColor="text1"/>
          <w:szCs w:val="24"/>
        </w:rPr>
        <w:t>B</w:t>
      </w:r>
      <w:r w:rsidRPr="00C450A0">
        <w:rPr>
          <w:color w:val="000000" w:themeColor="text1"/>
          <w:szCs w:val="24"/>
          <w:vertAlign w:val="subscript"/>
        </w:rPr>
        <w:t>kk</w:t>
      </w:r>
      <w:proofErr w:type="spellEnd"/>
      <w:r w:rsidRPr="00C450A0">
        <w:rPr>
          <w:color w:val="000000" w:themeColor="text1"/>
          <w:szCs w:val="24"/>
        </w:rPr>
        <w:t xml:space="preserve"> = </w:t>
      </w:r>
      <w:proofErr w:type="spellStart"/>
      <w:r w:rsidRPr="00C450A0">
        <w:rPr>
          <w:color w:val="000000" w:themeColor="text1"/>
          <w:szCs w:val="24"/>
        </w:rPr>
        <w:t>O</w:t>
      </w:r>
      <w:r w:rsidRPr="00C450A0">
        <w:rPr>
          <w:color w:val="000000" w:themeColor="text1"/>
          <w:szCs w:val="24"/>
          <w:vertAlign w:val="subscript"/>
        </w:rPr>
        <w:t>d</w:t>
      </w:r>
      <w:proofErr w:type="spellEnd"/>
      <w:r w:rsidRPr="00C450A0">
        <w:rPr>
          <w:color w:val="000000" w:themeColor="text1"/>
          <w:szCs w:val="24"/>
        </w:rPr>
        <w:t xml:space="preserve"> x </w:t>
      </w:r>
      <w:proofErr w:type="spellStart"/>
      <w:r w:rsidRPr="00C450A0">
        <w:rPr>
          <w:color w:val="000000" w:themeColor="text1"/>
          <w:szCs w:val="24"/>
        </w:rPr>
        <w:t>D</w:t>
      </w:r>
      <w:r w:rsidRPr="00C450A0">
        <w:rPr>
          <w:color w:val="000000" w:themeColor="text1"/>
          <w:szCs w:val="24"/>
          <w:vertAlign w:val="subscript"/>
        </w:rPr>
        <w:t>kk</w:t>
      </w:r>
      <w:proofErr w:type="spellEnd"/>
    </w:p>
    <w:p w:rsidR="00587E94" w:rsidRPr="00882CC1" w:rsidRDefault="00587E94" w:rsidP="00587E94">
      <w:pPr>
        <w:pStyle w:val="a4"/>
        <w:ind w:right="402"/>
        <w:rPr>
          <w:szCs w:val="24"/>
        </w:rPr>
      </w:pPr>
      <w:r w:rsidRPr="00882CC1">
        <w:rPr>
          <w:szCs w:val="24"/>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587E94" w:rsidRPr="00A63168" w:rsidRDefault="00587E94" w:rsidP="004668CE">
      <w:pPr>
        <w:pStyle w:val="af"/>
        <w:numPr>
          <w:ilvl w:val="0"/>
          <w:numId w:val="30"/>
        </w:numPr>
        <w:tabs>
          <w:tab w:val="left" w:pos="1679"/>
        </w:tabs>
        <w:spacing w:before="102"/>
        <w:ind w:right="424"/>
        <w:rPr>
          <w:b/>
          <w:sz w:val="24"/>
          <w:szCs w:val="24"/>
          <w:lang w:val="ru-RU"/>
        </w:rPr>
      </w:pPr>
      <w:r>
        <w:rPr>
          <w:b/>
          <w:sz w:val="24"/>
          <w:szCs w:val="24"/>
          <w:lang w:val="ru-RU"/>
        </w:rPr>
        <w:t>В</w:t>
      </w:r>
      <w:r w:rsidRPr="00A63168">
        <w:rPr>
          <w:b/>
          <w:sz w:val="24"/>
          <w:szCs w:val="24"/>
          <w:lang w:val="ru-RU"/>
        </w:rPr>
        <w:t>ыплаты за наличие государственных наград, спортивных</w:t>
      </w:r>
      <w:r w:rsidRPr="00A63168">
        <w:rPr>
          <w:b/>
          <w:spacing w:val="-12"/>
          <w:sz w:val="24"/>
          <w:szCs w:val="24"/>
          <w:lang w:val="ru-RU"/>
        </w:rPr>
        <w:t xml:space="preserve"> </w:t>
      </w:r>
      <w:r w:rsidRPr="00A63168">
        <w:rPr>
          <w:b/>
          <w:sz w:val="24"/>
          <w:szCs w:val="24"/>
          <w:lang w:val="ru-RU"/>
        </w:rPr>
        <w:t>званий;</w:t>
      </w:r>
    </w:p>
    <w:p w:rsidR="00587E94" w:rsidRPr="00A63168" w:rsidRDefault="00587E94" w:rsidP="004668CE">
      <w:pPr>
        <w:tabs>
          <w:tab w:val="left" w:pos="1679"/>
        </w:tabs>
        <w:spacing w:before="102"/>
        <w:ind w:right="424"/>
        <w:jc w:val="both"/>
        <w:rPr>
          <w:sz w:val="24"/>
          <w:szCs w:val="24"/>
        </w:rPr>
      </w:pPr>
      <w:r>
        <w:rPr>
          <w:sz w:val="24"/>
          <w:szCs w:val="24"/>
        </w:rPr>
        <w:t xml:space="preserve">        </w:t>
      </w:r>
      <w:r w:rsidRPr="00A63168">
        <w:rPr>
          <w:sz w:val="24"/>
          <w:szCs w:val="24"/>
        </w:rPr>
        <w:t>Выплаты</w:t>
      </w:r>
      <w:r w:rsidRPr="00A63168">
        <w:rPr>
          <w:sz w:val="24"/>
          <w:szCs w:val="24"/>
        </w:rPr>
        <w:tab/>
        <w:t>за</w:t>
      </w:r>
      <w:r w:rsidRPr="00A63168">
        <w:rPr>
          <w:sz w:val="24"/>
          <w:szCs w:val="24"/>
        </w:rPr>
        <w:tab/>
        <w:t>наличие</w:t>
      </w:r>
      <w:r w:rsidRPr="00A63168">
        <w:rPr>
          <w:sz w:val="24"/>
          <w:szCs w:val="24"/>
        </w:rPr>
        <w:tab/>
        <w:t>гос</w:t>
      </w:r>
      <w:r w:rsidR="004668CE">
        <w:rPr>
          <w:sz w:val="24"/>
          <w:szCs w:val="24"/>
        </w:rPr>
        <w:t>ударственных</w:t>
      </w:r>
      <w:r w:rsidR="004668CE">
        <w:rPr>
          <w:sz w:val="24"/>
          <w:szCs w:val="24"/>
        </w:rPr>
        <w:tab/>
        <w:t>наград,</w:t>
      </w:r>
      <w:r w:rsidR="004668CE">
        <w:rPr>
          <w:sz w:val="24"/>
          <w:szCs w:val="24"/>
        </w:rPr>
        <w:tab/>
        <w:t xml:space="preserve">спортивных </w:t>
      </w:r>
      <w:r w:rsidRPr="00A63168">
        <w:rPr>
          <w:sz w:val="24"/>
          <w:szCs w:val="24"/>
        </w:rPr>
        <w:t>званий предоставляются работникам физической культур</w:t>
      </w:r>
      <w:r w:rsidR="004668CE">
        <w:rPr>
          <w:sz w:val="24"/>
          <w:szCs w:val="24"/>
        </w:rPr>
        <w:t xml:space="preserve">ы и </w:t>
      </w:r>
      <w:r w:rsidRPr="00A63168">
        <w:rPr>
          <w:sz w:val="24"/>
          <w:szCs w:val="24"/>
        </w:rPr>
        <w:t>рассчитываются по</w:t>
      </w:r>
      <w:r w:rsidRPr="00A63168">
        <w:rPr>
          <w:spacing w:val="-22"/>
          <w:sz w:val="24"/>
          <w:szCs w:val="24"/>
        </w:rPr>
        <w:t xml:space="preserve"> </w:t>
      </w:r>
      <w:r w:rsidRPr="00A63168">
        <w:rPr>
          <w:sz w:val="24"/>
          <w:szCs w:val="24"/>
        </w:rPr>
        <w:t>формуле:</w:t>
      </w:r>
    </w:p>
    <w:p w:rsidR="00587E94" w:rsidRPr="00882CC1" w:rsidRDefault="00587E94" w:rsidP="004668CE">
      <w:pPr>
        <w:pStyle w:val="a4"/>
        <w:spacing w:before="102"/>
        <w:ind w:right="424"/>
        <w:rPr>
          <w:szCs w:val="24"/>
        </w:rPr>
      </w:pPr>
      <w:proofErr w:type="spellStart"/>
      <w:r w:rsidRPr="00882CC1">
        <w:rPr>
          <w:szCs w:val="24"/>
        </w:rPr>
        <w:t>B</w:t>
      </w:r>
      <w:r w:rsidRPr="00882CC1">
        <w:rPr>
          <w:szCs w:val="24"/>
          <w:vertAlign w:val="subscript"/>
        </w:rPr>
        <w:t>pz</w:t>
      </w:r>
      <w:proofErr w:type="spellEnd"/>
      <w:r w:rsidRPr="00882CC1">
        <w:rPr>
          <w:szCs w:val="24"/>
        </w:rPr>
        <w:t xml:space="preserve"> = </w:t>
      </w:r>
      <w:proofErr w:type="spellStart"/>
      <w:r w:rsidRPr="00882CC1">
        <w:rPr>
          <w:szCs w:val="24"/>
        </w:rPr>
        <w:t>O</w:t>
      </w:r>
      <w:r w:rsidRPr="00882CC1">
        <w:rPr>
          <w:szCs w:val="24"/>
          <w:vertAlign w:val="subscript"/>
        </w:rPr>
        <w:t>d</w:t>
      </w:r>
      <w:proofErr w:type="spellEnd"/>
      <w:r w:rsidRPr="00882CC1">
        <w:rPr>
          <w:szCs w:val="24"/>
        </w:rPr>
        <w:t xml:space="preserve"> x </w:t>
      </w:r>
      <w:proofErr w:type="spellStart"/>
      <w:r w:rsidRPr="00882CC1">
        <w:rPr>
          <w:szCs w:val="24"/>
        </w:rPr>
        <w:t>D</w:t>
      </w:r>
      <w:r w:rsidRPr="00882CC1">
        <w:rPr>
          <w:szCs w:val="24"/>
          <w:vertAlign w:val="subscript"/>
        </w:rPr>
        <w:t>pz</w:t>
      </w:r>
      <w:proofErr w:type="spellEnd"/>
      <w:r w:rsidRPr="00882CC1">
        <w:rPr>
          <w:szCs w:val="24"/>
        </w:rPr>
        <w:t>,</w:t>
      </w:r>
      <w:r>
        <w:rPr>
          <w:szCs w:val="24"/>
        </w:rPr>
        <w:t xml:space="preserve"> </w:t>
      </w:r>
      <w:r w:rsidRPr="00882CC1">
        <w:rPr>
          <w:szCs w:val="24"/>
        </w:rPr>
        <w:t>где:</w:t>
      </w:r>
      <w:r>
        <w:rPr>
          <w:szCs w:val="24"/>
        </w:rPr>
        <w:t xml:space="preserve"> </w:t>
      </w:r>
      <w:proofErr w:type="spellStart"/>
      <w:r w:rsidRPr="00882CC1">
        <w:rPr>
          <w:szCs w:val="24"/>
        </w:rPr>
        <w:t>B</w:t>
      </w:r>
      <w:r w:rsidRPr="00882CC1">
        <w:rPr>
          <w:szCs w:val="24"/>
          <w:vertAlign w:val="subscript"/>
        </w:rPr>
        <w:t>pz</w:t>
      </w:r>
      <w:proofErr w:type="spellEnd"/>
      <w:r w:rsidRPr="00882CC1">
        <w:rPr>
          <w:szCs w:val="24"/>
        </w:rPr>
        <w:t xml:space="preserve"> – выплата за наличие государственных наград, спортивных званий;</w:t>
      </w:r>
    </w:p>
    <w:p w:rsidR="00587E94" w:rsidRPr="00642963" w:rsidRDefault="00587E94" w:rsidP="00587E94">
      <w:pPr>
        <w:pStyle w:val="a4"/>
        <w:ind w:right="400"/>
        <w:rPr>
          <w:szCs w:val="24"/>
        </w:rPr>
      </w:pPr>
      <w:proofErr w:type="spellStart"/>
      <w:r w:rsidRPr="00882CC1">
        <w:rPr>
          <w:szCs w:val="24"/>
        </w:rPr>
        <w:t>O</w:t>
      </w:r>
      <w:r w:rsidRPr="00882CC1">
        <w:rPr>
          <w:szCs w:val="24"/>
          <w:vertAlign w:val="subscript"/>
        </w:rPr>
        <w:t>d</w:t>
      </w:r>
      <w:proofErr w:type="spellEnd"/>
      <w:r w:rsidRPr="00882CC1">
        <w:rPr>
          <w:szCs w:val="24"/>
        </w:rPr>
        <w:t xml:space="preserve"> – должностной оклад работников муниципальных учреждений физической культуры и спорта;</w:t>
      </w:r>
      <w:r>
        <w:rPr>
          <w:szCs w:val="24"/>
        </w:rPr>
        <w:t xml:space="preserve"> </w:t>
      </w:r>
      <w:r w:rsidRPr="00882CC1">
        <w:rPr>
          <w:szCs w:val="24"/>
        </w:rPr>
        <w:t xml:space="preserve"> </w:t>
      </w:r>
      <w:proofErr w:type="spellStart"/>
      <w:r w:rsidRPr="00882CC1">
        <w:rPr>
          <w:szCs w:val="24"/>
        </w:rPr>
        <w:t>D</w:t>
      </w:r>
      <w:r w:rsidRPr="00882CC1">
        <w:rPr>
          <w:szCs w:val="24"/>
          <w:vertAlign w:val="subscript"/>
        </w:rPr>
        <w:t>pz</w:t>
      </w:r>
      <w:proofErr w:type="spellEnd"/>
      <w:r w:rsidRPr="00882CC1">
        <w:rPr>
          <w:szCs w:val="24"/>
        </w:rPr>
        <w:t xml:space="preserve"> – размер надбавки за наличие государственных наград, спортивных званий. </w:t>
      </w:r>
      <w:r>
        <w:rPr>
          <w:szCs w:val="24"/>
        </w:rPr>
        <w:t xml:space="preserve">        </w:t>
      </w:r>
      <w:r w:rsidRPr="00882CC1">
        <w:rPr>
          <w:szCs w:val="24"/>
        </w:rPr>
        <w:t>Размер надбавки за наличие государственных наград Республики</w:t>
      </w:r>
      <w:r w:rsidRPr="00882CC1">
        <w:rPr>
          <w:spacing w:val="51"/>
          <w:szCs w:val="24"/>
        </w:rPr>
        <w:t xml:space="preserve"> </w:t>
      </w:r>
      <w:r w:rsidRPr="00882CC1">
        <w:rPr>
          <w:szCs w:val="24"/>
        </w:rPr>
        <w:t>Татарстан, автономных республик в составе Союза Советских Социалистических Республик</w:t>
      </w:r>
      <w:r>
        <w:rPr>
          <w:szCs w:val="24"/>
        </w:rPr>
        <w:t xml:space="preserve"> </w:t>
      </w:r>
      <w:r>
        <w:rPr>
          <w:b/>
          <w:szCs w:val="24"/>
        </w:rPr>
        <w:t>составляет 6 %</w:t>
      </w:r>
      <w:r w:rsidRPr="00CB5E33">
        <w:rPr>
          <w:b/>
          <w:szCs w:val="24"/>
        </w:rPr>
        <w:t>.</w:t>
      </w:r>
    </w:p>
    <w:p w:rsidR="00587E94" w:rsidRPr="00882CC1" w:rsidRDefault="00587E94" w:rsidP="00587E94">
      <w:pPr>
        <w:pStyle w:val="a4"/>
        <w:ind w:right="398"/>
        <w:rPr>
          <w:szCs w:val="24"/>
        </w:rPr>
      </w:pPr>
      <w:r>
        <w:rPr>
          <w:szCs w:val="24"/>
        </w:rPr>
        <w:t xml:space="preserve">        </w:t>
      </w:r>
      <w:r w:rsidRPr="00882CC1">
        <w:rPr>
          <w:szCs w:val="24"/>
        </w:rPr>
        <w:t xml:space="preserve">Размер надбавки за наличие государственных наград, спортивных званий Российской Федерации, государственных наград Союза Советских Социалистических Республик, государственных наград союзных республик в составе Союза Советских Социалистических Республик составляет </w:t>
      </w:r>
      <w:r w:rsidRPr="00CB5E33">
        <w:rPr>
          <w:b/>
          <w:szCs w:val="24"/>
        </w:rPr>
        <w:t>7</w:t>
      </w:r>
      <w:r>
        <w:rPr>
          <w:b/>
          <w:szCs w:val="24"/>
        </w:rPr>
        <w:t>%</w:t>
      </w:r>
      <w:r w:rsidRPr="00CB5E33">
        <w:rPr>
          <w:b/>
          <w:szCs w:val="24"/>
        </w:rPr>
        <w:t>.</w:t>
      </w:r>
    </w:p>
    <w:p w:rsidR="004668CE" w:rsidRPr="001B2BF8" w:rsidRDefault="00587E94" w:rsidP="00587E94">
      <w:pPr>
        <w:pStyle w:val="a4"/>
        <w:spacing w:before="1"/>
        <w:ind w:right="401"/>
        <w:rPr>
          <w:szCs w:val="24"/>
        </w:rPr>
      </w:pPr>
      <w:r w:rsidRPr="00882CC1">
        <w:rPr>
          <w:szCs w:val="24"/>
        </w:rPr>
        <w:t xml:space="preserve">Перечень государственных наград, спортивных званий, за наличие которых </w:t>
      </w:r>
      <w:r w:rsidRPr="001B2BF8">
        <w:rPr>
          <w:szCs w:val="24"/>
        </w:rPr>
        <w:t xml:space="preserve">предоставляются    выплаты    работникам     физической     культуры,     приведен  в таблице </w:t>
      </w:r>
    </w:p>
    <w:tbl>
      <w:tblPr>
        <w:tblW w:w="8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7"/>
        <w:gridCol w:w="8222"/>
      </w:tblGrid>
      <w:tr w:rsidR="00587E94" w:rsidRPr="001B2BF8" w:rsidTr="004668CE">
        <w:trPr>
          <w:trHeight w:val="70"/>
        </w:trPr>
        <w:tc>
          <w:tcPr>
            <w:tcW w:w="567" w:type="dxa"/>
            <w:shd w:val="clear" w:color="auto" w:fill="auto"/>
          </w:tcPr>
          <w:p w:rsidR="00587E94" w:rsidRPr="001B2BF8" w:rsidRDefault="00587E94" w:rsidP="004668CE">
            <w:pPr>
              <w:pStyle w:val="TableParagraph"/>
              <w:spacing w:before="0"/>
              <w:ind w:left="0" w:firstLine="55"/>
              <w:rPr>
                <w:sz w:val="24"/>
                <w:szCs w:val="24"/>
              </w:rPr>
            </w:pPr>
            <w:r w:rsidRPr="001B2BF8">
              <w:rPr>
                <w:sz w:val="24"/>
                <w:szCs w:val="24"/>
              </w:rPr>
              <w:t>№ п/п</w:t>
            </w:r>
          </w:p>
        </w:tc>
        <w:tc>
          <w:tcPr>
            <w:tcW w:w="8222" w:type="dxa"/>
            <w:shd w:val="clear" w:color="auto" w:fill="auto"/>
          </w:tcPr>
          <w:p w:rsidR="00587E94" w:rsidRPr="001B2BF8" w:rsidRDefault="00587E94" w:rsidP="004668CE">
            <w:pPr>
              <w:pStyle w:val="TableParagraph"/>
              <w:spacing w:before="0"/>
              <w:ind w:left="0"/>
              <w:rPr>
                <w:sz w:val="24"/>
                <w:szCs w:val="24"/>
                <w:lang w:val="ru-RU"/>
              </w:rPr>
            </w:pPr>
            <w:r w:rsidRPr="001B2BF8">
              <w:rPr>
                <w:sz w:val="24"/>
                <w:szCs w:val="24"/>
                <w:lang w:val="ru-RU"/>
              </w:rPr>
              <w:t>Наименование спортивного звания, государственной награды</w:t>
            </w:r>
          </w:p>
        </w:tc>
      </w:tr>
      <w:tr w:rsidR="00587E94" w:rsidRPr="001B2BF8" w:rsidTr="004668CE">
        <w:trPr>
          <w:trHeight w:val="70"/>
        </w:trPr>
        <w:tc>
          <w:tcPr>
            <w:tcW w:w="567" w:type="dxa"/>
            <w:shd w:val="clear" w:color="auto" w:fill="auto"/>
          </w:tcPr>
          <w:p w:rsidR="00587E94" w:rsidRPr="001B2BF8" w:rsidRDefault="00587E94" w:rsidP="004668CE">
            <w:pPr>
              <w:pStyle w:val="TableParagraph"/>
              <w:spacing w:before="0"/>
              <w:ind w:left="0"/>
              <w:rPr>
                <w:sz w:val="24"/>
                <w:szCs w:val="24"/>
              </w:rPr>
            </w:pPr>
            <w:r w:rsidRPr="001B2BF8">
              <w:rPr>
                <w:sz w:val="24"/>
                <w:szCs w:val="24"/>
              </w:rPr>
              <w:t>1.1.</w:t>
            </w:r>
          </w:p>
        </w:tc>
        <w:tc>
          <w:tcPr>
            <w:tcW w:w="8222" w:type="dxa"/>
            <w:shd w:val="clear" w:color="auto" w:fill="auto"/>
          </w:tcPr>
          <w:p w:rsidR="00587E94" w:rsidRPr="001B2BF8" w:rsidRDefault="00587E94" w:rsidP="004668CE">
            <w:pPr>
              <w:pStyle w:val="TableParagraph"/>
              <w:spacing w:before="0"/>
              <w:ind w:left="0"/>
              <w:rPr>
                <w:sz w:val="24"/>
                <w:szCs w:val="24"/>
                <w:lang w:val="ru-RU"/>
              </w:rPr>
            </w:pPr>
            <w:r w:rsidRPr="001B2BF8">
              <w:rPr>
                <w:sz w:val="24"/>
                <w:szCs w:val="24"/>
                <w:lang w:val="ru-RU"/>
              </w:rPr>
              <w:t>Заслуженный работник физической культуры Российской Федерации</w:t>
            </w:r>
          </w:p>
        </w:tc>
      </w:tr>
      <w:tr w:rsidR="00587E94" w:rsidRPr="001B2BF8" w:rsidTr="004668CE">
        <w:trPr>
          <w:trHeight w:val="70"/>
        </w:trPr>
        <w:tc>
          <w:tcPr>
            <w:tcW w:w="567" w:type="dxa"/>
            <w:shd w:val="clear" w:color="auto" w:fill="auto"/>
          </w:tcPr>
          <w:p w:rsidR="00587E94" w:rsidRPr="001B2BF8" w:rsidRDefault="00587E94" w:rsidP="004668CE">
            <w:pPr>
              <w:pStyle w:val="TableParagraph"/>
              <w:spacing w:before="0"/>
              <w:ind w:left="0"/>
              <w:rPr>
                <w:sz w:val="24"/>
                <w:szCs w:val="24"/>
              </w:rPr>
            </w:pPr>
            <w:r w:rsidRPr="001B2BF8">
              <w:rPr>
                <w:sz w:val="24"/>
                <w:szCs w:val="24"/>
              </w:rPr>
              <w:t>1.2.</w:t>
            </w:r>
          </w:p>
        </w:tc>
        <w:tc>
          <w:tcPr>
            <w:tcW w:w="8222" w:type="dxa"/>
            <w:shd w:val="clear" w:color="auto" w:fill="auto"/>
          </w:tcPr>
          <w:p w:rsidR="00587E94" w:rsidRPr="001B2BF8" w:rsidRDefault="00587E94" w:rsidP="004668CE">
            <w:pPr>
              <w:pStyle w:val="TableParagraph"/>
              <w:spacing w:before="0"/>
              <w:ind w:left="0"/>
              <w:rPr>
                <w:sz w:val="24"/>
                <w:szCs w:val="24"/>
              </w:rPr>
            </w:pPr>
            <w:proofErr w:type="spellStart"/>
            <w:r w:rsidRPr="001B2BF8">
              <w:rPr>
                <w:sz w:val="24"/>
                <w:szCs w:val="24"/>
              </w:rPr>
              <w:t>Заслуженный</w:t>
            </w:r>
            <w:proofErr w:type="spellEnd"/>
            <w:r w:rsidRPr="001B2BF8">
              <w:rPr>
                <w:sz w:val="24"/>
                <w:szCs w:val="24"/>
              </w:rPr>
              <w:t xml:space="preserve"> </w:t>
            </w:r>
            <w:proofErr w:type="spellStart"/>
            <w:r w:rsidRPr="001B2BF8">
              <w:rPr>
                <w:sz w:val="24"/>
                <w:szCs w:val="24"/>
              </w:rPr>
              <w:t>мастер</w:t>
            </w:r>
            <w:proofErr w:type="spellEnd"/>
            <w:r w:rsidRPr="001B2BF8">
              <w:rPr>
                <w:sz w:val="24"/>
                <w:szCs w:val="24"/>
              </w:rPr>
              <w:t xml:space="preserve"> </w:t>
            </w:r>
            <w:proofErr w:type="spellStart"/>
            <w:r w:rsidRPr="001B2BF8">
              <w:rPr>
                <w:sz w:val="24"/>
                <w:szCs w:val="24"/>
              </w:rPr>
              <w:t>спорта</w:t>
            </w:r>
            <w:proofErr w:type="spellEnd"/>
            <w:r w:rsidRPr="001B2BF8">
              <w:rPr>
                <w:sz w:val="24"/>
                <w:szCs w:val="24"/>
              </w:rPr>
              <w:t xml:space="preserve"> </w:t>
            </w:r>
            <w:proofErr w:type="spellStart"/>
            <w:r w:rsidRPr="001B2BF8">
              <w:rPr>
                <w:sz w:val="24"/>
                <w:szCs w:val="24"/>
              </w:rPr>
              <w:t>России</w:t>
            </w:r>
            <w:proofErr w:type="spellEnd"/>
          </w:p>
        </w:tc>
      </w:tr>
      <w:tr w:rsidR="00587E94" w:rsidRPr="001B2BF8" w:rsidTr="004668CE">
        <w:trPr>
          <w:trHeight w:val="70"/>
        </w:trPr>
        <w:tc>
          <w:tcPr>
            <w:tcW w:w="567" w:type="dxa"/>
            <w:shd w:val="clear" w:color="auto" w:fill="auto"/>
          </w:tcPr>
          <w:p w:rsidR="00587E94" w:rsidRPr="001B2BF8" w:rsidRDefault="00587E94" w:rsidP="004668CE">
            <w:pPr>
              <w:pStyle w:val="TableParagraph"/>
              <w:spacing w:before="0"/>
              <w:ind w:left="0"/>
              <w:rPr>
                <w:sz w:val="24"/>
                <w:szCs w:val="24"/>
              </w:rPr>
            </w:pPr>
            <w:r w:rsidRPr="001B2BF8">
              <w:rPr>
                <w:sz w:val="24"/>
                <w:szCs w:val="24"/>
              </w:rPr>
              <w:t>1.3.</w:t>
            </w:r>
          </w:p>
        </w:tc>
        <w:tc>
          <w:tcPr>
            <w:tcW w:w="8222" w:type="dxa"/>
            <w:shd w:val="clear" w:color="auto" w:fill="auto"/>
          </w:tcPr>
          <w:p w:rsidR="00587E94" w:rsidRPr="001B2BF8" w:rsidRDefault="00587E94" w:rsidP="004668CE">
            <w:pPr>
              <w:pStyle w:val="TableParagraph"/>
              <w:spacing w:before="0"/>
              <w:ind w:left="0"/>
              <w:rPr>
                <w:sz w:val="24"/>
                <w:szCs w:val="24"/>
              </w:rPr>
            </w:pPr>
            <w:proofErr w:type="spellStart"/>
            <w:r w:rsidRPr="001B2BF8">
              <w:rPr>
                <w:sz w:val="24"/>
                <w:szCs w:val="24"/>
              </w:rPr>
              <w:t>Заслуженный</w:t>
            </w:r>
            <w:proofErr w:type="spellEnd"/>
            <w:r w:rsidRPr="001B2BF8">
              <w:rPr>
                <w:sz w:val="24"/>
                <w:szCs w:val="24"/>
              </w:rPr>
              <w:t xml:space="preserve"> </w:t>
            </w:r>
            <w:proofErr w:type="spellStart"/>
            <w:r w:rsidRPr="001B2BF8">
              <w:rPr>
                <w:sz w:val="24"/>
                <w:szCs w:val="24"/>
              </w:rPr>
              <w:t>тренер</w:t>
            </w:r>
            <w:proofErr w:type="spellEnd"/>
            <w:r w:rsidRPr="001B2BF8">
              <w:rPr>
                <w:sz w:val="24"/>
                <w:szCs w:val="24"/>
              </w:rPr>
              <w:t xml:space="preserve"> </w:t>
            </w:r>
            <w:proofErr w:type="spellStart"/>
            <w:r w:rsidRPr="001B2BF8">
              <w:rPr>
                <w:sz w:val="24"/>
                <w:szCs w:val="24"/>
              </w:rPr>
              <w:t>России</w:t>
            </w:r>
            <w:proofErr w:type="spellEnd"/>
          </w:p>
        </w:tc>
      </w:tr>
      <w:tr w:rsidR="00587E94" w:rsidRPr="001B2BF8" w:rsidTr="004668CE">
        <w:trPr>
          <w:trHeight w:val="70"/>
        </w:trPr>
        <w:tc>
          <w:tcPr>
            <w:tcW w:w="567" w:type="dxa"/>
            <w:shd w:val="clear" w:color="auto" w:fill="auto"/>
          </w:tcPr>
          <w:p w:rsidR="00587E94" w:rsidRPr="001B2BF8" w:rsidRDefault="00587E94" w:rsidP="004668CE">
            <w:pPr>
              <w:pStyle w:val="TableParagraph"/>
              <w:spacing w:before="0"/>
              <w:ind w:left="0"/>
              <w:rPr>
                <w:sz w:val="24"/>
                <w:szCs w:val="24"/>
              </w:rPr>
            </w:pPr>
            <w:r w:rsidRPr="001B2BF8">
              <w:rPr>
                <w:sz w:val="24"/>
                <w:szCs w:val="24"/>
              </w:rPr>
              <w:lastRenderedPageBreak/>
              <w:t>1.4.</w:t>
            </w:r>
          </w:p>
        </w:tc>
        <w:tc>
          <w:tcPr>
            <w:tcW w:w="8222" w:type="dxa"/>
            <w:shd w:val="clear" w:color="auto" w:fill="auto"/>
          </w:tcPr>
          <w:p w:rsidR="00587E94" w:rsidRPr="001B2BF8" w:rsidRDefault="00587E94" w:rsidP="004668CE">
            <w:pPr>
              <w:pStyle w:val="TableParagraph"/>
              <w:spacing w:before="0"/>
              <w:ind w:left="0"/>
              <w:rPr>
                <w:sz w:val="24"/>
                <w:szCs w:val="24"/>
              </w:rPr>
            </w:pPr>
            <w:proofErr w:type="spellStart"/>
            <w:r w:rsidRPr="001B2BF8">
              <w:rPr>
                <w:sz w:val="24"/>
                <w:szCs w:val="24"/>
              </w:rPr>
              <w:t>Почетный</w:t>
            </w:r>
            <w:proofErr w:type="spellEnd"/>
            <w:r w:rsidRPr="001B2BF8">
              <w:rPr>
                <w:sz w:val="24"/>
                <w:szCs w:val="24"/>
              </w:rPr>
              <w:t xml:space="preserve"> </w:t>
            </w:r>
            <w:proofErr w:type="spellStart"/>
            <w:r w:rsidRPr="001B2BF8">
              <w:rPr>
                <w:sz w:val="24"/>
                <w:szCs w:val="24"/>
              </w:rPr>
              <w:t>спортивный</w:t>
            </w:r>
            <w:proofErr w:type="spellEnd"/>
            <w:r w:rsidRPr="001B2BF8">
              <w:rPr>
                <w:sz w:val="24"/>
                <w:szCs w:val="24"/>
              </w:rPr>
              <w:t xml:space="preserve"> </w:t>
            </w:r>
            <w:proofErr w:type="spellStart"/>
            <w:r w:rsidRPr="001B2BF8">
              <w:rPr>
                <w:sz w:val="24"/>
                <w:szCs w:val="24"/>
              </w:rPr>
              <w:t>судья</w:t>
            </w:r>
            <w:proofErr w:type="spellEnd"/>
            <w:r w:rsidRPr="001B2BF8">
              <w:rPr>
                <w:sz w:val="24"/>
                <w:szCs w:val="24"/>
              </w:rPr>
              <w:t xml:space="preserve"> </w:t>
            </w:r>
            <w:proofErr w:type="spellStart"/>
            <w:r w:rsidRPr="001B2BF8">
              <w:rPr>
                <w:sz w:val="24"/>
                <w:szCs w:val="24"/>
              </w:rPr>
              <w:t>России</w:t>
            </w:r>
            <w:proofErr w:type="spellEnd"/>
          </w:p>
        </w:tc>
      </w:tr>
      <w:tr w:rsidR="00587E94" w:rsidRPr="001B2BF8" w:rsidTr="004668CE">
        <w:trPr>
          <w:trHeight w:val="70"/>
        </w:trPr>
        <w:tc>
          <w:tcPr>
            <w:tcW w:w="567" w:type="dxa"/>
            <w:shd w:val="clear" w:color="auto" w:fill="auto"/>
          </w:tcPr>
          <w:p w:rsidR="00587E94" w:rsidRPr="001B2BF8" w:rsidRDefault="00587E94" w:rsidP="004668CE">
            <w:pPr>
              <w:pStyle w:val="TableParagraph"/>
              <w:spacing w:before="0"/>
              <w:ind w:left="0"/>
              <w:rPr>
                <w:sz w:val="24"/>
                <w:szCs w:val="24"/>
              </w:rPr>
            </w:pPr>
            <w:r w:rsidRPr="001B2BF8">
              <w:rPr>
                <w:sz w:val="24"/>
                <w:szCs w:val="24"/>
              </w:rPr>
              <w:t>1.5.</w:t>
            </w:r>
          </w:p>
        </w:tc>
        <w:tc>
          <w:tcPr>
            <w:tcW w:w="8222" w:type="dxa"/>
            <w:shd w:val="clear" w:color="auto" w:fill="auto"/>
          </w:tcPr>
          <w:p w:rsidR="00587E94" w:rsidRPr="001B2BF8" w:rsidRDefault="00587E94" w:rsidP="004668CE">
            <w:pPr>
              <w:pStyle w:val="TableParagraph"/>
              <w:spacing w:before="0"/>
              <w:ind w:left="0"/>
              <w:rPr>
                <w:sz w:val="24"/>
                <w:szCs w:val="24"/>
                <w:lang w:val="ru-RU"/>
              </w:rPr>
            </w:pPr>
            <w:r w:rsidRPr="001B2BF8">
              <w:rPr>
                <w:sz w:val="24"/>
                <w:szCs w:val="24"/>
                <w:lang w:val="ru-RU"/>
              </w:rPr>
              <w:t>Заслуженный мастер спорта России международного класса</w:t>
            </w:r>
          </w:p>
        </w:tc>
      </w:tr>
      <w:tr w:rsidR="00587E94" w:rsidRPr="001B2BF8" w:rsidTr="004668CE">
        <w:trPr>
          <w:trHeight w:val="70"/>
        </w:trPr>
        <w:tc>
          <w:tcPr>
            <w:tcW w:w="567" w:type="dxa"/>
            <w:shd w:val="clear" w:color="auto" w:fill="auto"/>
          </w:tcPr>
          <w:p w:rsidR="00587E94" w:rsidRPr="001B2BF8" w:rsidRDefault="00587E94" w:rsidP="004668CE">
            <w:pPr>
              <w:pStyle w:val="TableParagraph"/>
              <w:spacing w:before="0"/>
              <w:ind w:left="0"/>
              <w:rPr>
                <w:sz w:val="24"/>
                <w:szCs w:val="24"/>
              </w:rPr>
            </w:pPr>
            <w:r w:rsidRPr="001B2BF8">
              <w:rPr>
                <w:sz w:val="24"/>
                <w:szCs w:val="24"/>
              </w:rPr>
              <w:t>1.6.</w:t>
            </w:r>
          </w:p>
        </w:tc>
        <w:tc>
          <w:tcPr>
            <w:tcW w:w="8222" w:type="dxa"/>
            <w:shd w:val="clear" w:color="auto" w:fill="auto"/>
          </w:tcPr>
          <w:p w:rsidR="00587E94" w:rsidRPr="001B2BF8" w:rsidRDefault="00587E94" w:rsidP="004668CE">
            <w:pPr>
              <w:pStyle w:val="TableParagraph"/>
              <w:spacing w:before="0"/>
              <w:ind w:left="0"/>
              <w:rPr>
                <w:sz w:val="24"/>
                <w:szCs w:val="24"/>
                <w:lang w:val="ru-RU"/>
              </w:rPr>
            </w:pPr>
            <w:r w:rsidRPr="001B2BF8">
              <w:rPr>
                <w:sz w:val="24"/>
                <w:szCs w:val="24"/>
                <w:lang w:val="ru-RU"/>
              </w:rPr>
              <w:t>Мастер спорта России международного класса</w:t>
            </w:r>
          </w:p>
        </w:tc>
      </w:tr>
      <w:tr w:rsidR="00587E94" w:rsidRPr="001B2BF8" w:rsidTr="004668CE">
        <w:trPr>
          <w:trHeight w:val="70"/>
        </w:trPr>
        <w:tc>
          <w:tcPr>
            <w:tcW w:w="567" w:type="dxa"/>
            <w:shd w:val="clear" w:color="auto" w:fill="auto"/>
          </w:tcPr>
          <w:p w:rsidR="00587E94" w:rsidRPr="001B2BF8" w:rsidRDefault="00587E94" w:rsidP="004668CE">
            <w:pPr>
              <w:pStyle w:val="TableParagraph"/>
              <w:spacing w:before="0"/>
              <w:ind w:left="0"/>
              <w:rPr>
                <w:sz w:val="24"/>
                <w:szCs w:val="24"/>
              </w:rPr>
            </w:pPr>
            <w:r w:rsidRPr="001B2BF8">
              <w:rPr>
                <w:sz w:val="24"/>
                <w:szCs w:val="24"/>
              </w:rPr>
              <w:t>1.7.</w:t>
            </w:r>
          </w:p>
        </w:tc>
        <w:tc>
          <w:tcPr>
            <w:tcW w:w="8222" w:type="dxa"/>
            <w:shd w:val="clear" w:color="auto" w:fill="auto"/>
          </w:tcPr>
          <w:p w:rsidR="00587E94" w:rsidRPr="001B2BF8" w:rsidRDefault="00587E94" w:rsidP="004668CE">
            <w:pPr>
              <w:pStyle w:val="TableParagraph"/>
              <w:spacing w:before="0"/>
              <w:ind w:left="0"/>
              <w:rPr>
                <w:sz w:val="24"/>
                <w:szCs w:val="24"/>
              </w:rPr>
            </w:pPr>
            <w:proofErr w:type="spellStart"/>
            <w:r w:rsidRPr="001B2BF8">
              <w:rPr>
                <w:sz w:val="24"/>
                <w:szCs w:val="24"/>
              </w:rPr>
              <w:t>Мастер</w:t>
            </w:r>
            <w:proofErr w:type="spellEnd"/>
            <w:r w:rsidRPr="001B2BF8">
              <w:rPr>
                <w:sz w:val="24"/>
                <w:szCs w:val="24"/>
              </w:rPr>
              <w:t xml:space="preserve"> </w:t>
            </w:r>
            <w:proofErr w:type="spellStart"/>
            <w:r w:rsidRPr="001B2BF8">
              <w:rPr>
                <w:sz w:val="24"/>
                <w:szCs w:val="24"/>
              </w:rPr>
              <w:t>спорта</w:t>
            </w:r>
            <w:proofErr w:type="spellEnd"/>
            <w:r w:rsidRPr="001B2BF8">
              <w:rPr>
                <w:sz w:val="24"/>
                <w:szCs w:val="24"/>
              </w:rPr>
              <w:t xml:space="preserve"> </w:t>
            </w:r>
            <w:proofErr w:type="spellStart"/>
            <w:r w:rsidRPr="001B2BF8">
              <w:rPr>
                <w:sz w:val="24"/>
                <w:szCs w:val="24"/>
              </w:rPr>
              <w:t>России</w:t>
            </w:r>
            <w:proofErr w:type="spellEnd"/>
          </w:p>
        </w:tc>
      </w:tr>
      <w:tr w:rsidR="00587E94" w:rsidRPr="001B2BF8" w:rsidTr="004668CE">
        <w:trPr>
          <w:trHeight w:val="70"/>
        </w:trPr>
        <w:tc>
          <w:tcPr>
            <w:tcW w:w="567" w:type="dxa"/>
            <w:shd w:val="clear" w:color="auto" w:fill="auto"/>
          </w:tcPr>
          <w:p w:rsidR="00587E94" w:rsidRPr="001B2BF8" w:rsidRDefault="00587E94" w:rsidP="004668CE">
            <w:pPr>
              <w:pStyle w:val="TableParagraph"/>
              <w:spacing w:before="0"/>
              <w:ind w:left="0"/>
              <w:rPr>
                <w:sz w:val="24"/>
                <w:szCs w:val="24"/>
              </w:rPr>
            </w:pPr>
            <w:r w:rsidRPr="001B2BF8">
              <w:rPr>
                <w:sz w:val="24"/>
                <w:szCs w:val="24"/>
              </w:rPr>
              <w:t>1.</w:t>
            </w:r>
            <w:r>
              <w:rPr>
                <w:sz w:val="24"/>
                <w:szCs w:val="24"/>
                <w:lang w:val="ru-RU"/>
              </w:rPr>
              <w:t>8</w:t>
            </w:r>
            <w:r w:rsidRPr="001B2BF8">
              <w:rPr>
                <w:sz w:val="24"/>
                <w:szCs w:val="24"/>
              </w:rPr>
              <w:t>.</w:t>
            </w:r>
          </w:p>
        </w:tc>
        <w:tc>
          <w:tcPr>
            <w:tcW w:w="8222" w:type="dxa"/>
            <w:shd w:val="clear" w:color="auto" w:fill="auto"/>
          </w:tcPr>
          <w:p w:rsidR="00587E94" w:rsidRPr="001B2BF8" w:rsidRDefault="00587E94" w:rsidP="004668CE">
            <w:pPr>
              <w:pStyle w:val="TableParagraph"/>
              <w:spacing w:before="0"/>
              <w:ind w:left="0"/>
              <w:rPr>
                <w:sz w:val="24"/>
                <w:szCs w:val="24"/>
              </w:rPr>
            </w:pPr>
            <w:proofErr w:type="spellStart"/>
            <w:r w:rsidRPr="001B2BF8">
              <w:rPr>
                <w:sz w:val="24"/>
                <w:szCs w:val="24"/>
              </w:rPr>
              <w:t>Почетный</w:t>
            </w:r>
            <w:proofErr w:type="spellEnd"/>
            <w:r w:rsidRPr="001B2BF8">
              <w:rPr>
                <w:sz w:val="24"/>
                <w:szCs w:val="24"/>
              </w:rPr>
              <w:t xml:space="preserve"> </w:t>
            </w:r>
            <w:proofErr w:type="spellStart"/>
            <w:r w:rsidRPr="001B2BF8">
              <w:rPr>
                <w:sz w:val="24"/>
                <w:szCs w:val="24"/>
              </w:rPr>
              <w:t>спортивный</w:t>
            </w:r>
            <w:proofErr w:type="spellEnd"/>
            <w:r w:rsidRPr="001B2BF8">
              <w:rPr>
                <w:sz w:val="24"/>
                <w:szCs w:val="24"/>
              </w:rPr>
              <w:t xml:space="preserve"> </w:t>
            </w:r>
            <w:proofErr w:type="spellStart"/>
            <w:r w:rsidRPr="001B2BF8">
              <w:rPr>
                <w:sz w:val="24"/>
                <w:szCs w:val="24"/>
              </w:rPr>
              <w:t>судья</w:t>
            </w:r>
            <w:proofErr w:type="spellEnd"/>
            <w:r w:rsidRPr="001B2BF8">
              <w:rPr>
                <w:sz w:val="24"/>
                <w:szCs w:val="24"/>
              </w:rPr>
              <w:t xml:space="preserve"> </w:t>
            </w:r>
            <w:proofErr w:type="spellStart"/>
            <w:r w:rsidRPr="001B2BF8">
              <w:rPr>
                <w:sz w:val="24"/>
                <w:szCs w:val="24"/>
              </w:rPr>
              <w:t>России</w:t>
            </w:r>
            <w:proofErr w:type="spellEnd"/>
          </w:p>
        </w:tc>
      </w:tr>
      <w:tr w:rsidR="00587E94" w:rsidRPr="001B2BF8" w:rsidTr="004668CE">
        <w:trPr>
          <w:trHeight w:val="70"/>
        </w:trPr>
        <w:tc>
          <w:tcPr>
            <w:tcW w:w="8789" w:type="dxa"/>
            <w:gridSpan w:val="2"/>
            <w:shd w:val="clear" w:color="auto" w:fill="auto"/>
          </w:tcPr>
          <w:p w:rsidR="00587E94" w:rsidRPr="001B2BF8" w:rsidRDefault="00587E94" w:rsidP="004668CE">
            <w:pPr>
              <w:pStyle w:val="TableParagraph"/>
              <w:spacing w:before="0"/>
              <w:ind w:left="0"/>
              <w:rPr>
                <w:sz w:val="24"/>
                <w:szCs w:val="24"/>
              </w:rPr>
            </w:pPr>
            <w:r w:rsidRPr="001B2BF8">
              <w:rPr>
                <w:sz w:val="24"/>
                <w:szCs w:val="24"/>
              </w:rPr>
              <w:t xml:space="preserve">2. </w:t>
            </w:r>
            <w:proofErr w:type="spellStart"/>
            <w:r w:rsidRPr="001B2BF8">
              <w:rPr>
                <w:sz w:val="24"/>
                <w:szCs w:val="24"/>
              </w:rPr>
              <w:t>Почетные</w:t>
            </w:r>
            <w:proofErr w:type="spellEnd"/>
            <w:r w:rsidRPr="001B2BF8">
              <w:rPr>
                <w:sz w:val="24"/>
                <w:szCs w:val="24"/>
              </w:rPr>
              <w:t xml:space="preserve"> </w:t>
            </w:r>
            <w:proofErr w:type="spellStart"/>
            <w:r w:rsidRPr="001B2BF8">
              <w:rPr>
                <w:sz w:val="24"/>
                <w:szCs w:val="24"/>
              </w:rPr>
              <w:t>звания</w:t>
            </w:r>
            <w:proofErr w:type="spellEnd"/>
            <w:r w:rsidRPr="001B2BF8">
              <w:rPr>
                <w:sz w:val="24"/>
                <w:szCs w:val="24"/>
              </w:rPr>
              <w:t xml:space="preserve"> </w:t>
            </w:r>
            <w:proofErr w:type="spellStart"/>
            <w:r w:rsidRPr="001B2BF8">
              <w:rPr>
                <w:sz w:val="24"/>
                <w:szCs w:val="24"/>
              </w:rPr>
              <w:t>Республики</w:t>
            </w:r>
            <w:proofErr w:type="spellEnd"/>
            <w:r w:rsidRPr="001B2BF8">
              <w:rPr>
                <w:sz w:val="24"/>
                <w:szCs w:val="24"/>
              </w:rPr>
              <w:t xml:space="preserve"> </w:t>
            </w:r>
            <w:proofErr w:type="spellStart"/>
            <w:r w:rsidRPr="001B2BF8">
              <w:rPr>
                <w:sz w:val="24"/>
                <w:szCs w:val="24"/>
              </w:rPr>
              <w:t>Татарстан</w:t>
            </w:r>
            <w:proofErr w:type="spellEnd"/>
          </w:p>
        </w:tc>
      </w:tr>
      <w:tr w:rsidR="00587E94" w:rsidRPr="001B2BF8" w:rsidTr="004668CE">
        <w:trPr>
          <w:trHeight w:val="70"/>
        </w:trPr>
        <w:tc>
          <w:tcPr>
            <w:tcW w:w="567" w:type="dxa"/>
            <w:shd w:val="clear" w:color="auto" w:fill="auto"/>
          </w:tcPr>
          <w:p w:rsidR="00587E94" w:rsidRPr="001B2BF8" w:rsidRDefault="00587E94" w:rsidP="004668CE">
            <w:pPr>
              <w:pStyle w:val="TableParagraph"/>
              <w:spacing w:before="0"/>
              <w:ind w:left="0"/>
              <w:rPr>
                <w:sz w:val="24"/>
                <w:szCs w:val="24"/>
              </w:rPr>
            </w:pPr>
            <w:r w:rsidRPr="001B2BF8">
              <w:rPr>
                <w:sz w:val="24"/>
                <w:szCs w:val="24"/>
              </w:rPr>
              <w:t>2.1.</w:t>
            </w:r>
          </w:p>
        </w:tc>
        <w:tc>
          <w:tcPr>
            <w:tcW w:w="8222" w:type="dxa"/>
            <w:shd w:val="clear" w:color="auto" w:fill="auto"/>
          </w:tcPr>
          <w:p w:rsidR="00587E94" w:rsidRPr="001B2BF8" w:rsidRDefault="00587E94" w:rsidP="004668CE">
            <w:pPr>
              <w:pStyle w:val="TableParagraph"/>
              <w:spacing w:before="0"/>
              <w:ind w:left="0"/>
              <w:rPr>
                <w:sz w:val="24"/>
                <w:szCs w:val="24"/>
                <w:lang w:val="ru-RU"/>
              </w:rPr>
            </w:pPr>
            <w:r w:rsidRPr="001B2BF8">
              <w:rPr>
                <w:sz w:val="24"/>
                <w:szCs w:val="24"/>
                <w:lang w:val="ru-RU"/>
              </w:rPr>
              <w:t>Заслуженный работник физической культуры Республики Татарстан</w:t>
            </w:r>
          </w:p>
        </w:tc>
      </w:tr>
      <w:tr w:rsidR="00587E94" w:rsidRPr="001B2BF8" w:rsidTr="004668CE">
        <w:trPr>
          <w:trHeight w:val="70"/>
        </w:trPr>
        <w:tc>
          <w:tcPr>
            <w:tcW w:w="567" w:type="dxa"/>
            <w:shd w:val="clear" w:color="auto" w:fill="auto"/>
          </w:tcPr>
          <w:p w:rsidR="00587E94" w:rsidRPr="001B2BF8" w:rsidRDefault="00587E94" w:rsidP="004668CE">
            <w:pPr>
              <w:pStyle w:val="TableParagraph"/>
              <w:spacing w:before="0"/>
              <w:ind w:left="0"/>
              <w:rPr>
                <w:sz w:val="24"/>
                <w:szCs w:val="24"/>
              </w:rPr>
            </w:pPr>
            <w:r w:rsidRPr="001B2BF8">
              <w:rPr>
                <w:sz w:val="24"/>
                <w:szCs w:val="24"/>
              </w:rPr>
              <w:t>2.2.</w:t>
            </w:r>
          </w:p>
        </w:tc>
        <w:tc>
          <w:tcPr>
            <w:tcW w:w="8222" w:type="dxa"/>
            <w:shd w:val="clear" w:color="auto" w:fill="auto"/>
          </w:tcPr>
          <w:p w:rsidR="00587E94" w:rsidRPr="001B2BF8" w:rsidRDefault="00587E94" w:rsidP="004668CE">
            <w:pPr>
              <w:pStyle w:val="TableParagraph"/>
              <w:spacing w:before="0"/>
              <w:ind w:left="0"/>
              <w:rPr>
                <w:sz w:val="24"/>
                <w:szCs w:val="24"/>
              </w:rPr>
            </w:pPr>
            <w:proofErr w:type="spellStart"/>
            <w:r w:rsidRPr="001B2BF8">
              <w:rPr>
                <w:sz w:val="24"/>
                <w:szCs w:val="24"/>
              </w:rPr>
              <w:t>Заслуженный</w:t>
            </w:r>
            <w:proofErr w:type="spellEnd"/>
            <w:r w:rsidRPr="001B2BF8">
              <w:rPr>
                <w:sz w:val="24"/>
                <w:szCs w:val="24"/>
              </w:rPr>
              <w:t xml:space="preserve"> </w:t>
            </w:r>
            <w:proofErr w:type="spellStart"/>
            <w:r w:rsidRPr="001B2BF8">
              <w:rPr>
                <w:sz w:val="24"/>
                <w:szCs w:val="24"/>
              </w:rPr>
              <w:t>тренер</w:t>
            </w:r>
            <w:proofErr w:type="spellEnd"/>
            <w:r w:rsidRPr="001B2BF8">
              <w:rPr>
                <w:sz w:val="24"/>
                <w:szCs w:val="24"/>
              </w:rPr>
              <w:t xml:space="preserve"> </w:t>
            </w:r>
            <w:proofErr w:type="spellStart"/>
            <w:r w:rsidRPr="001B2BF8">
              <w:rPr>
                <w:sz w:val="24"/>
                <w:szCs w:val="24"/>
              </w:rPr>
              <w:t>Республики</w:t>
            </w:r>
            <w:proofErr w:type="spellEnd"/>
            <w:r w:rsidRPr="001B2BF8">
              <w:rPr>
                <w:sz w:val="24"/>
                <w:szCs w:val="24"/>
              </w:rPr>
              <w:t xml:space="preserve"> </w:t>
            </w:r>
            <w:proofErr w:type="spellStart"/>
            <w:r w:rsidRPr="001B2BF8">
              <w:rPr>
                <w:sz w:val="24"/>
                <w:szCs w:val="24"/>
              </w:rPr>
              <w:t>Татарстан</w:t>
            </w:r>
            <w:proofErr w:type="spellEnd"/>
          </w:p>
        </w:tc>
      </w:tr>
      <w:tr w:rsidR="00587E94" w:rsidRPr="001B2BF8" w:rsidTr="004668CE">
        <w:trPr>
          <w:trHeight w:val="70"/>
        </w:trPr>
        <w:tc>
          <w:tcPr>
            <w:tcW w:w="8789" w:type="dxa"/>
            <w:gridSpan w:val="2"/>
            <w:shd w:val="clear" w:color="auto" w:fill="auto"/>
          </w:tcPr>
          <w:p w:rsidR="00587E94" w:rsidRPr="001B2BF8" w:rsidRDefault="00587E94" w:rsidP="004668CE">
            <w:pPr>
              <w:pStyle w:val="TableParagraph"/>
              <w:spacing w:before="0"/>
              <w:ind w:left="0"/>
              <w:rPr>
                <w:sz w:val="24"/>
                <w:szCs w:val="24"/>
                <w:lang w:val="ru-RU"/>
              </w:rPr>
            </w:pPr>
            <w:r w:rsidRPr="001B2BF8">
              <w:rPr>
                <w:sz w:val="24"/>
                <w:szCs w:val="24"/>
                <w:lang w:val="ru-RU"/>
              </w:rPr>
              <w:t>3. Почетные звания Союза Советских Социалистических Республик</w:t>
            </w:r>
          </w:p>
        </w:tc>
      </w:tr>
      <w:tr w:rsidR="00587E94" w:rsidRPr="001B2BF8" w:rsidTr="004668CE">
        <w:trPr>
          <w:trHeight w:val="70"/>
        </w:trPr>
        <w:tc>
          <w:tcPr>
            <w:tcW w:w="567" w:type="dxa"/>
            <w:shd w:val="clear" w:color="auto" w:fill="auto"/>
          </w:tcPr>
          <w:p w:rsidR="00587E94" w:rsidRPr="001B2BF8" w:rsidRDefault="00587E94" w:rsidP="004668CE">
            <w:pPr>
              <w:pStyle w:val="TableParagraph"/>
              <w:spacing w:before="0"/>
              <w:ind w:left="0"/>
              <w:rPr>
                <w:sz w:val="24"/>
                <w:szCs w:val="24"/>
              </w:rPr>
            </w:pPr>
            <w:r w:rsidRPr="001B2BF8">
              <w:rPr>
                <w:sz w:val="24"/>
                <w:szCs w:val="24"/>
              </w:rPr>
              <w:t>3.1.</w:t>
            </w:r>
          </w:p>
        </w:tc>
        <w:tc>
          <w:tcPr>
            <w:tcW w:w="8222" w:type="dxa"/>
            <w:shd w:val="clear" w:color="auto" w:fill="auto"/>
          </w:tcPr>
          <w:p w:rsidR="00587E94" w:rsidRPr="001B2BF8" w:rsidRDefault="00587E94" w:rsidP="004668CE">
            <w:pPr>
              <w:pStyle w:val="TableParagraph"/>
              <w:spacing w:before="0"/>
              <w:ind w:left="0"/>
              <w:rPr>
                <w:sz w:val="24"/>
                <w:szCs w:val="24"/>
              </w:rPr>
            </w:pPr>
            <w:proofErr w:type="spellStart"/>
            <w:r w:rsidRPr="001B2BF8">
              <w:rPr>
                <w:sz w:val="24"/>
                <w:szCs w:val="24"/>
              </w:rPr>
              <w:t>Заслуженный</w:t>
            </w:r>
            <w:proofErr w:type="spellEnd"/>
            <w:r w:rsidRPr="001B2BF8">
              <w:rPr>
                <w:sz w:val="24"/>
                <w:szCs w:val="24"/>
              </w:rPr>
              <w:t xml:space="preserve"> </w:t>
            </w:r>
            <w:proofErr w:type="spellStart"/>
            <w:r w:rsidRPr="001B2BF8">
              <w:rPr>
                <w:sz w:val="24"/>
                <w:szCs w:val="24"/>
              </w:rPr>
              <w:t>мастер</w:t>
            </w:r>
            <w:proofErr w:type="spellEnd"/>
            <w:r w:rsidRPr="001B2BF8">
              <w:rPr>
                <w:sz w:val="24"/>
                <w:szCs w:val="24"/>
              </w:rPr>
              <w:t xml:space="preserve"> </w:t>
            </w:r>
            <w:proofErr w:type="spellStart"/>
            <w:r w:rsidRPr="001B2BF8">
              <w:rPr>
                <w:sz w:val="24"/>
                <w:szCs w:val="24"/>
              </w:rPr>
              <w:t>спорта</w:t>
            </w:r>
            <w:proofErr w:type="spellEnd"/>
            <w:r w:rsidRPr="001B2BF8">
              <w:rPr>
                <w:sz w:val="24"/>
                <w:szCs w:val="24"/>
              </w:rPr>
              <w:t xml:space="preserve"> СССР</w:t>
            </w:r>
          </w:p>
        </w:tc>
      </w:tr>
      <w:tr w:rsidR="00587E94" w:rsidRPr="001B2BF8" w:rsidTr="004668CE">
        <w:trPr>
          <w:trHeight w:val="70"/>
        </w:trPr>
        <w:tc>
          <w:tcPr>
            <w:tcW w:w="567" w:type="dxa"/>
            <w:shd w:val="clear" w:color="auto" w:fill="auto"/>
          </w:tcPr>
          <w:p w:rsidR="00587E94" w:rsidRPr="001B2BF8" w:rsidRDefault="00587E94" w:rsidP="004668CE">
            <w:pPr>
              <w:pStyle w:val="TableParagraph"/>
              <w:spacing w:before="0"/>
              <w:ind w:left="0"/>
              <w:rPr>
                <w:sz w:val="24"/>
                <w:szCs w:val="24"/>
              </w:rPr>
            </w:pPr>
            <w:r w:rsidRPr="001B2BF8">
              <w:rPr>
                <w:sz w:val="24"/>
                <w:szCs w:val="24"/>
              </w:rPr>
              <w:t>3.2.</w:t>
            </w:r>
          </w:p>
        </w:tc>
        <w:tc>
          <w:tcPr>
            <w:tcW w:w="8222" w:type="dxa"/>
            <w:shd w:val="clear" w:color="auto" w:fill="auto"/>
          </w:tcPr>
          <w:p w:rsidR="00587E94" w:rsidRPr="001B2BF8" w:rsidRDefault="00587E94" w:rsidP="004668CE">
            <w:pPr>
              <w:pStyle w:val="TableParagraph"/>
              <w:spacing w:before="0"/>
              <w:ind w:left="0"/>
              <w:rPr>
                <w:sz w:val="24"/>
                <w:szCs w:val="24"/>
              </w:rPr>
            </w:pPr>
            <w:proofErr w:type="spellStart"/>
            <w:r w:rsidRPr="001B2BF8">
              <w:rPr>
                <w:sz w:val="24"/>
                <w:szCs w:val="24"/>
              </w:rPr>
              <w:t>Заслуженный</w:t>
            </w:r>
            <w:proofErr w:type="spellEnd"/>
            <w:r w:rsidRPr="001B2BF8">
              <w:rPr>
                <w:sz w:val="24"/>
                <w:szCs w:val="24"/>
              </w:rPr>
              <w:t xml:space="preserve"> </w:t>
            </w:r>
            <w:proofErr w:type="spellStart"/>
            <w:r w:rsidRPr="001B2BF8">
              <w:rPr>
                <w:sz w:val="24"/>
                <w:szCs w:val="24"/>
              </w:rPr>
              <w:t>тренер</w:t>
            </w:r>
            <w:proofErr w:type="spellEnd"/>
            <w:r w:rsidRPr="001B2BF8">
              <w:rPr>
                <w:sz w:val="24"/>
                <w:szCs w:val="24"/>
              </w:rPr>
              <w:t xml:space="preserve"> СССР</w:t>
            </w:r>
          </w:p>
        </w:tc>
      </w:tr>
      <w:tr w:rsidR="00587E94" w:rsidRPr="001B2BF8" w:rsidTr="004668CE">
        <w:trPr>
          <w:trHeight w:val="70"/>
        </w:trPr>
        <w:tc>
          <w:tcPr>
            <w:tcW w:w="567" w:type="dxa"/>
            <w:shd w:val="clear" w:color="auto" w:fill="auto"/>
          </w:tcPr>
          <w:p w:rsidR="00587E94" w:rsidRPr="001B2BF8" w:rsidRDefault="00587E94" w:rsidP="004668CE">
            <w:pPr>
              <w:pStyle w:val="TableParagraph"/>
              <w:spacing w:before="0"/>
              <w:ind w:left="0"/>
              <w:rPr>
                <w:sz w:val="24"/>
                <w:szCs w:val="24"/>
              </w:rPr>
            </w:pPr>
            <w:r w:rsidRPr="001B2BF8">
              <w:rPr>
                <w:sz w:val="24"/>
                <w:szCs w:val="24"/>
              </w:rPr>
              <w:t>3.3.</w:t>
            </w:r>
          </w:p>
        </w:tc>
        <w:tc>
          <w:tcPr>
            <w:tcW w:w="8222" w:type="dxa"/>
            <w:shd w:val="clear" w:color="auto" w:fill="auto"/>
          </w:tcPr>
          <w:p w:rsidR="00587E94" w:rsidRPr="001B2BF8" w:rsidRDefault="00587E94" w:rsidP="004668CE">
            <w:pPr>
              <w:pStyle w:val="TableParagraph"/>
              <w:spacing w:before="0"/>
              <w:ind w:left="0"/>
              <w:rPr>
                <w:sz w:val="24"/>
                <w:szCs w:val="24"/>
              </w:rPr>
            </w:pPr>
            <w:proofErr w:type="spellStart"/>
            <w:r w:rsidRPr="001B2BF8">
              <w:rPr>
                <w:sz w:val="24"/>
                <w:szCs w:val="24"/>
              </w:rPr>
              <w:t>Мастер</w:t>
            </w:r>
            <w:proofErr w:type="spellEnd"/>
            <w:r w:rsidRPr="001B2BF8">
              <w:rPr>
                <w:sz w:val="24"/>
                <w:szCs w:val="24"/>
              </w:rPr>
              <w:t xml:space="preserve"> </w:t>
            </w:r>
            <w:proofErr w:type="spellStart"/>
            <w:r w:rsidRPr="001B2BF8">
              <w:rPr>
                <w:sz w:val="24"/>
                <w:szCs w:val="24"/>
              </w:rPr>
              <w:t>спорта</w:t>
            </w:r>
            <w:proofErr w:type="spellEnd"/>
            <w:r w:rsidRPr="001B2BF8">
              <w:rPr>
                <w:sz w:val="24"/>
                <w:szCs w:val="24"/>
              </w:rPr>
              <w:t xml:space="preserve"> СССР</w:t>
            </w:r>
          </w:p>
        </w:tc>
      </w:tr>
      <w:tr w:rsidR="00587E94" w:rsidRPr="001B2BF8" w:rsidTr="004668CE">
        <w:trPr>
          <w:trHeight w:val="70"/>
        </w:trPr>
        <w:tc>
          <w:tcPr>
            <w:tcW w:w="567" w:type="dxa"/>
            <w:shd w:val="clear" w:color="auto" w:fill="auto"/>
          </w:tcPr>
          <w:p w:rsidR="00587E94" w:rsidRPr="001B2BF8" w:rsidRDefault="00587E94" w:rsidP="004668CE">
            <w:pPr>
              <w:pStyle w:val="TableParagraph"/>
              <w:spacing w:before="0"/>
              <w:ind w:left="0"/>
              <w:rPr>
                <w:sz w:val="24"/>
                <w:szCs w:val="24"/>
              </w:rPr>
            </w:pPr>
            <w:r w:rsidRPr="001B2BF8">
              <w:rPr>
                <w:sz w:val="24"/>
                <w:szCs w:val="24"/>
              </w:rPr>
              <w:t>3.4.</w:t>
            </w:r>
          </w:p>
        </w:tc>
        <w:tc>
          <w:tcPr>
            <w:tcW w:w="8222" w:type="dxa"/>
            <w:shd w:val="clear" w:color="auto" w:fill="auto"/>
          </w:tcPr>
          <w:p w:rsidR="00587E94" w:rsidRPr="001B2BF8" w:rsidRDefault="00587E94" w:rsidP="004668CE">
            <w:pPr>
              <w:pStyle w:val="TableParagraph"/>
              <w:spacing w:before="0"/>
              <w:ind w:left="0"/>
              <w:rPr>
                <w:sz w:val="24"/>
                <w:szCs w:val="24"/>
                <w:lang w:val="ru-RU"/>
              </w:rPr>
            </w:pPr>
            <w:r w:rsidRPr="001B2BF8">
              <w:rPr>
                <w:sz w:val="24"/>
                <w:szCs w:val="24"/>
                <w:lang w:val="ru-RU"/>
              </w:rPr>
              <w:t>Мастер спорта СССР международного класса</w:t>
            </w:r>
          </w:p>
        </w:tc>
      </w:tr>
      <w:tr w:rsidR="00587E94" w:rsidRPr="001B2BF8" w:rsidTr="004668CE">
        <w:trPr>
          <w:trHeight w:val="70"/>
        </w:trPr>
        <w:tc>
          <w:tcPr>
            <w:tcW w:w="567" w:type="dxa"/>
            <w:shd w:val="clear" w:color="auto" w:fill="auto"/>
          </w:tcPr>
          <w:p w:rsidR="00587E94" w:rsidRPr="001B2BF8" w:rsidRDefault="00587E94" w:rsidP="004668CE">
            <w:pPr>
              <w:pStyle w:val="TableParagraph"/>
              <w:spacing w:before="0"/>
              <w:ind w:left="0"/>
              <w:rPr>
                <w:sz w:val="24"/>
                <w:szCs w:val="24"/>
              </w:rPr>
            </w:pPr>
            <w:r w:rsidRPr="001B2BF8">
              <w:rPr>
                <w:sz w:val="24"/>
                <w:szCs w:val="24"/>
              </w:rPr>
              <w:t>3.5.</w:t>
            </w:r>
          </w:p>
        </w:tc>
        <w:tc>
          <w:tcPr>
            <w:tcW w:w="8222" w:type="dxa"/>
            <w:shd w:val="clear" w:color="auto" w:fill="auto"/>
          </w:tcPr>
          <w:p w:rsidR="00587E94" w:rsidRPr="001B2BF8" w:rsidRDefault="00587E94" w:rsidP="004668CE">
            <w:pPr>
              <w:pStyle w:val="TableParagraph"/>
              <w:spacing w:before="0"/>
              <w:ind w:left="0"/>
              <w:rPr>
                <w:sz w:val="24"/>
                <w:szCs w:val="24"/>
              </w:rPr>
            </w:pPr>
            <w:proofErr w:type="spellStart"/>
            <w:r w:rsidRPr="001B2BF8">
              <w:rPr>
                <w:sz w:val="24"/>
                <w:szCs w:val="24"/>
              </w:rPr>
              <w:t>Заслуженный</w:t>
            </w:r>
            <w:proofErr w:type="spellEnd"/>
            <w:r w:rsidRPr="001B2BF8">
              <w:rPr>
                <w:sz w:val="24"/>
                <w:szCs w:val="24"/>
              </w:rPr>
              <w:t xml:space="preserve"> </w:t>
            </w:r>
            <w:proofErr w:type="spellStart"/>
            <w:r w:rsidRPr="001B2BF8">
              <w:rPr>
                <w:sz w:val="24"/>
                <w:szCs w:val="24"/>
              </w:rPr>
              <w:t>тренер</w:t>
            </w:r>
            <w:proofErr w:type="spellEnd"/>
            <w:r w:rsidRPr="001B2BF8">
              <w:rPr>
                <w:sz w:val="24"/>
                <w:szCs w:val="24"/>
              </w:rPr>
              <w:t xml:space="preserve"> СССР</w:t>
            </w:r>
          </w:p>
        </w:tc>
      </w:tr>
      <w:tr w:rsidR="00587E94" w:rsidRPr="001B2BF8" w:rsidTr="004668CE">
        <w:trPr>
          <w:trHeight w:val="552"/>
        </w:trPr>
        <w:tc>
          <w:tcPr>
            <w:tcW w:w="8789" w:type="dxa"/>
            <w:gridSpan w:val="2"/>
            <w:shd w:val="clear" w:color="auto" w:fill="auto"/>
          </w:tcPr>
          <w:p w:rsidR="00587E94" w:rsidRPr="001B2BF8" w:rsidRDefault="00587E94" w:rsidP="004668CE">
            <w:pPr>
              <w:pStyle w:val="TableParagraph"/>
              <w:spacing w:before="0"/>
              <w:ind w:left="0"/>
              <w:rPr>
                <w:sz w:val="24"/>
                <w:szCs w:val="24"/>
                <w:lang w:val="ru-RU"/>
              </w:rPr>
            </w:pPr>
            <w:r w:rsidRPr="001B2BF8">
              <w:rPr>
                <w:sz w:val="24"/>
                <w:szCs w:val="24"/>
                <w:lang w:val="ru-RU"/>
              </w:rPr>
              <w:t>4. Почетные звания союзных республик</w:t>
            </w:r>
          </w:p>
          <w:p w:rsidR="00587E94" w:rsidRPr="001B2BF8" w:rsidRDefault="00587E94" w:rsidP="004668CE">
            <w:pPr>
              <w:pStyle w:val="TableParagraph"/>
              <w:spacing w:before="0"/>
              <w:ind w:left="0"/>
              <w:rPr>
                <w:sz w:val="24"/>
                <w:szCs w:val="24"/>
                <w:lang w:val="ru-RU"/>
              </w:rPr>
            </w:pPr>
            <w:r w:rsidRPr="001B2BF8">
              <w:rPr>
                <w:sz w:val="24"/>
                <w:szCs w:val="24"/>
                <w:lang w:val="ru-RU"/>
              </w:rPr>
              <w:t>в составе Союза Советских Социалистических Республик</w:t>
            </w:r>
          </w:p>
        </w:tc>
      </w:tr>
      <w:tr w:rsidR="00587E94" w:rsidRPr="001B2BF8" w:rsidTr="004668CE">
        <w:trPr>
          <w:trHeight w:val="70"/>
        </w:trPr>
        <w:tc>
          <w:tcPr>
            <w:tcW w:w="567" w:type="dxa"/>
            <w:shd w:val="clear" w:color="auto" w:fill="auto"/>
          </w:tcPr>
          <w:p w:rsidR="00587E94" w:rsidRPr="001B2BF8" w:rsidRDefault="00587E94" w:rsidP="004668CE">
            <w:pPr>
              <w:pStyle w:val="TableParagraph"/>
              <w:spacing w:before="0"/>
              <w:ind w:left="0"/>
              <w:rPr>
                <w:sz w:val="24"/>
                <w:szCs w:val="24"/>
              </w:rPr>
            </w:pPr>
            <w:r w:rsidRPr="001B2BF8">
              <w:rPr>
                <w:sz w:val="24"/>
                <w:szCs w:val="24"/>
              </w:rPr>
              <w:t>4.1.</w:t>
            </w:r>
          </w:p>
        </w:tc>
        <w:tc>
          <w:tcPr>
            <w:tcW w:w="8222" w:type="dxa"/>
            <w:shd w:val="clear" w:color="auto" w:fill="auto"/>
          </w:tcPr>
          <w:p w:rsidR="00587E94" w:rsidRPr="001B2BF8" w:rsidRDefault="00587E94" w:rsidP="004668CE">
            <w:pPr>
              <w:pStyle w:val="TableParagraph"/>
              <w:spacing w:before="0"/>
              <w:ind w:left="0"/>
              <w:rPr>
                <w:sz w:val="24"/>
                <w:szCs w:val="24"/>
                <w:lang w:val="ru-RU"/>
              </w:rPr>
            </w:pPr>
            <w:r w:rsidRPr="001B2BF8">
              <w:rPr>
                <w:sz w:val="24"/>
                <w:szCs w:val="24"/>
                <w:lang w:val="ru-RU"/>
              </w:rPr>
              <w:t>Заслуженный деятель физкультуры и спорта</w:t>
            </w:r>
          </w:p>
        </w:tc>
      </w:tr>
      <w:tr w:rsidR="00587E94" w:rsidRPr="001B2BF8" w:rsidTr="004668CE">
        <w:trPr>
          <w:trHeight w:val="70"/>
        </w:trPr>
        <w:tc>
          <w:tcPr>
            <w:tcW w:w="567" w:type="dxa"/>
            <w:shd w:val="clear" w:color="auto" w:fill="auto"/>
          </w:tcPr>
          <w:p w:rsidR="00587E94" w:rsidRPr="001B2BF8" w:rsidRDefault="00587E94" w:rsidP="004668CE">
            <w:pPr>
              <w:pStyle w:val="TableParagraph"/>
              <w:spacing w:before="0"/>
              <w:ind w:left="0"/>
              <w:rPr>
                <w:sz w:val="24"/>
                <w:szCs w:val="24"/>
              </w:rPr>
            </w:pPr>
            <w:r w:rsidRPr="001B2BF8">
              <w:rPr>
                <w:sz w:val="24"/>
                <w:szCs w:val="24"/>
              </w:rPr>
              <w:t>4.2.</w:t>
            </w:r>
          </w:p>
        </w:tc>
        <w:tc>
          <w:tcPr>
            <w:tcW w:w="8222" w:type="dxa"/>
            <w:shd w:val="clear" w:color="auto" w:fill="auto"/>
          </w:tcPr>
          <w:p w:rsidR="00587E94" w:rsidRPr="001B2BF8" w:rsidRDefault="00587E94" w:rsidP="004668CE">
            <w:pPr>
              <w:pStyle w:val="TableParagraph"/>
              <w:spacing w:before="0"/>
              <w:ind w:left="0"/>
              <w:rPr>
                <w:sz w:val="24"/>
                <w:szCs w:val="24"/>
              </w:rPr>
            </w:pPr>
            <w:proofErr w:type="spellStart"/>
            <w:r w:rsidRPr="001B2BF8">
              <w:rPr>
                <w:sz w:val="24"/>
                <w:szCs w:val="24"/>
              </w:rPr>
              <w:t>Заслуженный</w:t>
            </w:r>
            <w:proofErr w:type="spellEnd"/>
            <w:r w:rsidRPr="001B2BF8">
              <w:rPr>
                <w:sz w:val="24"/>
                <w:szCs w:val="24"/>
              </w:rPr>
              <w:t xml:space="preserve"> </w:t>
            </w:r>
            <w:proofErr w:type="spellStart"/>
            <w:r w:rsidRPr="001B2BF8">
              <w:rPr>
                <w:sz w:val="24"/>
                <w:szCs w:val="24"/>
              </w:rPr>
              <w:t>деятель</w:t>
            </w:r>
            <w:proofErr w:type="spellEnd"/>
            <w:r w:rsidRPr="001B2BF8">
              <w:rPr>
                <w:sz w:val="24"/>
                <w:szCs w:val="24"/>
              </w:rPr>
              <w:t xml:space="preserve"> </w:t>
            </w:r>
            <w:proofErr w:type="spellStart"/>
            <w:r w:rsidRPr="001B2BF8">
              <w:rPr>
                <w:sz w:val="24"/>
                <w:szCs w:val="24"/>
              </w:rPr>
              <w:t>спорта</w:t>
            </w:r>
            <w:proofErr w:type="spellEnd"/>
          </w:p>
        </w:tc>
      </w:tr>
      <w:tr w:rsidR="00587E94" w:rsidRPr="001B2BF8" w:rsidTr="004668CE">
        <w:trPr>
          <w:trHeight w:val="70"/>
        </w:trPr>
        <w:tc>
          <w:tcPr>
            <w:tcW w:w="567" w:type="dxa"/>
            <w:shd w:val="clear" w:color="auto" w:fill="auto"/>
          </w:tcPr>
          <w:p w:rsidR="00587E94" w:rsidRPr="001B2BF8" w:rsidRDefault="00587E94" w:rsidP="004668CE">
            <w:pPr>
              <w:pStyle w:val="TableParagraph"/>
              <w:spacing w:before="0"/>
              <w:ind w:left="0"/>
              <w:rPr>
                <w:sz w:val="24"/>
                <w:szCs w:val="24"/>
              </w:rPr>
            </w:pPr>
            <w:r w:rsidRPr="001B2BF8">
              <w:rPr>
                <w:sz w:val="24"/>
                <w:szCs w:val="24"/>
              </w:rPr>
              <w:t>4.3.</w:t>
            </w:r>
          </w:p>
        </w:tc>
        <w:tc>
          <w:tcPr>
            <w:tcW w:w="8222" w:type="dxa"/>
            <w:shd w:val="clear" w:color="auto" w:fill="auto"/>
          </w:tcPr>
          <w:p w:rsidR="00587E94" w:rsidRPr="001B2BF8" w:rsidRDefault="00587E94" w:rsidP="004668CE">
            <w:pPr>
              <w:pStyle w:val="TableParagraph"/>
              <w:spacing w:before="0"/>
              <w:ind w:left="0"/>
              <w:rPr>
                <w:sz w:val="24"/>
                <w:szCs w:val="24"/>
              </w:rPr>
            </w:pPr>
            <w:proofErr w:type="spellStart"/>
            <w:r w:rsidRPr="001B2BF8">
              <w:rPr>
                <w:sz w:val="24"/>
                <w:szCs w:val="24"/>
              </w:rPr>
              <w:t>Заслуженный</w:t>
            </w:r>
            <w:proofErr w:type="spellEnd"/>
            <w:r w:rsidRPr="001B2BF8">
              <w:rPr>
                <w:sz w:val="24"/>
                <w:szCs w:val="24"/>
              </w:rPr>
              <w:t xml:space="preserve"> </w:t>
            </w:r>
            <w:proofErr w:type="spellStart"/>
            <w:r w:rsidRPr="001B2BF8">
              <w:rPr>
                <w:sz w:val="24"/>
                <w:szCs w:val="24"/>
              </w:rPr>
              <w:t>деятель</w:t>
            </w:r>
            <w:proofErr w:type="spellEnd"/>
            <w:r w:rsidRPr="001B2BF8">
              <w:rPr>
                <w:sz w:val="24"/>
                <w:szCs w:val="24"/>
              </w:rPr>
              <w:t xml:space="preserve"> </w:t>
            </w:r>
            <w:proofErr w:type="spellStart"/>
            <w:r w:rsidRPr="001B2BF8">
              <w:rPr>
                <w:sz w:val="24"/>
                <w:szCs w:val="24"/>
              </w:rPr>
              <w:t>физической</w:t>
            </w:r>
            <w:proofErr w:type="spellEnd"/>
            <w:r w:rsidRPr="001B2BF8">
              <w:rPr>
                <w:sz w:val="24"/>
                <w:szCs w:val="24"/>
              </w:rPr>
              <w:t xml:space="preserve"> </w:t>
            </w:r>
            <w:proofErr w:type="spellStart"/>
            <w:r w:rsidRPr="001B2BF8">
              <w:rPr>
                <w:sz w:val="24"/>
                <w:szCs w:val="24"/>
              </w:rPr>
              <w:t>культуры</w:t>
            </w:r>
            <w:proofErr w:type="spellEnd"/>
          </w:p>
        </w:tc>
      </w:tr>
      <w:tr w:rsidR="00587E94" w:rsidRPr="001B2BF8" w:rsidTr="004668CE">
        <w:trPr>
          <w:trHeight w:val="70"/>
        </w:trPr>
        <w:tc>
          <w:tcPr>
            <w:tcW w:w="567" w:type="dxa"/>
            <w:shd w:val="clear" w:color="auto" w:fill="auto"/>
          </w:tcPr>
          <w:p w:rsidR="00587E94" w:rsidRPr="001B2BF8" w:rsidRDefault="00587E94" w:rsidP="004668CE">
            <w:pPr>
              <w:pStyle w:val="TableParagraph"/>
              <w:spacing w:before="0"/>
              <w:ind w:left="0"/>
              <w:rPr>
                <w:sz w:val="24"/>
                <w:szCs w:val="24"/>
              </w:rPr>
            </w:pPr>
            <w:r w:rsidRPr="001B2BF8">
              <w:rPr>
                <w:sz w:val="24"/>
                <w:szCs w:val="24"/>
              </w:rPr>
              <w:t>4.4.</w:t>
            </w:r>
          </w:p>
        </w:tc>
        <w:tc>
          <w:tcPr>
            <w:tcW w:w="8222" w:type="dxa"/>
            <w:shd w:val="clear" w:color="auto" w:fill="auto"/>
          </w:tcPr>
          <w:p w:rsidR="00587E94" w:rsidRPr="001B2BF8" w:rsidRDefault="00587E94" w:rsidP="004668CE">
            <w:pPr>
              <w:pStyle w:val="TableParagraph"/>
              <w:spacing w:before="0"/>
              <w:ind w:left="0"/>
              <w:rPr>
                <w:sz w:val="24"/>
                <w:szCs w:val="24"/>
                <w:lang w:val="ru-RU"/>
              </w:rPr>
            </w:pPr>
            <w:r w:rsidRPr="001B2BF8">
              <w:rPr>
                <w:sz w:val="24"/>
                <w:szCs w:val="24"/>
                <w:lang w:val="ru-RU"/>
              </w:rPr>
              <w:t>Заслуженный работник физической культуры и спорта</w:t>
            </w:r>
          </w:p>
        </w:tc>
      </w:tr>
      <w:tr w:rsidR="00587E94" w:rsidRPr="001B2BF8" w:rsidTr="004668CE">
        <w:trPr>
          <w:trHeight w:val="70"/>
        </w:trPr>
        <w:tc>
          <w:tcPr>
            <w:tcW w:w="567" w:type="dxa"/>
            <w:shd w:val="clear" w:color="auto" w:fill="auto"/>
          </w:tcPr>
          <w:p w:rsidR="00587E94" w:rsidRPr="001B2BF8" w:rsidRDefault="00587E94" w:rsidP="004668CE">
            <w:pPr>
              <w:pStyle w:val="TableParagraph"/>
              <w:spacing w:before="0"/>
              <w:ind w:left="0"/>
              <w:rPr>
                <w:sz w:val="24"/>
                <w:szCs w:val="24"/>
              </w:rPr>
            </w:pPr>
            <w:r w:rsidRPr="001B2BF8">
              <w:rPr>
                <w:sz w:val="24"/>
                <w:szCs w:val="24"/>
              </w:rPr>
              <w:t>4.5.</w:t>
            </w:r>
          </w:p>
        </w:tc>
        <w:tc>
          <w:tcPr>
            <w:tcW w:w="8222" w:type="dxa"/>
            <w:shd w:val="clear" w:color="auto" w:fill="auto"/>
          </w:tcPr>
          <w:p w:rsidR="00587E94" w:rsidRPr="001B2BF8" w:rsidRDefault="00587E94" w:rsidP="004668CE">
            <w:pPr>
              <w:pStyle w:val="TableParagraph"/>
              <w:spacing w:before="0"/>
              <w:ind w:left="0"/>
              <w:rPr>
                <w:sz w:val="24"/>
                <w:szCs w:val="24"/>
              </w:rPr>
            </w:pPr>
            <w:proofErr w:type="spellStart"/>
            <w:r w:rsidRPr="001B2BF8">
              <w:rPr>
                <w:sz w:val="24"/>
                <w:szCs w:val="24"/>
              </w:rPr>
              <w:t>Заслуженный</w:t>
            </w:r>
            <w:proofErr w:type="spellEnd"/>
            <w:r w:rsidRPr="001B2BF8">
              <w:rPr>
                <w:sz w:val="24"/>
                <w:szCs w:val="24"/>
              </w:rPr>
              <w:t xml:space="preserve"> </w:t>
            </w:r>
            <w:proofErr w:type="spellStart"/>
            <w:r w:rsidRPr="001B2BF8">
              <w:rPr>
                <w:sz w:val="24"/>
                <w:szCs w:val="24"/>
              </w:rPr>
              <w:t>тренер</w:t>
            </w:r>
            <w:proofErr w:type="spellEnd"/>
          </w:p>
        </w:tc>
      </w:tr>
      <w:tr w:rsidR="00587E94" w:rsidRPr="001B2BF8" w:rsidTr="004668CE">
        <w:trPr>
          <w:trHeight w:val="552"/>
        </w:trPr>
        <w:tc>
          <w:tcPr>
            <w:tcW w:w="8789" w:type="dxa"/>
            <w:gridSpan w:val="2"/>
            <w:shd w:val="clear" w:color="auto" w:fill="auto"/>
          </w:tcPr>
          <w:p w:rsidR="00587E94" w:rsidRPr="001B2BF8" w:rsidRDefault="00587E94" w:rsidP="004668CE">
            <w:pPr>
              <w:pStyle w:val="TableParagraph"/>
              <w:spacing w:before="0"/>
              <w:ind w:left="0"/>
              <w:rPr>
                <w:sz w:val="24"/>
                <w:szCs w:val="24"/>
                <w:lang w:val="ru-RU"/>
              </w:rPr>
            </w:pPr>
            <w:r w:rsidRPr="001B2BF8">
              <w:rPr>
                <w:sz w:val="24"/>
                <w:szCs w:val="24"/>
                <w:lang w:val="ru-RU"/>
              </w:rPr>
              <w:t>5. Почетные звания автономных республик</w:t>
            </w:r>
          </w:p>
          <w:p w:rsidR="00587E94" w:rsidRPr="001B2BF8" w:rsidRDefault="00587E94" w:rsidP="004668CE">
            <w:pPr>
              <w:pStyle w:val="TableParagraph"/>
              <w:spacing w:before="0"/>
              <w:ind w:left="0"/>
              <w:rPr>
                <w:sz w:val="24"/>
                <w:szCs w:val="24"/>
                <w:lang w:val="ru-RU"/>
              </w:rPr>
            </w:pPr>
            <w:r w:rsidRPr="001B2BF8">
              <w:rPr>
                <w:sz w:val="24"/>
                <w:szCs w:val="24"/>
                <w:lang w:val="ru-RU"/>
              </w:rPr>
              <w:t>в составе Союза Советских Социалистических Республик</w:t>
            </w:r>
          </w:p>
        </w:tc>
      </w:tr>
      <w:tr w:rsidR="00587E94" w:rsidRPr="001B2BF8" w:rsidTr="004668CE">
        <w:trPr>
          <w:trHeight w:val="70"/>
        </w:trPr>
        <w:tc>
          <w:tcPr>
            <w:tcW w:w="567" w:type="dxa"/>
            <w:shd w:val="clear" w:color="auto" w:fill="auto"/>
          </w:tcPr>
          <w:p w:rsidR="00587E94" w:rsidRPr="001B2BF8" w:rsidRDefault="00587E94" w:rsidP="004668CE">
            <w:pPr>
              <w:pStyle w:val="TableParagraph"/>
              <w:spacing w:before="0"/>
              <w:ind w:left="0"/>
              <w:rPr>
                <w:sz w:val="24"/>
                <w:szCs w:val="24"/>
              </w:rPr>
            </w:pPr>
            <w:r w:rsidRPr="001B2BF8">
              <w:rPr>
                <w:sz w:val="24"/>
                <w:szCs w:val="24"/>
              </w:rPr>
              <w:t>5.1.</w:t>
            </w:r>
          </w:p>
        </w:tc>
        <w:tc>
          <w:tcPr>
            <w:tcW w:w="8222" w:type="dxa"/>
            <w:shd w:val="clear" w:color="auto" w:fill="auto"/>
          </w:tcPr>
          <w:p w:rsidR="00587E94" w:rsidRPr="001B2BF8" w:rsidRDefault="00587E94" w:rsidP="004668CE">
            <w:pPr>
              <w:pStyle w:val="TableParagraph"/>
              <w:spacing w:before="0"/>
              <w:ind w:left="0"/>
              <w:rPr>
                <w:sz w:val="24"/>
                <w:szCs w:val="24"/>
                <w:lang w:val="ru-RU"/>
              </w:rPr>
            </w:pPr>
            <w:r w:rsidRPr="001B2BF8">
              <w:rPr>
                <w:sz w:val="24"/>
                <w:szCs w:val="24"/>
                <w:lang w:val="ru-RU"/>
              </w:rPr>
              <w:t>Заслуженный деятель физкультуры и спорта</w:t>
            </w:r>
          </w:p>
        </w:tc>
      </w:tr>
      <w:tr w:rsidR="00587E94" w:rsidRPr="001B2BF8" w:rsidTr="004668CE">
        <w:trPr>
          <w:trHeight w:val="70"/>
        </w:trPr>
        <w:tc>
          <w:tcPr>
            <w:tcW w:w="567" w:type="dxa"/>
            <w:shd w:val="clear" w:color="auto" w:fill="auto"/>
          </w:tcPr>
          <w:p w:rsidR="00587E94" w:rsidRPr="001B2BF8" w:rsidRDefault="00587E94" w:rsidP="004668CE">
            <w:pPr>
              <w:pStyle w:val="TableParagraph"/>
              <w:spacing w:before="0"/>
              <w:ind w:left="0"/>
              <w:rPr>
                <w:sz w:val="24"/>
                <w:szCs w:val="24"/>
              </w:rPr>
            </w:pPr>
            <w:r w:rsidRPr="001B2BF8">
              <w:rPr>
                <w:sz w:val="24"/>
                <w:szCs w:val="24"/>
              </w:rPr>
              <w:t>5.2.</w:t>
            </w:r>
          </w:p>
        </w:tc>
        <w:tc>
          <w:tcPr>
            <w:tcW w:w="8222" w:type="dxa"/>
            <w:shd w:val="clear" w:color="auto" w:fill="auto"/>
          </w:tcPr>
          <w:p w:rsidR="00587E94" w:rsidRPr="001B2BF8" w:rsidRDefault="00587E94" w:rsidP="004668CE">
            <w:pPr>
              <w:pStyle w:val="TableParagraph"/>
              <w:spacing w:before="0"/>
              <w:ind w:left="0"/>
              <w:rPr>
                <w:sz w:val="24"/>
                <w:szCs w:val="24"/>
                <w:lang w:val="ru-RU"/>
              </w:rPr>
            </w:pPr>
            <w:r w:rsidRPr="001B2BF8">
              <w:rPr>
                <w:sz w:val="24"/>
                <w:szCs w:val="24"/>
                <w:lang w:val="ru-RU"/>
              </w:rPr>
              <w:t>Заслуженный работник физической культуры и спорта</w:t>
            </w:r>
          </w:p>
        </w:tc>
      </w:tr>
    </w:tbl>
    <w:p w:rsidR="00587E94" w:rsidRPr="00882CC1" w:rsidRDefault="00587E94" w:rsidP="00587E94">
      <w:pPr>
        <w:pStyle w:val="a4"/>
        <w:spacing w:before="1"/>
        <w:ind w:right="401"/>
        <w:rPr>
          <w:szCs w:val="24"/>
        </w:rPr>
      </w:pPr>
      <w:r>
        <w:rPr>
          <w:szCs w:val="24"/>
        </w:rPr>
        <w:t xml:space="preserve">          </w:t>
      </w:r>
      <w:r w:rsidRPr="00882CC1">
        <w:rPr>
          <w:szCs w:val="24"/>
        </w:rPr>
        <w:t>Установление размеров выплат за наличие государственных наград, спортивных званий производится со дня присвоения государственной награды, спортивного звания. Работникам, имеющим две и более государственные награды, два и более спортивных звания, выплата за их наличие устанавливается по одному из оснований по выбору работника.</w:t>
      </w:r>
    </w:p>
    <w:p w:rsidR="00587E94" w:rsidRPr="00A42FE2" w:rsidRDefault="00587E94" w:rsidP="00587E94">
      <w:pPr>
        <w:pStyle w:val="af"/>
        <w:numPr>
          <w:ilvl w:val="0"/>
          <w:numId w:val="30"/>
        </w:numPr>
        <w:tabs>
          <w:tab w:val="left" w:pos="1679"/>
        </w:tabs>
        <w:spacing w:before="2" w:line="322" w:lineRule="exact"/>
        <w:rPr>
          <w:b/>
          <w:sz w:val="24"/>
          <w:szCs w:val="24"/>
          <w:lang w:val="ru-RU"/>
        </w:rPr>
      </w:pPr>
      <w:r>
        <w:rPr>
          <w:b/>
          <w:sz w:val="24"/>
          <w:szCs w:val="24"/>
          <w:lang w:val="ru-RU"/>
        </w:rPr>
        <w:t>В</w:t>
      </w:r>
      <w:r w:rsidRPr="00A42FE2">
        <w:rPr>
          <w:b/>
          <w:sz w:val="24"/>
          <w:szCs w:val="24"/>
          <w:lang w:val="ru-RU"/>
        </w:rPr>
        <w:t>ыплаты за стаж работы по</w:t>
      </w:r>
      <w:r w:rsidRPr="00A42FE2">
        <w:rPr>
          <w:b/>
          <w:spacing w:val="-4"/>
          <w:sz w:val="24"/>
          <w:szCs w:val="24"/>
          <w:lang w:val="ru-RU"/>
        </w:rPr>
        <w:t xml:space="preserve"> </w:t>
      </w:r>
      <w:r w:rsidRPr="00A42FE2">
        <w:rPr>
          <w:b/>
          <w:sz w:val="24"/>
          <w:szCs w:val="24"/>
          <w:lang w:val="ru-RU"/>
        </w:rPr>
        <w:t>профилю</w:t>
      </w:r>
    </w:p>
    <w:p w:rsidR="00587E94" w:rsidRPr="00642963" w:rsidRDefault="00587E94" w:rsidP="004668CE">
      <w:pPr>
        <w:tabs>
          <w:tab w:val="left" w:pos="1796"/>
        </w:tabs>
        <w:spacing w:before="1"/>
        <w:ind w:left="551" w:right="397"/>
        <w:jc w:val="both"/>
        <w:rPr>
          <w:color w:val="000000" w:themeColor="text1"/>
          <w:sz w:val="24"/>
          <w:szCs w:val="24"/>
        </w:rPr>
      </w:pPr>
      <w:r w:rsidRPr="00642963">
        <w:rPr>
          <w:color w:val="000000" w:themeColor="text1"/>
          <w:sz w:val="24"/>
          <w:szCs w:val="24"/>
        </w:rPr>
        <w:t>Размеры надбавок за стаж работы по должности (специальности) составляют:</w:t>
      </w:r>
    </w:p>
    <w:p w:rsidR="00587E94" w:rsidRPr="00642963" w:rsidRDefault="00587E94" w:rsidP="004668CE">
      <w:pPr>
        <w:tabs>
          <w:tab w:val="left" w:pos="1679"/>
        </w:tabs>
        <w:ind w:right="397"/>
        <w:jc w:val="both"/>
        <w:rPr>
          <w:color w:val="000000" w:themeColor="text1"/>
          <w:sz w:val="24"/>
          <w:szCs w:val="24"/>
        </w:rPr>
      </w:pPr>
      <w:r w:rsidRPr="00642963">
        <w:rPr>
          <w:color w:val="000000" w:themeColor="text1"/>
          <w:sz w:val="24"/>
          <w:szCs w:val="24"/>
        </w:rPr>
        <w:t>- при  стаже  работы  по  должности  (специальности)   от   2   до   5   лет –   3,0</w:t>
      </w:r>
      <w:r w:rsidRPr="00642963">
        <w:rPr>
          <w:color w:val="000000" w:themeColor="text1"/>
          <w:spacing w:val="-4"/>
          <w:sz w:val="24"/>
          <w:szCs w:val="24"/>
        </w:rPr>
        <w:t xml:space="preserve"> </w:t>
      </w:r>
      <w:r w:rsidRPr="00642963">
        <w:rPr>
          <w:color w:val="000000" w:themeColor="text1"/>
          <w:sz w:val="24"/>
          <w:szCs w:val="24"/>
        </w:rPr>
        <w:t>процента;</w:t>
      </w:r>
    </w:p>
    <w:p w:rsidR="00587E94" w:rsidRPr="00642963" w:rsidRDefault="00587E94" w:rsidP="004668CE">
      <w:pPr>
        <w:tabs>
          <w:tab w:val="left" w:pos="1679"/>
        </w:tabs>
        <w:ind w:right="397"/>
        <w:jc w:val="both"/>
        <w:rPr>
          <w:color w:val="000000" w:themeColor="text1"/>
          <w:sz w:val="24"/>
          <w:szCs w:val="24"/>
        </w:rPr>
      </w:pPr>
      <w:r w:rsidRPr="00642963">
        <w:rPr>
          <w:color w:val="000000" w:themeColor="text1"/>
          <w:sz w:val="24"/>
          <w:szCs w:val="24"/>
        </w:rPr>
        <w:t>- при  стаже  работы   по   должности   (специальности)   от   5   до  10   лет – 4,5 процента;</w:t>
      </w:r>
    </w:p>
    <w:p w:rsidR="00587E94" w:rsidRPr="00642963" w:rsidRDefault="00587E94" w:rsidP="004668CE">
      <w:pPr>
        <w:tabs>
          <w:tab w:val="left" w:pos="1679"/>
        </w:tabs>
        <w:spacing w:line="322" w:lineRule="exact"/>
        <w:ind w:right="397"/>
        <w:jc w:val="both"/>
        <w:rPr>
          <w:color w:val="000000" w:themeColor="text1"/>
          <w:sz w:val="24"/>
          <w:szCs w:val="24"/>
        </w:rPr>
      </w:pPr>
      <w:r w:rsidRPr="00642963">
        <w:rPr>
          <w:color w:val="000000" w:themeColor="text1"/>
          <w:sz w:val="24"/>
          <w:szCs w:val="24"/>
        </w:rPr>
        <w:t>- при стаже работы по должности (специальности) от 10 до 15 лет</w:t>
      </w:r>
      <w:r w:rsidRPr="00642963">
        <w:rPr>
          <w:color w:val="000000" w:themeColor="text1"/>
          <w:spacing w:val="-43"/>
          <w:sz w:val="24"/>
          <w:szCs w:val="24"/>
        </w:rPr>
        <w:t xml:space="preserve"> </w:t>
      </w:r>
      <w:r w:rsidRPr="00642963">
        <w:rPr>
          <w:color w:val="000000" w:themeColor="text1"/>
          <w:sz w:val="24"/>
          <w:szCs w:val="24"/>
        </w:rPr>
        <w:t>– 5,5 процентов;</w:t>
      </w:r>
    </w:p>
    <w:p w:rsidR="00587E94" w:rsidRPr="009E324D" w:rsidRDefault="00587E94" w:rsidP="004668CE">
      <w:pPr>
        <w:tabs>
          <w:tab w:val="left" w:pos="1679"/>
        </w:tabs>
        <w:spacing w:line="322" w:lineRule="exact"/>
        <w:ind w:right="397"/>
        <w:rPr>
          <w:sz w:val="24"/>
          <w:szCs w:val="24"/>
        </w:rPr>
      </w:pPr>
      <w:r w:rsidRPr="009E324D">
        <w:rPr>
          <w:sz w:val="24"/>
          <w:szCs w:val="24"/>
        </w:rPr>
        <w:t>- при   стаже   работы   по   должности   (специальности)   свыше   15   лет –   6,5 процентов.</w:t>
      </w:r>
    </w:p>
    <w:p w:rsidR="00587E94" w:rsidRPr="00A63168" w:rsidRDefault="00587E94" w:rsidP="00587E94">
      <w:pPr>
        <w:tabs>
          <w:tab w:val="left" w:pos="1796"/>
        </w:tabs>
        <w:ind w:right="401"/>
        <w:jc w:val="both"/>
        <w:rPr>
          <w:sz w:val="24"/>
          <w:szCs w:val="24"/>
        </w:rPr>
      </w:pPr>
      <w:r w:rsidRPr="009E324D">
        <w:rPr>
          <w:sz w:val="24"/>
          <w:szCs w:val="24"/>
        </w:rPr>
        <w:t xml:space="preserve">      Установление (изменение) размеров выплат за стаж работы по должности</w:t>
      </w:r>
      <w:r w:rsidRPr="00A42FE2">
        <w:rPr>
          <w:sz w:val="24"/>
          <w:szCs w:val="24"/>
        </w:rPr>
        <w:t xml:space="preserve"> (специальности)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w:t>
      </w:r>
      <w:r w:rsidRPr="00A42FE2">
        <w:rPr>
          <w:spacing w:val="-7"/>
          <w:sz w:val="24"/>
          <w:szCs w:val="24"/>
        </w:rPr>
        <w:t xml:space="preserve"> </w:t>
      </w:r>
      <w:r w:rsidRPr="00A42FE2">
        <w:rPr>
          <w:sz w:val="24"/>
          <w:szCs w:val="24"/>
        </w:rPr>
        <w:t>стаж.</w:t>
      </w:r>
      <w:r w:rsidRPr="00A63168">
        <w:rPr>
          <w:sz w:val="24"/>
          <w:szCs w:val="24"/>
        </w:rPr>
        <w:t xml:space="preserve">  В стаж работы по должности (специальности) засчитывается время работы по должностям (профессиям) Выплаты за стаж работы по профилю устанавливаются по группам по стажу в разрезе профессиональных квалификационных групп и квалификационных уровней в зависимости от продолжительности работы по профилю и рассчитываются по</w:t>
      </w:r>
      <w:r w:rsidRPr="00A63168">
        <w:rPr>
          <w:spacing w:val="-7"/>
          <w:sz w:val="24"/>
          <w:szCs w:val="24"/>
        </w:rPr>
        <w:t xml:space="preserve"> </w:t>
      </w:r>
      <w:r w:rsidRPr="00A63168">
        <w:rPr>
          <w:sz w:val="24"/>
          <w:szCs w:val="24"/>
        </w:rPr>
        <w:t>формуле:</w:t>
      </w:r>
      <w:r>
        <w:rPr>
          <w:sz w:val="24"/>
          <w:szCs w:val="24"/>
        </w:rPr>
        <w:t xml:space="preserve"> </w:t>
      </w:r>
      <w:proofErr w:type="spellStart"/>
      <w:r w:rsidRPr="00882CC1">
        <w:rPr>
          <w:sz w:val="24"/>
          <w:szCs w:val="24"/>
          <w:lang w:val="en-US"/>
        </w:rPr>
        <w:t>B</w:t>
      </w:r>
      <w:r w:rsidRPr="00882CC1">
        <w:rPr>
          <w:sz w:val="24"/>
          <w:szCs w:val="24"/>
          <w:vertAlign w:val="subscript"/>
          <w:lang w:val="en-US"/>
        </w:rPr>
        <w:t>s</w:t>
      </w:r>
      <w:proofErr w:type="spellEnd"/>
      <w:r w:rsidRPr="00A63168">
        <w:rPr>
          <w:sz w:val="24"/>
          <w:szCs w:val="24"/>
        </w:rPr>
        <w:t xml:space="preserve"> = </w:t>
      </w:r>
      <w:proofErr w:type="gramStart"/>
      <w:r w:rsidRPr="00882CC1">
        <w:rPr>
          <w:sz w:val="24"/>
          <w:szCs w:val="24"/>
          <w:lang w:val="en-US"/>
        </w:rPr>
        <w:t>O</w:t>
      </w:r>
      <w:r w:rsidRPr="00882CC1">
        <w:rPr>
          <w:sz w:val="24"/>
          <w:szCs w:val="24"/>
          <w:vertAlign w:val="subscript"/>
          <w:lang w:val="en-US"/>
        </w:rPr>
        <w:t>d</w:t>
      </w:r>
      <w:proofErr w:type="gramEnd"/>
      <w:r w:rsidRPr="00A63168">
        <w:rPr>
          <w:sz w:val="24"/>
          <w:szCs w:val="24"/>
        </w:rPr>
        <w:t xml:space="preserve"> </w:t>
      </w:r>
      <w:r w:rsidRPr="00882CC1">
        <w:rPr>
          <w:sz w:val="24"/>
          <w:szCs w:val="24"/>
          <w:lang w:val="en-US"/>
        </w:rPr>
        <w:t>x</w:t>
      </w:r>
      <w:r w:rsidRPr="00A63168">
        <w:rPr>
          <w:sz w:val="24"/>
          <w:szCs w:val="24"/>
        </w:rPr>
        <w:t xml:space="preserve"> </w:t>
      </w:r>
      <w:r w:rsidRPr="00882CC1">
        <w:rPr>
          <w:sz w:val="24"/>
          <w:szCs w:val="24"/>
          <w:lang w:val="en-US"/>
        </w:rPr>
        <w:t>D</w:t>
      </w:r>
      <w:r w:rsidRPr="00882CC1">
        <w:rPr>
          <w:sz w:val="24"/>
          <w:szCs w:val="24"/>
          <w:vertAlign w:val="subscript"/>
          <w:lang w:val="en-US"/>
        </w:rPr>
        <w:t>s</w:t>
      </w:r>
      <w:r w:rsidRPr="00A63168">
        <w:rPr>
          <w:sz w:val="24"/>
          <w:szCs w:val="24"/>
        </w:rPr>
        <w:t>,</w:t>
      </w:r>
      <w:r>
        <w:rPr>
          <w:sz w:val="24"/>
          <w:szCs w:val="24"/>
        </w:rPr>
        <w:t xml:space="preserve"> </w:t>
      </w:r>
    </w:p>
    <w:p w:rsidR="00587E94" w:rsidRPr="00882CC1" w:rsidRDefault="00587E94" w:rsidP="00587E94">
      <w:pPr>
        <w:pStyle w:val="a4"/>
        <w:spacing w:line="322" w:lineRule="exact"/>
        <w:rPr>
          <w:szCs w:val="24"/>
        </w:rPr>
      </w:pPr>
      <w:r w:rsidRPr="00882CC1">
        <w:rPr>
          <w:szCs w:val="24"/>
        </w:rPr>
        <w:lastRenderedPageBreak/>
        <w:t>где</w:t>
      </w:r>
      <w:r w:rsidRPr="00A63168">
        <w:rPr>
          <w:szCs w:val="24"/>
        </w:rPr>
        <w:t>:</w:t>
      </w:r>
      <w:r>
        <w:rPr>
          <w:szCs w:val="24"/>
        </w:rPr>
        <w:t xml:space="preserve"> </w:t>
      </w:r>
      <w:proofErr w:type="spellStart"/>
      <w:r w:rsidRPr="00882CC1">
        <w:rPr>
          <w:szCs w:val="24"/>
        </w:rPr>
        <w:t>B</w:t>
      </w:r>
      <w:r w:rsidRPr="00882CC1">
        <w:rPr>
          <w:szCs w:val="24"/>
          <w:vertAlign w:val="subscript"/>
        </w:rPr>
        <w:t>s</w:t>
      </w:r>
      <w:proofErr w:type="spellEnd"/>
      <w:r w:rsidRPr="00882CC1">
        <w:rPr>
          <w:szCs w:val="24"/>
        </w:rPr>
        <w:t xml:space="preserve"> – выплата за стаж работы по профилю;</w:t>
      </w:r>
      <w:r>
        <w:rPr>
          <w:szCs w:val="24"/>
        </w:rPr>
        <w:t xml:space="preserve"> </w:t>
      </w:r>
      <w:proofErr w:type="spellStart"/>
      <w:r w:rsidRPr="00882CC1">
        <w:rPr>
          <w:szCs w:val="24"/>
        </w:rPr>
        <w:t>O</w:t>
      </w:r>
      <w:r w:rsidRPr="00882CC1">
        <w:rPr>
          <w:szCs w:val="24"/>
          <w:vertAlign w:val="subscript"/>
        </w:rPr>
        <w:t>d</w:t>
      </w:r>
      <w:proofErr w:type="spellEnd"/>
      <w:r>
        <w:rPr>
          <w:szCs w:val="24"/>
        </w:rPr>
        <w:t xml:space="preserve"> – должностной оклад работников </w:t>
      </w:r>
      <w:r w:rsidRPr="00882CC1">
        <w:rPr>
          <w:szCs w:val="24"/>
        </w:rPr>
        <w:t>муниципальных учреждений физической культуры и спорта;</w:t>
      </w:r>
      <w:r>
        <w:rPr>
          <w:szCs w:val="24"/>
        </w:rPr>
        <w:t xml:space="preserve"> </w:t>
      </w:r>
      <w:proofErr w:type="spellStart"/>
      <w:r w:rsidRPr="00882CC1">
        <w:rPr>
          <w:szCs w:val="24"/>
        </w:rPr>
        <w:t>D</w:t>
      </w:r>
      <w:r w:rsidRPr="00882CC1">
        <w:rPr>
          <w:szCs w:val="24"/>
          <w:vertAlign w:val="subscript"/>
        </w:rPr>
        <w:t>s</w:t>
      </w:r>
      <w:proofErr w:type="spellEnd"/>
      <w:r w:rsidRPr="00882CC1">
        <w:rPr>
          <w:szCs w:val="24"/>
        </w:rPr>
        <w:t xml:space="preserve"> – размер  надбавки   за   стаж   работы   по   профилю</w:t>
      </w:r>
      <w:r>
        <w:rPr>
          <w:szCs w:val="24"/>
        </w:rPr>
        <w:t>.</w:t>
      </w:r>
    </w:p>
    <w:p w:rsidR="00587E94" w:rsidRPr="002A7BE7" w:rsidRDefault="00587E94" w:rsidP="00587E94">
      <w:pPr>
        <w:pStyle w:val="af"/>
        <w:numPr>
          <w:ilvl w:val="0"/>
          <w:numId w:val="30"/>
        </w:numPr>
        <w:tabs>
          <w:tab w:val="left" w:pos="1679"/>
          <w:tab w:val="left" w:pos="1796"/>
        </w:tabs>
        <w:spacing w:before="2" w:line="322" w:lineRule="exact"/>
        <w:ind w:right="397"/>
        <w:rPr>
          <w:sz w:val="24"/>
          <w:szCs w:val="24"/>
          <w:lang w:val="ru-RU"/>
        </w:rPr>
      </w:pPr>
      <w:r w:rsidRPr="002A7BE7">
        <w:rPr>
          <w:sz w:val="24"/>
          <w:szCs w:val="24"/>
          <w:lang w:val="ru-RU"/>
        </w:rPr>
        <w:t xml:space="preserve"> выплаты за интенсивност</w:t>
      </w:r>
      <w:r w:rsidRPr="002A7BE7">
        <w:rPr>
          <w:spacing w:val="-6"/>
          <w:sz w:val="24"/>
          <w:szCs w:val="24"/>
          <w:lang w:val="ru-RU"/>
        </w:rPr>
        <w:t xml:space="preserve">ь </w:t>
      </w:r>
      <w:r w:rsidRPr="002A7BE7">
        <w:rPr>
          <w:sz w:val="24"/>
          <w:szCs w:val="24"/>
          <w:lang w:val="ru-RU"/>
        </w:rPr>
        <w:t xml:space="preserve">труда </w:t>
      </w:r>
    </w:p>
    <w:p w:rsidR="00587E94" w:rsidRDefault="00587E94" w:rsidP="00587E94">
      <w:pPr>
        <w:pStyle w:val="af"/>
        <w:numPr>
          <w:ilvl w:val="0"/>
          <w:numId w:val="30"/>
        </w:numPr>
        <w:tabs>
          <w:tab w:val="left" w:pos="1679"/>
        </w:tabs>
        <w:spacing w:line="322" w:lineRule="exact"/>
        <w:rPr>
          <w:sz w:val="24"/>
          <w:szCs w:val="24"/>
          <w:lang w:val="ru-RU"/>
        </w:rPr>
      </w:pPr>
      <w:r w:rsidRPr="00882CC1">
        <w:rPr>
          <w:sz w:val="24"/>
          <w:szCs w:val="24"/>
          <w:lang w:val="ru-RU"/>
        </w:rPr>
        <w:t>премии и иные поощрительные</w:t>
      </w:r>
      <w:r w:rsidRPr="00882CC1">
        <w:rPr>
          <w:spacing w:val="-16"/>
          <w:sz w:val="24"/>
          <w:szCs w:val="24"/>
          <w:lang w:val="ru-RU"/>
        </w:rPr>
        <w:t xml:space="preserve"> </w:t>
      </w:r>
      <w:r w:rsidRPr="00882CC1">
        <w:rPr>
          <w:sz w:val="24"/>
          <w:szCs w:val="24"/>
          <w:lang w:val="ru-RU"/>
        </w:rPr>
        <w:t>выплаты;</w:t>
      </w:r>
    </w:p>
    <w:p w:rsidR="00587E94" w:rsidRPr="009E324D" w:rsidRDefault="00587E94" w:rsidP="00587E94">
      <w:pPr>
        <w:pStyle w:val="af"/>
        <w:numPr>
          <w:ilvl w:val="0"/>
          <w:numId w:val="30"/>
        </w:numPr>
        <w:tabs>
          <w:tab w:val="left" w:pos="1679"/>
        </w:tabs>
        <w:spacing w:line="322" w:lineRule="exact"/>
        <w:rPr>
          <w:sz w:val="24"/>
          <w:szCs w:val="24"/>
          <w:lang w:val="ru-RU"/>
        </w:rPr>
      </w:pPr>
      <w:r w:rsidRPr="009E324D">
        <w:rPr>
          <w:sz w:val="24"/>
          <w:szCs w:val="24"/>
          <w:lang w:val="ru-RU"/>
        </w:rPr>
        <w:t>выплаты за качество выполняемых</w:t>
      </w:r>
      <w:r w:rsidRPr="009E324D">
        <w:rPr>
          <w:spacing w:val="-12"/>
          <w:sz w:val="24"/>
          <w:szCs w:val="24"/>
          <w:lang w:val="ru-RU"/>
        </w:rPr>
        <w:t xml:space="preserve"> </w:t>
      </w:r>
      <w:r w:rsidRPr="009E324D">
        <w:rPr>
          <w:sz w:val="24"/>
          <w:szCs w:val="24"/>
          <w:lang w:val="ru-RU"/>
        </w:rPr>
        <w:t>работ.</w:t>
      </w:r>
    </w:p>
    <w:p w:rsidR="00587E94" w:rsidRPr="009E324D" w:rsidRDefault="00587E94" w:rsidP="00587E94">
      <w:pPr>
        <w:pStyle w:val="a4"/>
        <w:ind w:right="448"/>
        <w:rPr>
          <w:szCs w:val="24"/>
        </w:rPr>
      </w:pPr>
      <w:r w:rsidRPr="009E324D">
        <w:rPr>
          <w:szCs w:val="24"/>
        </w:rPr>
        <w:t>Предельный совокупный размер весовых коэффициентов</w:t>
      </w:r>
      <w:r>
        <w:rPr>
          <w:szCs w:val="24"/>
        </w:rPr>
        <w:t xml:space="preserve"> </w:t>
      </w:r>
      <w:r w:rsidRPr="009E324D">
        <w:rPr>
          <w:szCs w:val="24"/>
        </w:rPr>
        <w:t>по критериям эффект</w:t>
      </w:r>
      <w:r>
        <w:rPr>
          <w:szCs w:val="24"/>
        </w:rPr>
        <w:t>ивности деятельности работников.</w:t>
      </w:r>
    </w:p>
    <w:tbl>
      <w:tblPr>
        <w:tblW w:w="919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10"/>
        <w:gridCol w:w="2717"/>
        <w:gridCol w:w="2784"/>
        <w:gridCol w:w="3081"/>
      </w:tblGrid>
      <w:tr w:rsidR="00587E94" w:rsidRPr="009E324D" w:rsidTr="004668CE">
        <w:trPr>
          <w:trHeight w:val="70"/>
        </w:trPr>
        <w:tc>
          <w:tcPr>
            <w:tcW w:w="610" w:type="dxa"/>
            <w:shd w:val="clear" w:color="auto" w:fill="auto"/>
          </w:tcPr>
          <w:p w:rsidR="00587E94" w:rsidRPr="009E324D" w:rsidRDefault="00587E94" w:rsidP="004668CE">
            <w:pPr>
              <w:pStyle w:val="TableParagraph"/>
              <w:spacing w:before="0"/>
              <w:ind w:left="0" w:firstLine="55"/>
              <w:rPr>
                <w:sz w:val="24"/>
                <w:szCs w:val="24"/>
              </w:rPr>
            </w:pPr>
            <w:r w:rsidRPr="009E324D">
              <w:rPr>
                <w:sz w:val="24"/>
                <w:szCs w:val="24"/>
              </w:rPr>
              <w:t>№ п/п</w:t>
            </w:r>
          </w:p>
        </w:tc>
        <w:tc>
          <w:tcPr>
            <w:tcW w:w="2717" w:type="dxa"/>
            <w:shd w:val="clear" w:color="auto" w:fill="auto"/>
          </w:tcPr>
          <w:p w:rsidR="00587E94" w:rsidRPr="009E324D" w:rsidRDefault="00587E94" w:rsidP="004668CE">
            <w:pPr>
              <w:pStyle w:val="TableParagraph"/>
              <w:spacing w:before="0"/>
              <w:ind w:left="0"/>
              <w:rPr>
                <w:sz w:val="24"/>
                <w:szCs w:val="24"/>
              </w:rPr>
            </w:pPr>
            <w:proofErr w:type="spellStart"/>
            <w:r w:rsidRPr="009E324D">
              <w:rPr>
                <w:sz w:val="24"/>
                <w:szCs w:val="24"/>
              </w:rPr>
              <w:t>Наименование</w:t>
            </w:r>
            <w:proofErr w:type="spellEnd"/>
            <w:r w:rsidRPr="009E324D">
              <w:rPr>
                <w:sz w:val="24"/>
                <w:szCs w:val="24"/>
              </w:rPr>
              <w:t xml:space="preserve"> </w:t>
            </w:r>
            <w:proofErr w:type="spellStart"/>
            <w:r w:rsidRPr="009E324D">
              <w:rPr>
                <w:sz w:val="24"/>
                <w:szCs w:val="24"/>
              </w:rPr>
              <w:t>должности</w:t>
            </w:r>
            <w:proofErr w:type="spellEnd"/>
          </w:p>
        </w:tc>
        <w:tc>
          <w:tcPr>
            <w:tcW w:w="2784" w:type="dxa"/>
            <w:shd w:val="clear" w:color="auto" w:fill="auto"/>
          </w:tcPr>
          <w:p w:rsidR="00587E94" w:rsidRPr="009E324D" w:rsidRDefault="00587E94" w:rsidP="004668CE">
            <w:pPr>
              <w:pStyle w:val="TableParagraph"/>
              <w:spacing w:before="0"/>
              <w:ind w:left="0" w:hanging="538"/>
              <w:rPr>
                <w:sz w:val="24"/>
                <w:szCs w:val="24"/>
              </w:rPr>
            </w:pPr>
            <w:proofErr w:type="spellStart"/>
            <w:r w:rsidRPr="009E324D">
              <w:rPr>
                <w:sz w:val="24"/>
                <w:szCs w:val="24"/>
              </w:rPr>
              <w:t>Квалификационны</w:t>
            </w:r>
            <w:proofErr w:type="spellEnd"/>
            <w:r w:rsidRPr="009E324D">
              <w:rPr>
                <w:sz w:val="24"/>
                <w:szCs w:val="24"/>
              </w:rPr>
              <w:t xml:space="preserve"> й </w:t>
            </w:r>
            <w:proofErr w:type="spellStart"/>
            <w:r w:rsidRPr="009E324D">
              <w:rPr>
                <w:sz w:val="24"/>
                <w:szCs w:val="24"/>
              </w:rPr>
              <w:t>уровень</w:t>
            </w:r>
            <w:proofErr w:type="spellEnd"/>
          </w:p>
        </w:tc>
        <w:tc>
          <w:tcPr>
            <w:tcW w:w="3081" w:type="dxa"/>
            <w:shd w:val="clear" w:color="auto" w:fill="auto"/>
          </w:tcPr>
          <w:p w:rsidR="00587E94" w:rsidRPr="009E324D" w:rsidRDefault="00587E94" w:rsidP="004668CE">
            <w:pPr>
              <w:pStyle w:val="TableParagraph"/>
              <w:spacing w:before="0"/>
              <w:ind w:left="0" w:hanging="567"/>
              <w:rPr>
                <w:sz w:val="24"/>
                <w:szCs w:val="24"/>
                <w:lang w:val="ru-RU"/>
              </w:rPr>
            </w:pPr>
            <w:r w:rsidRPr="009E324D">
              <w:rPr>
                <w:sz w:val="24"/>
                <w:szCs w:val="24"/>
                <w:lang w:val="ru-RU"/>
              </w:rPr>
              <w:t>Предельный совокупный размер весовых коэффициентов</w:t>
            </w:r>
          </w:p>
        </w:tc>
      </w:tr>
      <w:tr w:rsidR="00587E94" w:rsidRPr="009E324D" w:rsidTr="00587E94">
        <w:trPr>
          <w:trHeight w:val="218"/>
        </w:trPr>
        <w:tc>
          <w:tcPr>
            <w:tcW w:w="610" w:type="dxa"/>
            <w:shd w:val="clear" w:color="auto" w:fill="auto"/>
          </w:tcPr>
          <w:p w:rsidR="00587E94" w:rsidRPr="009E324D" w:rsidRDefault="00587E94" w:rsidP="004668CE">
            <w:pPr>
              <w:pStyle w:val="TableParagraph"/>
              <w:spacing w:before="0"/>
              <w:ind w:left="0"/>
              <w:jc w:val="center"/>
              <w:rPr>
                <w:sz w:val="24"/>
                <w:szCs w:val="24"/>
              </w:rPr>
            </w:pPr>
            <w:r w:rsidRPr="009E324D">
              <w:rPr>
                <w:sz w:val="24"/>
                <w:szCs w:val="24"/>
              </w:rPr>
              <w:t>1.</w:t>
            </w:r>
          </w:p>
        </w:tc>
        <w:tc>
          <w:tcPr>
            <w:tcW w:w="2717" w:type="dxa"/>
            <w:shd w:val="clear" w:color="auto" w:fill="auto"/>
          </w:tcPr>
          <w:p w:rsidR="00587E94" w:rsidRPr="009E324D" w:rsidRDefault="00587E94" w:rsidP="004668CE">
            <w:pPr>
              <w:pStyle w:val="TableParagraph"/>
              <w:spacing w:before="0"/>
              <w:ind w:left="0"/>
              <w:rPr>
                <w:sz w:val="24"/>
                <w:szCs w:val="24"/>
                <w:lang w:val="ru-RU"/>
              </w:rPr>
            </w:pPr>
            <w:r>
              <w:rPr>
                <w:sz w:val="24"/>
                <w:szCs w:val="24"/>
                <w:lang w:val="ru-RU"/>
              </w:rPr>
              <w:t>Тренер</w:t>
            </w:r>
          </w:p>
        </w:tc>
        <w:tc>
          <w:tcPr>
            <w:tcW w:w="2784" w:type="dxa"/>
            <w:vMerge w:val="restart"/>
            <w:shd w:val="clear" w:color="auto" w:fill="auto"/>
          </w:tcPr>
          <w:p w:rsidR="00587E94" w:rsidRPr="009E324D" w:rsidRDefault="00587E94" w:rsidP="004668CE">
            <w:pPr>
              <w:pStyle w:val="TableParagraph"/>
              <w:spacing w:before="0"/>
              <w:ind w:left="0"/>
              <w:jc w:val="center"/>
              <w:rPr>
                <w:sz w:val="24"/>
                <w:szCs w:val="24"/>
              </w:rPr>
            </w:pPr>
            <w:proofErr w:type="spellStart"/>
            <w:r w:rsidRPr="009E324D">
              <w:rPr>
                <w:sz w:val="24"/>
                <w:szCs w:val="24"/>
              </w:rPr>
              <w:t>второй</w:t>
            </w:r>
            <w:proofErr w:type="spellEnd"/>
          </w:p>
          <w:p w:rsidR="00587E94" w:rsidRPr="009E324D" w:rsidRDefault="00587E94" w:rsidP="004668CE">
            <w:pPr>
              <w:pStyle w:val="TableParagraph"/>
              <w:spacing w:before="0"/>
              <w:ind w:left="0"/>
              <w:rPr>
                <w:sz w:val="24"/>
                <w:szCs w:val="24"/>
                <w:lang w:val="ru-RU"/>
              </w:rPr>
            </w:pPr>
          </w:p>
        </w:tc>
        <w:tc>
          <w:tcPr>
            <w:tcW w:w="3081" w:type="dxa"/>
            <w:shd w:val="clear" w:color="auto" w:fill="auto"/>
          </w:tcPr>
          <w:p w:rsidR="00587E94" w:rsidRPr="009E324D" w:rsidRDefault="00587E94" w:rsidP="004668CE">
            <w:pPr>
              <w:pStyle w:val="TableParagraph"/>
              <w:spacing w:before="0"/>
              <w:ind w:left="0"/>
              <w:jc w:val="center"/>
              <w:rPr>
                <w:sz w:val="24"/>
                <w:szCs w:val="24"/>
              </w:rPr>
            </w:pPr>
            <w:r w:rsidRPr="009E324D">
              <w:rPr>
                <w:sz w:val="24"/>
                <w:szCs w:val="24"/>
              </w:rPr>
              <w:t>50</w:t>
            </w:r>
          </w:p>
        </w:tc>
      </w:tr>
      <w:tr w:rsidR="00587E94" w:rsidRPr="009E324D" w:rsidTr="00587E94">
        <w:trPr>
          <w:trHeight w:val="240"/>
        </w:trPr>
        <w:tc>
          <w:tcPr>
            <w:tcW w:w="610" w:type="dxa"/>
            <w:shd w:val="clear" w:color="auto" w:fill="auto"/>
          </w:tcPr>
          <w:p w:rsidR="00587E94" w:rsidRPr="009E324D" w:rsidRDefault="00587E94" w:rsidP="004668CE">
            <w:pPr>
              <w:pStyle w:val="TableParagraph"/>
              <w:spacing w:before="0"/>
              <w:ind w:left="0"/>
              <w:jc w:val="center"/>
              <w:rPr>
                <w:sz w:val="24"/>
                <w:szCs w:val="24"/>
                <w:lang w:val="ru-RU"/>
              </w:rPr>
            </w:pPr>
            <w:r>
              <w:rPr>
                <w:sz w:val="24"/>
                <w:szCs w:val="24"/>
                <w:lang w:val="ru-RU"/>
              </w:rPr>
              <w:t>2.</w:t>
            </w:r>
          </w:p>
        </w:tc>
        <w:tc>
          <w:tcPr>
            <w:tcW w:w="2717" w:type="dxa"/>
            <w:shd w:val="clear" w:color="auto" w:fill="auto"/>
          </w:tcPr>
          <w:p w:rsidR="00587E94" w:rsidRDefault="00587E94" w:rsidP="004668CE">
            <w:pPr>
              <w:pStyle w:val="TableParagraph"/>
              <w:spacing w:before="0"/>
              <w:ind w:left="0"/>
              <w:rPr>
                <w:sz w:val="24"/>
                <w:szCs w:val="24"/>
                <w:lang w:val="ru-RU"/>
              </w:rPr>
            </w:pPr>
            <w:r>
              <w:rPr>
                <w:sz w:val="24"/>
                <w:szCs w:val="24"/>
                <w:lang w:val="ru-RU"/>
              </w:rPr>
              <w:t>Старший тренер</w:t>
            </w:r>
          </w:p>
        </w:tc>
        <w:tc>
          <w:tcPr>
            <w:tcW w:w="2784" w:type="dxa"/>
            <w:vMerge/>
            <w:shd w:val="clear" w:color="auto" w:fill="auto"/>
          </w:tcPr>
          <w:p w:rsidR="00587E94" w:rsidRPr="009E324D" w:rsidRDefault="00587E94" w:rsidP="004668CE">
            <w:pPr>
              <w:pStyle w:val="TableParagraph"/>
              <w:spacing w:before="0"/>
              <w:ind w:left="0"/>
              <w:jc w:val="center"/>
              <w:rPr>
                <w:sz w:val="24"/>
                <w:szCs w:val="24"/>
              </w:rPr>
            </w:pPr>
          </w:p>
        </w:tc>
        <w:tc>
          <w:tcPr>
            <w:tcW w:w="3081" w:type="dxa"/>
            <w:shd w:val="clear" w:color="auto" w:fill="auto"/>
          </w:tcPr>
          <w:p w:rsidR="00587E94" w:rsidRPr="009E324D" w:rsidRDefault="00587E94" w:rsidP="004668CE">
            <w:pPr>
              <w:pStyle w:val="TableParagraph"/>
              <w:spacing w:before="0"/>
              <w:ind w:left="0"/>
              <w:jc w:val="center"/>
              <w:rPr>
                <w:sz w:val="24"/>
                <w:szCs w:val="24"/>
                <w:lang w:val="ru-RU"/>
              </w:rPr>
            </w:pPr>
            <w:r>
              <w:rPr>
                <w:sz w:val="24"/>
                <w:szCs w:val="24"/>
                <w:lang w:val="ru-RU"/>
              </w:rPr>
              <w:t>55</w:t>
            </w:r>
          </w:p>
        </w:tc>
      </w:tr>
      <w:tr w:rsidR="00587E94" w:rsidRPr="009E324D" w:rsidTr="00587E94">
        <w:trPr>
          <w:trHeight w:val="290"/>
        </w:trPr>
        <w:tc>
          <w:tcPr>
            <w:tcW w:w="610" w:type="dxa"/>
            <w:shd w:val="clear" w:color="auto" w:fill="auto"/>
          </w:tcPr>
          <w:p w:rsidR="00587E94" w:rsidRPr="009E324D" w:rsidRDefault="00587E94" w:rsidP="004668CE">
            <w:pPr>
              <w:pStyle w:val="TableParagraph"/>
              <w:spacing w:before="0"/>
              <w:ind w:left="0"/>
              <w:jc w:val="center"/>
              <w:rPr>
                <w:sz w:val="24"/>
                <w:szCs w:val="24"/>
                <w:lang w:val="ru-RU"/>
              </w:rPr>
            </w:pPr>
            <w:r>
              <w:rPr>
                <w:sz w:val="24"/>
                <w:szCs w:val="24"/>
                <w:lang w:val="ru-RU"/>
              </w:rPr>
              <w:t>3</w:t>
            </w:r>
          </w:p>
        </w:tc>
        <w:tc>
          <w:tcPr>
            <w:tcW w:w="2717" w:type="dxa"/>
            <w:shd w:val="clear" w:color="auto" w:fill="auto"/>
          </w:tcPr>
          <w:p w:rsidR="00587E94" w:rsidRPr="009E324D" w:rsidRDefault="00587E94" w:rsidP="004668CE">
            <w:pPr>
              <w:pStyle w:val="TableParagraph"/>
              <w:spacing w:before="0"/>
              <w:ind w:left="0"/>
              <w:rPr>
                <w:sz w:val="24"/>
                <w:szCs w:val="24"/>
              </w:rPr>
            </w:pPr>
            <w:r>
              <w:rPr>
                <w:sz w:val="24"/>
                <w:szCs w:val="24"/>
                <w:lang w:val="ru-RU"/>
              </w:rPr>
              <w:t xml:space="preserve"> Инструктор-м</w:t>
            </w:r>
            <w:proofErr w:type="spellStart"/>
            <w:r w:rsidRPr="009E324D">
              <w:rPr>
                <w:sz w:val="24"/>
                <w:szCs w:val="24"/>
              </w:rPr>
              <w:t>етодист</w:t>
            </w:r>
            <w:proofErr w:type="spellEnd"/>
          </w:p>
        </w:tc>
        <w:tc>
          <w:tcPr>
            <w:tcW w:w="2784" w:type="dxa"/>
            <w:vMerge/>
            <w:shd w:val="clear" w:color="auto" w:fill="auto"/>
          </w:tcPr>
          <w:p w:rsidR="00587E94" w:rsidRPr="009E324D" w:rsidRDefault="00587E94" w:rsidP="004668CE">
            <w:pPr>
              <w:pStyle w:val="TableParagraph"/>
              <w:spacing w:before="0"/>
              <w:ind w:left="0"/>
              <w:jc w:val="center"/>
              <w:rPr>
                <w:sz w:val="24"/>
                <w:szCs w:val="24"/>
              </w:rPr>
            </w:pPr>
          </w:p>
        </w:tc>
        <w:tc>
          <w:tcPr>
            <w:tcW w:w="3081" w:type="dxa"/>
            <w:shd w:val="clear" w:color="auto" w:fill="auto"/>
          </w:tcPr>
          <w:p w:rsidR="00587E94" w:rsidRPr="009E324D" w:rsidRDefault="00587E94" w:rsidP="004668CE">
            <w:pPr>
              <w:pStyle w:val="TableParagraph"/>
              <w:spacing w:before="0"/>
              <w:ind w:left="0"/>
              <w:jc w:val="center"/>
              <w:rPr>
                <w:sz w:val="24"/>
                <w:szCs w:val="24"/>
                <w:lang w:val="ru-RU"/>
              </w:rPr>
            </w:pPr>
            <w:r w:rsidRPr="009E324D">
              <w:rPr>
                <w:sz w:val="24"/>
                <w:szCs w:val="24"/>
              </w:rPr>
              <w:t>5</w:t>
            </w:r>
            <w:r>
              <w:rPr>
                <w:sz w:val="24"/>
                <w:szCs w:val="24"/>
                <w:lang w:val="ru-RU"/>
              </w:rPr>
              <w:t>0</w:t>
            </w:r>
          </w:p>
        </w:tc>
      </w:tr>
      <w:tr w:rsidR="00587E94" w:rsidRPr="009E324D" w:rsidTr="004668CE">
        <w:trPr>
          <w:trHeight w:val="70"/>
        </w:trPr>
        <w:tc>
          <w:tcPr>
            <w:tcW w:w="610" w:type="dxa"/>
            <w:shd w:val="clear" w:color="auto" w:fill="auto"/>
          </w:tcPr>
          <w:p w:rsidR="00587E94" w:rsidRDefault="00587E94" w:rsidP="004668CE">
            <w:pPr>
              <w:pStyle w:val="TableParagraph"/>
              <w:spacing w:before="0"/>
              <w:ind w:left="0"/>
              <w:jc w:val="center"/>
              <w:rPr>
                <w:sz w:val="24"/>
                <w:szCs w:val="24"/>
                <w:lang w:val="ru-RU"/>
              </w:rPr>
            </w:pPr>
            <w:r>
              <w:rPr>
                <w:sz w:val="24"/>
                <w:szCs w:val="24"/>
                <w:lang w:val="ru-RU"/>
              </w:rPr>
              <w:t>4</w:t>
            </w:r>
          </w:p>
        </w:tc>
        <w:tc>
          <w:tcPr>
            <w:tcW w:w="2717" w:type="dxa"/>
            <w:shd w:val="clear" w:color="auto" w:fill="auto"/>
          </w:tcPr>
          <w:p w:rsidR="00587E94" w:rsidRDefault="00587E94" w:rsidP="004668CE">
            <w:pPr>
              <w:pStyle w:val="TableParagraph"/>
              <w:spacing w:before="0"/>
              <w:ind w:left="0"/>
              <w:rPr>
                <w:sz w:val="24"/>
                <w:szCs w:val="24"/>
                <w:lang w:val="ru-RU"/>
              </w:rPr>
            </w:pPr>
            <w:r>
              <w:rPr>
                <w:sz w:val="24"/>
                <w:szCs w:val="24"/>
                <w:lang w:val="ru-RU"/>
              </w:rPr>
              <w:t>Главный бухгалтер</w:t>
            </w:r>
          </w:p>
        </w:tc>
        <w:tc>
          <w:tcPr>
            <w:tcW w:w="2784" w:type="dxa"/>
            <w:shd w:val="clear" w:color="auto" w:fill="auto"/>
          </w:tcPr>
          <w:p w:rsidR="00587E94" w:rsidRPr="004668CE" w:rsidRDefault="00587E94" w:rsidP="004668CE">
            <w:pPr>
              <w:pStyle w:val="TableParagraph"/>
              <w:spacing w:before="0"/>
              <w:ind w:left="0"/>
              <w:jc w:val="center"/>
              <w:rPr>
                <w:sz w:val="24"/>
                <w:szCs w:val="24"/>
                <w:lang w:val="ru-RU"/>
              </w:rPr>
            </w:pPr>
            <w:proofErr w:type="spellStart"/>
            <w:r w:rsidRPr="009E324D">
              <w:rPr>
                <w:sz w:val="24"/>
                <w:szCs w:val="24"/>
              </w:rPr>
              <w:t>второй</w:t>
            </w:r>
            <w:proofErr w:type="spellEnd"/>
          </w:p>
        </w:tc>
        <w:tc>
          <w:tcPr>
            <w:tcW w:w="3081" w:type="dxa"/>
            <w:shd w:val="clear" w:color="auto" w:fill="auto"/>
          </w:tcPr>
          <w:p w:rsidR="00587E94" w:rsidRPr="009E324D" w:rsidRDefault="00587E94" w:rsidP="004668CE">
            <w:pPr>
              <w:pStyle w:val="TableParagraph"/>
              <w:spacing w:before="0"/>
              <w:ind w:left="0"/>
              <w:jc w:val="center"/>
              <w:rPr>
                <w:sz w:val="24"/>
                <w:szCs w:val="24"/>
                <w:lang w:val="ru-RU"/>
              </w:rPr>
            </w:pPr>
            <w:r>
              <w:rPr>
                <w:sz w:val="24"/>
                <w:szCs w:val="24"/>
                <w:lang w:val="ru-RU"/>
              </w:rPr>
              <w:t>100</w:t>
            </w:r>
          </w:p>
        </w:tc>
      </w:tr>
      <w:tr w:rsidR="00587E94" w:rsidRPr="009E324D" w:rsidTr="004668CE">
        <w:trPr>
          <w:trHeight w:val="70"/>
        </w:trPr>
        <w:tc>
          <w:tcPr>
            <w:tcW w:w="610" w:type="dxa"/>
            <w:shd w:val="clear" w:color="auto" w:fill="auto"/>
          </w:tcPr>
          <w:p w:rsidR="00587E94" w:rsidRDefault="00587E94" w:rsidP="004668CE">
            <w:pPr>
              <w:pStyle w:val="TableParagraph"/>
              <w:spacing w:before="0"/>
              <w:ind w:left="0"/>
              <w:jc w:val="center"/>
              <w:rPr>
                <w:sz w:val="24"/>
                <w:szCs w:val="24"/>
                <w:lang w:val="ru-RU"/>
              </w:rPr>
            </w:pPr>
            <w:r>
              <w:rPr>
                <w:sz w:val="24"/>
                <w:szCs w:val="24"/>
                <w:lang w:val="ru-RU"/>
              </w:rPr>
              <w:t>5</w:t>
            </w:r>
          </w:p>
        </w:tc>
        <w:tc>
          <w:tcPr>
            <w:tcW w:w="2717" w:type="dxa"/>
            <w:shd w:val="clear" w:color="auto" w:fill="auto"/>
          </w:tcPr>
          <w:p w:rsidR="00587E94" w:rsidRDefault="00587E94" w:rsidP="004668CE">
            <w:pPr>
              <w:pStyle w:val="TableParagraph"/>
              <w:spacing w:before="0"/>
              <w:ind w:left="0"/>
              <w:rPr>
                <w:sz w:val="24"/>
                <w:szCs w:val="24"/>
                <w:lang w:val="ru-RU"/>
              </w:rPr>
            </w:pPr>
            <w:r>
              <w:rPr>
                <w:sz w:val="24"/>
                <w:szCs w:val="24"/>
                <w:lang w:val="ru-RU"/>
              </w:rPr>
              <w:t>Заместитель директора</w:t>
            </w:r>
          </w:p>
        </w:tc>
        <w:tc>
          <w:tcPr>
            <w:tcW w:w="2784" w:type="dxa"/>
            <w:shd w:val="clear" w:color="auto" w:fill="auto"/>
          </w:tcPr>
          <w:p w:rsidR="00587E94" w:rsidRPr="004668CE" w:rsidRDefault="00587E94" w:rsidP="004668CE">
            <w:pPr>
              <w:pStyle w:val="TableParagraph"/>
              <w:spacing w:before="0"/>
              <w:ind w:left="0"/>
              <w:jc w:val="center"/>
              <w:rPr>
                <w:sz w:val="24"/>
                <w:szCs w:val="24"/>
                <w:lang w:val="ru-RU"/>
              </w:rPr>
            </w:pPr>
            <w:proofErr w:type="spellStart"/>
            <w:r w:rsidRPr="009E324D">
              <w:rPr>
                <w:sz w:val="24"/>
                <w:szCs w:val="24"/>
              </w:rPr>
              <w:t>второй</w:t>
            </w:r>
            <w:proofErr w:type="spellEnd"/>
          </w:p>
        </w:tc>
        <w:tc>
          <w:tcPr>
            <w:tcW w:w="3081" w:type="dxa"/>
            <w:shd w:val="clear" w:color="auto" w:fill="auto"/>
          </w:tcPr>
          <w:p w:rsidR="00587E94" w:rsidRDefault="00587E94" w:rsidP="004668CE">
            <w:pPr>
              <w:pStyle w:val="TableParagraph"/>
              <w:spacing w:before="0"/>
              <w:ind w:left="0"/>
              <w:jc w:val="center"/>
              <w:rPr>
                <w:sz w:val="24"/>
                <w:szCs w:val="24"/>
                <w:lang w:val="ru-RU"/>
              </w:rPr>
            </w:pPr>
            <w:r>
              <w:rPr>
                <w:sz w:val="24"/>
                <w:szCs w:val="24"/>
                <w:lang w:val="ru-RU"/>
              </w:rPr>
              <w:t>100</w:t>
            </w:r>
          </w:p>
        </w:tc>
      </w:tr>
      <w:tr w:rsidR="00587E94" w:rsidRPr="009E324D" w:rsidTr="00587E94">
        <w:trPr>
          <w:trHeight w:val="256"/>
        </w:trPr>
        <w:tc>
          <w:tcPr>
            <w:tcW w:w="610" w:type="dxa"/>
            <w:shd w:val="clear" w:color="auto" w:fill="auto"/>
          </w:tcPr>
          <w:p w:rsidR="00587E94" w:rsidRPr="009E324D" w:rsidRDefault="00587E94" w:rsidP="004668CE">
            <w:pPr>
              <w:pStyle w:val="TableParagraph"/>
              <w:spacing w:before="0"/>
              <w:ind w:left="0"/>
              <w:jc w:val="center"/>
              <w:rPr>
                <w:sz w:val="24"/>
                <w:szCs w:val="24"/>
                <w:lang w:val="ru-RU"/>
              </w:rPr>
            </w:pPr>
            <w:r>
              <w:rPr>
                <w:sz w:val="24"/>
                <w:szCs w:val="24"/>
                <w:lang w:val="ru-RU"/>
              </w:rPr>
              <w:t>3</w:t>
            </w:r>
          </w:p>
        </w:tc>
        <w:tc>
          <w:tcPr>
            <w:tcW w:w="2717" w:type="dxa"/>
            <w:shd w:val="clear" w:color="auto" w:fill="auto"/>
          </w:tcPr>
          <w:p w:rsidR="00587E94" w:rsidRPr="009E324D" w:rsidRDefault="00587E94" w:rsidP="004668CE">
            <w:pPr>
              <w:pStyle w:val="TableParagraph"/>
              <w:tabs>
                <w:tab w:val="left" w:pos="2196"/>
              </w:tabs>
              <w:spacing w:before="0"/>
              <w:ind w:left="0"/>
              <w:rPr>
                <w:sz w:val="24"/>
                <w:szCs w:val="24"/>
                <w:lang w:val="ru-RU"/>
              </w:rPr>
            </w:pPr>
            <w:r>
              <w:rPr>
                <w:sz w:val="24"/>
                <w:szCs w:val="24"/>
                <w:lang w:val="ru-RU"/>
              </w:rPr>
              <w:t>медсестра</w:t>
            </w:r>
          </w:p>
        </w:tc>
        <w:tc>
          <w:tcPr>
            <w:tcW w:w="2784" w:type="dxa"/>
            <w:shd w:val="clear" w:color="auto" w:fill="auto"/>
          </w:tcPr>
          <w:p w:rsidR="00587E94" w:rsidRPr="009E324D" w:rsidRDefault="00587E94" w:rsidP="004668CE">
            <w:pPr>
              <w:pStyle w:val="TableParagraph"/>
              <w:tabs>
                <w:tab w:val="center" w:pos="1393"/>
              </w:tabs>
              <w:spacing w:before="0"/>
              <w:ind w:left="0"/>
              <w:jc w:val="center"/>
              <w:rPr>
                <w:sz w:val="24"/>
                <w:szCs w:val="24"/>
              </w:rPr>
            </w:pPr>
            <w:r>
              <w:rPr>
                <w:sz w:val="24"/>
                <w:szCs w:val="24"/>
                <w:lang w:val="ru-RU"/>
              </w:rPr>
              <w:t>Второ</w:t>
            </w:r>
            <w:proofErr w:type="gramStart"/>
            <w:r>
              <w:rPr>
                <w:sz w:val="24"/>
                <w:szCs w:val="24"/>
                <w:lang w:val="ru-RU"/>
              </w:rPr>
              <w:t>й-</w:t>
            </w:r>
            <w:proofErr w:type="gramEnd"/>
            <w:r>
              <w:rPr>
                <w:sz w:val="24"/>
                <w:szCs w:val="24"/>
                <w:lang w:val="ru-RU"/>
              </w:rPr>
              <w:t xml:space="preserve"> </w:t>
            </w:r>
            <w:proofErr w:type="spellStart"/>
            <w:r w:rsidRPr="009E324D">
              <w:rPr>
                <w:sz w:val="24"/>
                <w:szCs w:val="24"/>
              </w:rPr>
              <w:t>третий</w:t>
            </w:r>
            <w:proofErr w:type="spellEnd"/>
          </w:p>
        </w:tc>
        <w:tc>
          <w:tcPr>
            <w:tcW w:w="3081" w:type="dxa"/>
            <w:shd w:val="clear" w:color="auto" w:fill="auto"/>
          </w:tcPr>
          <w:p w:rsidR="00587E94" w:rsidRPr="009E324D" w:rsidRDefault="00587E94" w:rsidP="004668CE">
            <w:pPr>
              <w:pStyle w:val="TableParagraph"/>
              <w:spacing w:before="0"/>
              <w:ind w:left="0"/>
              <w:jc w:val="center"/>
              <w:rPr>
                <w:sz w:val="24"/>
                <w:szCs w:val="24"/>
                <w:lang w:val="ru-RU"/>
              </w:rPr>
            </w:pPr>
            <w:r>
              <w:rPr>
                <w:sz w:val="24"/>
                <w:szCs w:val="24"/>
                <w:lang w:val="ru-RU"/>
              </w:rPr>
              <w:t>40</w:t>
            </w:r>
          </w:p>
        </w:tc>
      </w:tr>
    </w:tbl>
    <w:p w:rsidR="00587E94" w:rsidRDefault="00587E94" w:rsidP="00587E94">
      <w:pPr>
        <w:pStyle w:val="af"/>
        <w:tabs>
          <w:tab w:val="left" w:pos="6120"/>
        </w:tabs>
        <w:ind w:left="1699" w:firstLine="0"/>
        <w:jc w:val="left"/>
        <w:rPr>
          <w:sz w:val="24"/>
          <w:szCs w:val="24"/>
          <w:lang w:val="ru-RU"/>
        </w:rPr>
      </w:pPr>
    </w:p>
    <w:p w:rsidR="00587E94" w:rsidRPr="00633A3B" w:rsidRDefault="00587E94" w:rsidP="00587E94">
      <w:pPr>
        <w:tabs>
          <w:tab w:val="left" w:pos="6120"/>
        </w:tabs>
        <w:rPr>
          <w:b/>
          <w:sz w:val="24"/>
          <w:szCs w:val="24"/>
        </w:rPr>
      </w:pPr>
      <w:r w:rsidRPr="00633A3B">
        <w:rPr>
          <w:b/>
          <w:sz w:val="24"/>
          <w:szCs w:val="24"/>
        </w:rPr>
        <w:t>Глава 5. Нормативы оплаты труда тренеров (в том числе старших)</w:t>
      </w:r>
      <w:r w:rsidRPr="00633A3B">
        <w:rPr>
          <w:sz w:val="24"/>
          <w:szCs w:val="24"/>
        </w:rPr>
        <w:t xml:space="preserve">  </w:t>
      </w:r>
      <w:r w:rsidRPr="00633A3B">
        <w:rPr>
          <w:b/>
          <w:sz w:val="24"/>
          <w:szCs w:val="24"/>
        </w:rPr>
        <w:t>за подготовку высококвалифицированных спортсменов согласно занятому месту на соревнованиях за одного занимающегося.</w:t>
      </w:r>
    </w:p>
    <w:tbl>
      <w:tblPr>
        <w:tblStyle w:val="ad"/>
        <w:tblW w:w="0" w:type="auto"/>
        <w:tblLook w:val="04A0" w:firstRow="1" w:lastRow="0" w:firstColumn="1" w:lastColumn="0" w:noHBand="0" w:noVBand="1"/>
      </w:tblPr>
      <w:tblGrid>
        <w:gridCol w:w="2345"/>
        <w:gridCol w:w="1727"/>
        <w:gridCol w:w="1355"/>
        <w:gridCol w:w="1548"/>
        <w:gridCol w:w="1191"/>
        <w:gridCol w:w="1263"/>
      </w:tblGrid>
      <w:tr w:rsidR="00587E94" w:rsidTr="00587E94">
        <w:trPr>
          <w:trHeight w:val="287"/>
        </w:trPr>
        <w:tc>
          <w:tcPr>
            <w:tcW w:w="2424" w:type="dxa"/>
            <w:vMerge w:val="restart"/>
          </w:tcPr>
          <w:p w:rsidR="00587E94" w:rsidRPr="00C450A0" w:rsidRDefault="00587E94" w:rsidP="004668CE">
            <w:pPr>
              <w:pStyle w:val="af"/>
              <w:tabs>
                <w:tab w:val="left" w:pos="6120"/>
              </w:tabs>
              <w:ind w:left="0" w:firstLine="0"/>
              <w:jc w:val="left"/>
              <w:rPr>
                <w:lang w:val="ru-RU"/>
              </w:rPr>
            </w:pPr>
            <w:r w:rsidRPr="00C450A0">
              <w:rPr>
                <w:lang w:val="ru-RU"/>
              </w:rPr>
              <w:t>Уровень соревнований</w:t>
            </w:r>
          </w:p>
        </w:tc>
        <w:tc>
          <w:tcPr>
            <w:tcW w:w="1839" w:type="dxa"/>
            <w:vMerge w:val="restart"/>
          </w:tcPr>
          <w:p w:rsidR="00587E94" w:rsidRPr="00C450A0" w:rsidRDefault="00587E94" w:rsidP="00587E94">
            <w:pPr>
              <w:pStyle w:val="af"/>
              <w:tabs>
                <w:tab w:val="left" w:pos="6120"/>
              </w:tabs>
              <w:ind w:left="0" w:firstLine="0"/>
              <w:rPr>
                <w:lang w:val="ru-RU"/>
              </w:rPr>
            </w:pPr>
            <w:r w:rsidRPr="00C450A0">
              <w:rPr>
                <w:lang w:val="ru-RU"/>
              </w:rPr>
              <w:t>Занятое место</w:t>
            </w:r>
          </w:p>
        </w:tc>
        <w:tc>
          <w:tcPr>
            <w:tcW w:w="5500" w:type="dxa"/>
            <w:gridSpan w:val="4"/>
          </w:tcPr>
          <w:p w:rsidR="00587E94" w:rsidRPr="00C450A0" w:rsidRDefault="00587E94" w:rsidP="00587E94">
            <w:pPr>
              <w:pStyle w:val="af"/>
              <w:tabs>
                <w:tab w:val="left" w:pos="6120"/>
              </w:tabs>
              <w:ind w:left="0" w:firstLine="0"/>
              <w:rPr>
                <w:lang w:val="ru-RU"/>
              </w:rPr>
            </w:pPr>
            <w:r w:rsidRPr="00C450A0">
              <w:rPr>
                <w:lang w:val="ru-RU"/>
              </w:rPr>
              <w:t>Размер надбавки</w:t>
            </w:r>
          </w:p>
        </w:tc>
      </w:tr>
      <w:tr w:rsidR="00587E94" w:rsidTr="00587E94">
        <w:trPr>
          <w:trHeight w:val="162"/>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vMerge/>
          </w:tcPr>
          <w:p w:rsidR="00587E94" w:rsidRPr="00C450A0" w:rsidRDefault="00587E94" w:rsidP="00587E94">
            <w:pPr>
              <w:pStyle w:val="af"/>
              <w:tabs>
                <w:tab w:val="left" w:pos="6120"/>
              </w:tabs>
              <w:ind w:left="0" w:firstLine="0"/>
              <w:rPr>
                <w:lang w:val="ru-RU"/>
              </w:rPr>
            </w:pPr>
          </w:p>
        </w:tc>
        <w:tc>
          <w:tcPr>
            <w:tcW w:w="3007" w:type="dxa"/>
            <w:gridSpan w:val="2"/>
          </w:tcPr>
          <w:p w:rsidR="00587E94" w:rsidRPr="00C450A0" w:rsidRDefault="00587E94" w:rsidP="00587E94">
            <w:pPr>
              <w:pStyle w:val="af"/>
              <w:tabs>
                <w:tab w:val="left" w:pos="6120"/>
              </w:tabs>
              <w:ind w:left="0" w:firstLine="0"/>
              <w:rPr>
                <w:lang w:val="ru-RU"/>
              </w:rPr>
            </w:pPr>
            <w:r w:rsidRPr="00C450A0">
              <w:rPr>
                <w:lang w:val="ru-RU"/>
              </w:rPr>
              <w:t>Олимпийские виды спорта, олимпийские дисциплины</w:t>
            </w:r>
          </w:p>
        </w:tc>
        <w:tc>
          <w:tcPr>
            <w:tcW w:w="2493" w:type="dxa"/>
            <w:gridSpan w:val="2"/>
          </w:tcPr>
          <w:p w:rsidR="00587E94" w:rsidRPr="00C450A0" w:rsidRDefault="00587E94" w:rsidP="00587E94">
            <w:pPr>
              <w:pStyle w:val="af"/>
              <w:tabs>
                <w:tab w:val="left" w:pos="6120"/>
              </w:tabs>
              <w:ind w:left="0" w:firstLine="0"/>
              <w:rPr>
                <w:lang w:val="ru-RU"/>
              </w:rPr>
            </w:pPr>
            <w:r w:rsidRPr="00C450A0">
              <w:rPr>
                <w:lang w:val="ru-RU"/>
              </w:rPr>
              <w:t>Неолимпийские виды спорта, неолимпийские дисциплины</w:t>
            </w:r>
          </w:p>
        </w:tc>
      </w:tr>
      <w:tr w:rsidR="00587E94" w:rsidTr="00587E94">
        <w:trPr>
          <w:trHeight w:val="162"/>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vMerge/>
          </w:tcPr>
          <w:p w:rsidR="00587E94" w:rsidRPr="00C450A0" w:rsidRDefault="00587E94" w:rsidP="00587E94">
            <w:pPr>
              <w:pStyle w:val="af"/>
              <w:tabs>
                <w:tab w:val="left" w:pos="6120"/>
              </w:tabs>
              <w:ind w:left="0" w:firstLine="0"/>
              <w:rPr>
                <w:lang w:val="ru-RU"/>
              </w:rPr>
            </w:pPr>
          </w:p>
        </w:tc>
        <w:tc>
          <w:tcPr>
            <w:tcW w:w="1418" w:type="dxa"/>
          </w:tcPr>
          <w:p w:rsidR="00587E94" w:rsidRPr="00C450A0" w:rsidRDefault="00587E94" w:rsidP="00587E94">
            <w:pPr>
              <w:pStyle w:val="af"/>
              <w:tabs>
                <w:tab w:val="left" w:pos="6120"/>
              </w:tabs>
              <w:ind w:left="0" w:firstLine="0"/>
              <w:rPr>
                <w:lang w:val="ru-RU"/>
              </w:rPr>
            </w:pPr>
            <w:r>
              <w:rPr>
                <w:lang w:val="ru-RU"/>
              </w:rPr>
              <w:t>личные</w:t>
            </w:r>
          </w:p>
        </w:tc>
        <w:tc>
          <w:tcPr>
            <w:tcW w:w="1589" w:type="dxa"/>
          </w:tcPr>
          <w:p w:rsidR="00587E94" w:rsidRPr="00C450A0" w:rsidRDefault="00587E94" w:rsidP="00587E94">
            <w:pPr>
              <w:pStyle w:val="af"/>
              <w:tabs>
                <w:tab w:val="left" w:pos="6120"/>
              </w:tabs>
              <w:ind w:left="0" w:firstLine="0"/>
              <w:rPr>
                <w:lang w:val="ru-RU"/>
              </w:rPr>
            </w:pPr>
            <w:r>
              <w:rPr>
                <w:lang w:val="ru-RU"/>
              </w:rPr>
              <w:t>командные</w:t>
            </w:r>
          </w:p>
        </w:tc>
        <w:tc>
          <w:tcPr>
            <w:tcW w:w="1230" w:type="dxa"/>
          </w:tcPr>
          <w:p w:rsidR="00587E94" w:rsidRPr="00C450A0" w:rsidRDefault="00587E94" w:rsidP="00587E94">
            <w:pPr>
              <w:pStyle w:val="af"/>
              <w:tabs>
                <w:tab w:val="left" w:pos="6120"/>
              </w:tabs>
              <w:ind w:left="0" w:firstLine="0"/>
              <w:rPr>
                <w:lang w:val="ru-RU"/>
              </w:rPr>
            </w:pPr>
            <w:r>
              <w:rPr>
                <w:lang w:val="ru-RU"/>
              </w:rPr>
              <w:t>личные</w:t>
            </w:r>
          </w:p>
        </w:tc>
        <w:tc>
          <w:tcPr>
            <w:tcW w:w="1263" w:type="dxa"/>
          </w:tcPr>
          <w:p w:rsidR="00587E94" w:rsidRPr="00C450A0" w:rsidRDefault="00587E94" w:rsidP="00587E94">
            <w:pPr>
              <w:pStyle w:val="af"/>
              <w:tabs>
                <w:tab w:val="left" w:pos="6120"/>
              </w:tabs>
              <w:ind w:left="0" w:firstLine="0"/>
              <w:rPr>
                <w:lang w:val="ru-RU"/>
              </w:rPr>
            </w:pPr>
            <w:r>
              <w:rPr>
                <w:lang w:val="ru-RU"/>
              </w:rPr>
              <w:t>командные</w:t>
            </w:r>
          </w:p>
        </w:tc>
      </w:tr>
      <w:tr w:rsidR="00587E94" w:rsidRPr="00C450A0" w:rsidTr="00587E94">
        <w:trPr>
          <w:trHeight w:val="287"/>
        </w:trPr>
        <w:tc>
          <w:tcPr>
            <w:tcW w:w="2424" w:type="dxa"/>
            <w:vMerge w:val="restart"/>
          </w:tcPr>
          <w:p w:rsidR="00587E94" w:rsidRPr="00C450A0" w:rsidRDefault="00587E94" w:rsidP="004668CE">
            <w:pPr>
              <w:pStyle w:val="af"/>
              <w:tabs>
                <w:tab w:val="left" w:pos="6120"/>
              </w:tabs>
              <w:ind w:left="0" w:firstLine="0"/>
              <w:jc w:val="left"/>
              <w:rPr>
                <w:lang w:val="ru-RU"/>
              </w:rPr>
            </w:pPr>
            <w:r w:rsidRPr="00C450A0">
              <w:rPr>
                <w:lang w:val="ru-RU"/>
              </w:rPr>
              <w:t>Олимпийские игры</w:t>
            </w:r>
          </w:p>
        </w:tc>
        <w:tc>
          <w:tcPr>
            <w:tcW w:w="1839" w:type="dxa"/>
          </w:tcPr>
          <w:p w:rsidR="00587E94" w:rsidRPr="00C450A0" w:rsidRDefault="00587E94" w:rsidP="00587E94">
            <w:pPr>
              <w:pStyle w:val="af"/>
              <w:tabs>
                <w:tab w:val="left" w:pos="6120"/>
              </w:tabs>
              <w:ind w:left="0" w:firstLine="0"/>
              <w:rPr>
                <w:lang w:val="ru-RU"/>
              </w:rPr>
            </w:pPr>
            <w:r>
              <w:rPr>
                <w:lang w:val="ru-RU"/>
              </w:rPr>
              <w:t>1</w:t>
            </w:r>
          </w:p>
        </w:tc>
        <w:tc>
          <w:tcPr>
            <w:tcW w:w="1418" w:type="dxa"/>
          </w:tcPr>
          <w:p w:rsidR="00587E94" w:rsidRPr="00C450A0" w:rsidRDefault="00587E94" w:rsidP="00587E94">
            <w:pPr>
              <w:pStyle w:val="af"/>
              <w:tabs>
                <w:tab w:val="left" w:pos="6120"/>
              </w:tabs>
              <w:ind w:left="0" w:firstLine="0"/>
              <w:rPr>
                <w:lang w:val="ru-RU"/>
              </w:rPr>
            </w:pPr>
            <w:r>
              <w:rPr>
                <w:lang w:val="ru-RU"/>
              </w:rPr>
              <w:t>500,0</w:t>
            </w:r>
          </w:p>
        </w:tc>
        <w:tc>
          <w:tcPr>
            <w:tcW w:w="1589" w:type="dxa"/>
          </w:tcPr>
          <w:p w:rsidR="00587E94" w:rsidRPr="00C450A0" w:rsidRDefault="00587E94" w:rsidP="00587E94">
            <w:pPr>
              <w:pStyle w:val="af"/>
              <w:tabs>
                <w:tab w:val="left" w:pos="6120"/>
              </w:tabs>
              <w:ind w:left="0" w:firstLine="0"/>
              <w:rPr>
                <w:lang w:val="ru-RU"/>
              </w:rPr>
            </w:pPr>
            <w:r>
              <w:rPr>
                <w:lang w:val="ru-RU"/>
              </w:rPr>
              <w:t>500,0</w:t>
            </w:r>
          </w:p>
        </w:tc>
        <w:tc>
          <w:tcPr>
            <w:tcW w:w="1230" w:type="dxa"/>
          </w:tcPr>
          <w:p w:rsidR="00587E94" w:rsidRPr="00C450A0" w:rsidRDefault="00587E94" w:rsidP="00587E94">
            <w:pPr>
              <w:pStyle w:val="af"/>
              <w:tabs>
                <w:tab w:val="left" w:pos="6120"/>
              </w:tabs>
              <w:ind w:left="0" w:firstLine="0"/>
              <w:rPr>
                <w:lang w:val="ru-RU"/>
              </w:rPr>
            </w:pPr>
            <w:r>
              <w:rPr>
                <w:lang w:val="ru-RU"/>
              </w:rPr>
              <w:t>-</w:t>
            </w:r>
          </w:p>
        </w:tc>
        <w:tc>
          <w:tcPr>
            <w:tcW w:w="1263" w:type="dxa"/>
          </w:tcPr>
          <w:p w:rsidR="00587E94" w:rsidRPr="00C450A0" w:rsidRDefault="00587E94" w:rsidP="00587E94">
            <w:pPr>
              <w:pStyle w:val="af"/>
              <w:tabs>
                <w:tab w:val="left" w:pos="6120"/>
              </w:tabs>
              <w:ind w:left="0" w:firstLine="0"/>
              <w:rPr>
                <w:lang w:val="ru-RU"/>
              </w:rPr>
            </w:pP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2</w:t>
            </w:r>
          </w:p>
        </w:tc>
        <w:tc>
          <w:tcPr>
            <w:tcW w:w="1418" w:type="dxa"/>
          </w:tcPr>
          <w:p w:rsidR="00587E94" w:rsidRPr="00C450A0" w:rsidRDefault="00587E94" w:rsidP="00587E94">
            <w:pPr>
              <w:pStyle w:val="af"/>
              <w:tabs>
                <w:tab w:val="left" w:pos="6120"/>
              </w:tabs>
              <w:ind w:left="0" w:firstLine="0"/>
              <w:rPr>
                <w:lang w:val="ru-RU"/>
              </w:rPr>
            </w:pPr>
            <w:r>
              <w:rPr>
                <w:lang w:val="ru-RU"/>
              </w:rPr>
              <w:t>375,0</w:t>
            </w:r>
          </w:p>
        </w:tc>
        <w:tc>
          <w:tcPr>
            <w:tcW w:w="1589" w:type="dxa"/>
          </w:tcPr>
          <w:p w:rsidR="00587E94" w:rsidRPr="00C450A0" w:rsidRDefault="00587E94" w:rsidP="00587E94">
            <w:pPr>
              <w:pStyle w:val="af"/>
              <w:tabs>
                <w:tab w:val="left" w:pos="6120"/>
              </w:tabs>
              <w:ind w:left="0" w:firstLine="0"/>
              <w:rPr>
                <w:lang w:val="ru-RU"/>
              </w:rPr>
            </w:pPr>
            <w:r>
              <w:rPr>
                <w:lang w:val="ru-RU"/>
              </w:rPr>
              <w:t>375,0</w:t>
            </w:r>
          </w:p>
        </w:tc>
        <w:tc>
          <w:tcPr>
            <w:tcW w:w="1230" w:type="dxa"/>
          </w:tcPr>
          <w:p w:rsidR="00587E94" w:rsidRPr="00C450A0" w:rsidRDefault="00587E94" w:rsidP="00587E94">
            <w:pPr>
              <w:pStyle w:val="af"/>
              <w:tabs>
                <w:tab w:val="left" w:pos="6120"/>
              </w:tabs>
              <w:ind w:left="0" w:firstLine="0"/>
              <w:rPr>
                <w:lang w:val="ru-RU"/>
              </w:rPr>
            </w:pPr>
            <w:r>
              <w:rPr>
                <w:lang w:val="ru-RU"/>
              </w:rPr>
              <w:t>-</w:t>
            </w:r>
          </w:p>
        </w:tc>
        <w:tc>
          <w:tcPr>
            <w:tcW w:w="1263" w:type="dxa"/>
          </w:tcPr>
          <w:p w:rsidR="00587E94" w:rsidRPr="00C450A0" w:rsidRDefault="00587E94" w:rsidP="00587E94">
            <w:pPr>
              <w:pStyle w:val="af"/>
              <w:tabs>
                <w:tab w:val="left" w:pos="6120"/>
              </w:tabs>
              <w:ind w:left="0" w:firstLine="0"/>
              <w:rPr>
                <w:lang w:val="ru-RU"/>
              </w:rPr>
            </w:pP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3</w:t>
            </w:r>
          </w:p>
        </w:tc>
        <w:tc>
          <w:tcPr>
            <w:tcW w:w="1418" w:type="dxa"/>
          </w:tcPr>
          <w:p w:rsidR="00587E94" w:rsidRPr="00C450A0" w:rsidRDefault="00587E94" w:rsidP="00587E94">
            <w:pPr>
              <w:pStyle w:val="af"/>
              <w:tabs>
                <w:tab w:val="left" w:pos="6120"/>
              </w:tabs>
              <w:ind w:left="0" w:firstLine="0"/>
              <w:rPr>
                <w:lang w:val="ru-RU"/>
              </w:rPr>
            </w:pPr>
            <w:r>
              <w:rPr>
                <w:lang w:val="ru-RU"/>
              </w:rPr>
              <w:t>250,0</w:t>
            </w:r>
          </w:p>
        </w:tc>
        <w:tc>
          <w:tcPr>
            <w:tcW w:w="1589" w:type="dxa"/>
          </w:tcPr>
          <w:p w:rsidR="00587E94" w:rsidRPr="00C450A0" w:rsidRDefault="00587E94" w:rsidP="00587E94">
            <w:pPr>
              <w:pStyle w:val="af"/>
              <w:tabs>
                <w:tab w:val="left" w:pos="6120"/>
              </w:tabs>
              <w:ind w:left="0" w:firstLine="0"/>
              <w:rPr>
                <w:lang w:val="ru-RU"/>
              </w:rPr>
            </w:pPr>
            <w:r>
              <w:rPr>
                <w:lang w:val="ru-RU"/>
              </w:rPr>
              <w:t>250,0</w:t>
            </w:r>
          </w:p>
        </w:tc>
        <w:tc>
          <w:tcPr>
            <w:tcW w:w="1230" w:type="dxa"/>
          </w:tcPr>
          <w:p w:rsidR="00587E94" w:rsidRPr="00C450A0" w:rsidRDefault="00587E94" w:rsidP="00587E94">
            <w:pPr>
              <w:pStyle w:val="af"/>
              <w:tabs>
                <w:tab w:val="left" w:pos="6120"/>
              </w:tabs>
              <w:ind w:left="0" w:firstLine="0"/>
              <w:rPr>
                <w:lang w:val="ru-RU"/>
              </w:rPr>
            </w:pPr>
            <w:r>
              <w:rPr>
                <w:lang w:val="ru-RU"/>
              </w:rPr>
              <w:t>-</w:t>
            </w:r>
          </w:p>
        </w:tc>
        <w:tc>
          <w:tcPr>
            <w:tcW w:w="1263" w:type="dxa"/>
          </w:tcPr>
          <w:p w:rsidR="00587E94" w:rsidRPr="00C450A0" w:rsidRDefault="00587E94" w:rsidP="00587E94">
            <w:pPr>
              <w:pStyle w:val="af"/>
              <w:tabs>
                <w:tab w:val="left" w:pos="6120"/>
              </w:tabs>
              <w:ind w:left="0" w:firstLine="0"/>
              <w:rPr>
                <w:lang w:val="ru-RU"/>
              </w:rPr>
            </w:pP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4</w:t>
            </w:r>
          </w:p>
        </w:tc>
        <w:tc>
          <w:tcPr>
            <w:tcW w:w="1418" w:type="dxa"/>
          </w:tcPr>
          <w:p w:rsidR="00587E94" w:rsidRPr="00C450A0" w:rsidRDefault="00587E94" w:rsidP="00587E94">
            <w:pPr>
              <w:pStyle w:val="af"/>
              <w:tabs>
                <w:tab w:val="left" w:pos="6120"/>
              </w:tabs>
              <w:ind w:left="0" w:firstLine="0"/>
              <w:rPr>
                <w:lang w:val="ru-RU"/>
              </w:rPr>
            </w:pPr>
            <w:r>
              <w:rPr>
                <w:lang w:val="ru-RU"/>
              </w:rPr>
              <w:t>200,0</w:t>
            </w:r>
          </w:p>
        </w:tc>
        <w:tc>
          <w:tcPr>
            <w:tcW w:w="1589" w:type="dxa"/>
          </w:tcPr>
          <w:p w:rsidR="00587E94" w:rsidRPr="00C450A0" w:rsidRDefault="00587E94" w:rsidP="00587E94">
            <w:pPr>
              <w:pStyle w:val="af"/>
              <w:tabs>
                <w:tab w:val="left" w:pos="6120"/>
              </w:tabs>
              <w:ind w:left="0" w:firstLine="0"/>
              <w:rPr>
                <w:lang w:val="ru-RU"/>
              </w:rPr>
            </w:pPr>
            <w:r>
              <w:rPr>
                <w:lang w:val="ru-RU"/>
              </w:rPr>
              <w:t>200,0</w:t>
            </w:r>
          </w:p>
        </w:tc>
        <w:tc>
          <w:tcPr>
            <w:tcW w:w="1230" w:type="dxa"/>
          </w:tcPr>
          <w:p w:rsidR="00587E94" w:rsidRPr="00C450A0" w:rsidRDefault="00587E94" w:rsidP="00587E94">
            <w:pPr>
              <w:pStyle w:val="af"/>
              <w:tabs>
                <w:tab w:val="left" w:pos="6120"/>
              </w:tabs>
              <w:ind w:left="0" w:firstLine="0"/>
              <w:rPr>
                <w:lang w:val="ru-RU"/>
              </w:rPr>
            </w:pPr>
            <w:r>
              <w:rPr>
                <w:lang w:val="ru-RU"/>
              </w:rPr>
              <w:t>-</w:t>
            </w:r>
          </w:p>
        </w:tc>
        <w:tc>
          <w:tcPr>
            <w:tcW w:w="1263" w:type="dxa"/>
          </w:tcPr>
          <w:p w:rsidR="00587E94" w:rsidRPr="00C450A0" w:rsidRDefault="00587E94" w:rsidP="00587E94">
            <w:pPr>
              <w:pStyle w:val="af"/>
              <w:tabs>
                <w:tab w:val="left" w:pos="6120"/>
              </w:tabs>
              <w:ind w:left="0" w:firstLine="0"/>
              <w:rPr>
                <w:lang w:val="ru-RU"/>
              </w:rPr>
            </w:pP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5</w:t>
            </w:r>
          </w:p>
        </w:tc>
        <w:tc>
          <w:tcPr>
            <w:tcW w:w="1418" w:type="dxa"/>
          </w:tcPr>
          <w:p w:rsidR="00587E94" w:rsidRPr="00C450A0" w:rsidRDefault="00587E94" w:rsidP="00587E94">
            <w:pPr>
              <w:pStyle w:val="af"/>
              <w:tabs>
                <w:tab w:val="left" w:pos="6120"/>
              </w:tabs>
              <w:ind w:left="0" w:firstLine="0"/>
              <w:rPr>
                <w:lang w:val="ru-RU"/>
              </w:rPr>
            </w:pPr>
            <w:r>
              <w:rPr>
                <w:lang w:val="ru-RU"/>
              </w:rPr>
              <w:t>188,0</w:t>
            </w:r>
          </w:p>
        </w:tc>
        <w:tc>
          <w:tcPr>
            <w:tcW w:w="1589" w:type="dxa"/>
          </w:tcPr>
          <w:p w:rsidR="00587E94" w:rsidRPr="00C450A0" w:rsidRDefault="00587E94" w:rsidP="00587E94">
            <w:pPr>
              <w:pStyle w:val="af"/>
              <w:tabs>
                <w:tab w:val="left" w:pos="6120"/>
              </w:tabs>
              <w:ind w:left="0" w:firstLine="0"/>
              <w:rPr>
                <w:lang w:val="ru-RU"/>
              </w:rPr>
            </w:pPr>
            <w:r>
              <w:rPr>
                <w:lang w:val="ru-RU"/>
              </w:rPr>
              <w:t>188,0</w:t>
            </w:r>
          </w:p>
        </w:tc>
        <w:tc>
          <w:tcPr>
            <w:tcW w:w="1230" w:type="dxa"/>
          </w:tcPr>
          <w:p w:rsidR="00587E94" w:rsidRPr="00C450A0" w:rsidRDefault="00587E94" w:rsidP="00587E94">
            <w:pPr>
              <w:pStyle w:val="af"/>
              <w:tabs>
                <w:tab w:val="left" w:pos="6120"/>
              </w:tabs>
              <w:ind w:left="0" w:firstLine="0"/>
              <w:rPr>
                <w:lang w:val="ru-RU"/>
              </w:rPr>
            </w:pPr>
            <w:r>
              <w:rPr>
                <w:lang w:val="ru-RU"/>
              </w:rPr>
              <w:t>-</w:t>
            </w:r>
          </w:p>
        </w:tc>
        <w:tc>
          <w:tcPr>
            <w:tcW w:w="1263" w:type="dxa"/>
          </w:tcPr>
          <w:p w:rsidR="00587E94" w:rsidRPr="00C450A0" w:rsidRDefault="00587E94" w:rsidP="00587E94">
            <w:pPr>
              <w:pStyle w:val="af"/>
              <w:tabs>
                <w:tab w:val="left" w:pos="6120"/>
              </w:tabs>
              <w:ind w:left="0" w:firstLine="0"/>
              <w:rPr>
                <w:lang w:val="ru-RU"/>
              </w:rPr>
            </w:pP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6</w:t>
            </w:r>
          </w:p>
        </w:tc>
        <w:tc>
          <w:tcPr>
            <w:tcW w:w="1418" w:type="dxa"/>
          </w:tcPr>
          <w:p w:rsidR="00587E94" w:rsidRPr="00C450A0" w:rsidRDefault="00587E94" w:rsidP="00587E94">
            <w:pPr>
              <w:pStyle w:val="af"/>
              <w:tabs>
                <w:tab w:val="left" w:pos="6120"/>
              </w:tabs>
              <w:ind w:left="0" w:firstLine="0"/>
              <w:rPr>
                <w:lang w:val="ru-RU"/>
              </w:rPr>
            </w:pPr>
            <w:r>
              <w:rPr>
                <w:lang w:val="ru-RU"/>
              </w:rPr>
              <w:t>125,0</w:t>
            </w:r>
          </w:p>
        </w:tc>
        <w:tc>
          <w:tcPr>
            <w:tcW w:w="1589" w:type="dxa"/>
          </w:tcPr>
          <w:p w:rsidR="00587E94" w:rsidRPr="00C450A0" w:rsidRDefault="00587E94" w:rsidP="00587E94">
            <w:pPr>
              <w:pStyle w:val="af"/>
              <w:tabs>
                <w:tab w:val="left" w:pos="6120"/>
              </w:tabs>
              <w:ind w:left="0" w:firstLine="0"/>
              <w:rPr>
                <w:lang w:val="ru-RU"/>
              </w:rPr>
            </w:pPr>
            <w:r>
              <w:rPr>
                <w:lang w:val="ru-RU"/>
              </w:rPr>
              <w:t>125,0</w:t>
            </w:r>
          </w:p>
        </w:tc>
        <w:tc>
          <w:tcPr>
            <w:tcW w:w="1230" w:type="dxa"/>
          </w:tcPr>
          <w:p w:rsidR="00587E94" w:rsidRPr="00C450A0" w:rsidRDefault="00587E94" w:rsidP="00587E94">
            <w:pPr>
              <w:pStyle w:val="af"/>
              <w:tabs>
                <w:tab w:val="left" w:pos="6120"/>
              </w:tabs>
              <w:ind w:left="0" w:firstLine="0"/>
              <w:rPr>
                <w:lang w:val="ru-RU"/>
              </w:rPr>
            </w:pPr>
            <w:r>
              <w:rPr>
                <w:lang w:val="ru-RU"/>
              </w:rPr>
              <w:t>-</w:t>
            </w:r>
          </w:p>
        </w:tc>
        <w:tc>
          <w:tcPr>
            <w:tcW w:w="1263" w:type="dxa"/>
          </w:tcPr>
          <w:p w:rsidR="00587E94" w:rsidRPr="00C450A0" w:rsidRDefault="00587E94" w:rsidP="00587E94">
            <w:pPr>
              <w:pStyle w:val="af"/>
              <w:tabs>
                <w:tab w:val="left" w:pos="6120"/>
              </w:tabs>
              <w:ind w:left="0" w:firstLine="0"/>
              <w:rPr>
                <w:lang w:val="ru-RU"/>
              </w:rPr>
            </w:pP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Default="00587E94" w:rsidP="00587E94">
            <w:pPr>
              <w:pStyle w:val="af"/>
              <w:tabs>
                <w:tab w:val="left" w:pos="6120"/>
              </w:tabs>
              <w:ind w:left="0" w:firstLine="0"/>
              <w:rPr>
                <w:lang w:val="ru-RU"/>
              </w:rPr>
            </w:pPr>
            <w:r>
              <w:rPr>
                <w:lang w:val="ru-RU"/>
              </w:rPr>
              <w:t>участие</w:t>
            </w:r>
          </w:p>
        </w:tc>
        <w:tc>
          <w:tcPr>
            <w:tcW w:w="1418" w:type="dxa"/>
          </w:tcPr>
          <w:p w:rsidR="00587E94" w:rsidRPr="00C450A0" w:rsidRDefault="00587E94" w:rsidP="00587E94">
            <w:pPr>
              <w:pStyle w:val="af"/>
              <w:tabs>
                <w:tab w:val="left" w:pos="6120"/>
              </w:tabs>
              <w:ind w:left="0" w:firstLine="0"/>
              <w:rPr>
                <w:lang w:val="ru-RU"/>
              </w:rPr>
            </w:pPr>
            <w:r>
              <w:rPr>
                <w:lang w:val="ru-RU"/>
              </w:rPr>
              <w:t>63,0</w:t>
            </w:r>
          </w:p>
        </w:tc>
        <w:tc>
          <w:tcPr>
            <w:tcW w:w="1589" w:type="dxa"/>
          </w:tcPr>
          <w:p w:rsidR="00587E94" w:rsidRPr="00C450A0" w:rsidRDefault="00587E94" w:rsidP="00587E94">
            <w:pPr>
              <w:pStyle w:val="af"/>
              <w:tabs>
                <w:tab w:val="left" w:pos="6120"/>
              </w:tabs>
              <w:ind w:left="0" w:firstLine="0"/>
              <w:rPr>
                <w:lang w:val="ru-RU"/>
              </w:rPr>
            </w:pPr>
            <w:r>
              <w:rPr>
                <w:lang w:val="ru-RU"/>
              </w:rPr>
              <w:t>63,0</w:t>
            </w:r>
          </w:p>
        </w:tc>
        <w:tc>
          <w:tcPr>
            <w:tcW w:w="1230" w:type="dxa"/>
          </w:tcPr>
          <w:p w:rsidR="00587E94" w:rsidRPr="00C450A0" w:rsidRDefault="00587E94" w:rsidP="00587E94">
            <w:pPr>
              <w:pStyle w:val="af"/>
              <w:tabs>
                <w:tab w:val="left" w:pos="6120"/>
              </w:tabs>
              <w:ind w:left="0" w:firstLine="0"/>
              <w:rPr>
                <w:lang w:val="ru-RU"/>
              </w:rPr>
            </w:pPr>
            <w:r>
              <w:rPr>
                <w:lang w:val="ru-RU"/>
              </w:rPr>
              <w:t>-</w:t>
            </w:r>
          </w:p>
        </w:tc>
        <w:tc>
          <w:tcPr>
            <w:tcW w:w="1263" w:type="dxa"/>
          </w:tcPr>
          <w:p w:rsidR="00587E94" w:rsidRPr="00C450A0" w:rsidRDefault="00587E94" w:rsidP="00587E94">
            <w:pPr>
              <w:pStyle w:val="af"/>
              <w:tabs>
                <w:tab w:val="left" w:pos="6120"/>
              </w:tabs>
              <w:ind w:left="0" w:firstLine="0"/>
              <w:rPr>
                <w:lang w:val="ru-RU"/>
              </w:rPr>
            </w:pPr>
          </w:p>
        </w:tc>
      </w:tr>
      <w:tr w:rsidR="00587E94" w:rsidRPr="00C450A0" w:rsidTr="00587E94">
        <w:trPr>
          <w:trHeight w:val="287"/>
        </w:trPr>
        <w:tc>
          <w:tcPr>
            <w:tcW w:w="2424" w:type="dxa"/>
            <w:vMerge w:val="restart"/>
          </w:tcPr>
          <w:p w:rsidR="00587E94" w:rsidRPr="00C450A0" w:rsidRDefault="00587E94" w:rsidP="004668CE">
            <w:pPr>
              <w:pStyle w:val="af"/>
              <w:tabs>
                <w:tab w:val="left" w:pos="6120"/>
              </w:tabs>
              <w:ind w:left="0" w:firstLine="0"/>
              <w:jc w:val="left"/>
              <w:rPr>
                <w:lang w:val="ru-RU"/>
              </w:rPr>
            </w:pPr>
            <w:r>
              <w:rPr>
                <w:lang w:val="ru-RU"/>
              </w:rPr>
              <w:t>Чемпионат мира</w:t>
            </w:r>
          </w:p>
        </w:tc>
        <w:tc>
          <w:tcPr>
            <w:tcW w:w="1839" w:type="dxa"/>
          </w:tcPr>
          <w:p w:rsidR="00587E94" w:rsidRPr="00C450A0" w:rsidRDefault="00587E94" w:rsidP="00587E94">
            <w:pPr>
              <w:pStyle w:val="af"/>
              <w:tabs>
                <w:tab w:val="left" w:pos="6120"/>
              </w:tabs>
              <w:ind w:left="0" w:firstLine="0"/>
              <w:rPr>
                <w:lang w:val="ru-RU"/>
              </w:rPr>
            </w:pPr>
            <w:r>
              <w:rPr>
                <w:lang w:val="ru-RU"/>
              </w:rPr>
              <w:t>1</w:t>
            </w:r>
          </w:p>
        </w:tc>
        <w:tc>
          <w:tcPr>
            <w:tcW w:w="1418" w:type="dxa"/>
          </w:tcPr>
          <w:p w:rsidR="00587E94" w:rsidRPr="00C450A0" w:rsidRDefault="00587E94" w:rsidP="00587E94">
            <w:pPr>
              <w:pStyle w:val="af"/>
              <w:tabs>
                <w:tab w:val="left" w:pos="6120"/>
              </w:tabs>
              <w:ind w:left="0" w:firstLine="0"/>
              <w:rPr>
                <w:lang w:val="ru-RU"/>
              </w:rPr>
            </w:pPr>
            <w:r>
              <w:rPr>
                <w:lang w:val="ru-RU"/>
              </w:rPr>
              <w:t>75,0</w:t>
            </w:r>
          </w:p>
        </w:tc>
        <w:tc>
          <w:tcPr>
            <w:tcW w:w="1589" w:type="dxa"/>
          </w:tcPr>
          <w:p w:rsidR="00587E94" w:rsidRPr="00C450A0" w:rsidRDefault="00587E94" w:rsidP="00587E94">
            <w:pPr>
              <w:pStyle w:val="af"/>
              <w:tabs>
                <w:tab w:val="left" w:pos="6120"/>
              </w:tabs>
              <w:ind w:left="0" w:firstLine="0"/>
              <w:rPr>
                <w:lang w:val="ru-RU"/>
              </w:rPr>
            </w:pPr>
            <w:r>
              <w:rPr>
                <w:lang w:val="ru-RU"/>
              </w:rPr>
              <w:t>75,0</w:t>
            </w:r>
          </w:p>
        </w:tc>
        <w:tc>
          <w:tcPr>
            <w:tcW w:w="1230" w:type="dxa"/>
          </w:tcPr>
          <w:p w:rsidR="00587E94" w:rsidRPr="00C450A0" w:rsidRDefault="00587E94" w:rsidP="00587E94">
            <w:pPr>
              <w:pStyle w:val="af"/>
              <w:tabs>
                <w:tab w:val="left" w:pos="6120"/>
              </w:tabs>
              <w:ind w:left="0" w:firstLine="0"/>
              <w:rPr>
                <w:lang w:val="ru-RU"/>
              </w:rPr>
            </w:pPr>
            <w:r>
              <w:rPr>
                <w:lang w:val="ru-RU"/>
              </w:rPr>
              <w:t>52,5</w:t>
            </w:r>
          </w:p>
        </w:tc>
        <w:tc>
          <w:tcPr>
            <w:tcW w:w="1263" w:type="dxa"/>
          </w:tcPr>
          <w:p w:rsidR="00587E94" w:rsidRPr="00C450A0" w:rsidRDefault="00587E94" w:rsidP="00587E94">
            <w:pPr>
              <w:pStyle w:val="af"/>
              <w:tabs>
                <w:tab w:val="left" w:pos="6120"/>
              </w:tabs>
              <w:ind w:left="0" w:firstLine="0"/>
              <w:rPr>
                <w:lang w:val="ru-RU"/>
              </w:rPr>
            </w:pPr>
            <w:r>
              <w:rPr>
                <w:lang w:val="ru-RU"/>
              </w:rPr>
              <w:t>37,5</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2</w:t>
            </w:r>
          </w:p>
        </w:tc>
        <w:tc>
          <w:tcPr>
            <w:tcW w:w="1418" w:type="dxa"/>
          </w:tcPr>
          <w:p w:rsidR="00587E94" w:rsidRPr="00C450A0" w:rsidRDefault="00587E94" w:rsidP="00587E94">
            <w:pPr>
              <w:pStyle w:val="af"/>
              <w:tabs>
                <w:tab w:val="left" w:pos="6120"/>
              </w:tabs>
              <w:ind w:left="0" w:firstLine="0"/>
              <w:rPr>
                <w:lang w:val="ru-RU"/>
              </w:rPr>
            </w:pPr>
            <w:r>
              <w:rPr>
                <w:lang w:val="ru-RU"/>
              </w:rPr>
              <w:t>70,0</w:t>
            </w:r>
          </w:p>
        </w:tc>
        <w:tc>
          <w:tcPr>
            <w:tcW w:w="1589" w:type="dxa"/>
          </w:tcPr>
          <w:p w:rsidR="00587E94" w:rsidRPr="00C450A0" w:rsidRDefault="00587E94" w:rsidP="00587E94">
            <w:pPr>
              <w:pStyle w:val="af"/>
              <w:tabs>
                <w:tab w:val="left" w:pos="6120"/>
              </w:tabs>
              <w:ind w:left="0" w:firstLine="0"/>
              <w:rPr>
                <w:lang w:val="ru-RU"/>
              </w:rPr>
            </w:pPr>
            <w:r>
              <w:rPr>
                <w:lang w:val="ru-RU"/>
              </w:rPr>
              <w:t>70,0</w:t>
            </w:r>
          </w:p>
        </w:tc>
        <w:tc>
          <w:tcPr>
            <w:tcW w:w="1230" w:type="dxa"/>
          </w:tcPr>
          <w:p w:rsidR="00587E94" w:rsidRPr="00C450A0" w:rsidRDefault="00587E94" w:rsidP="00587E94">
            <w:pPr>
              <w:pStyle w:val="af"/>
              <w:tabs>
                <w:tab w:val="left" w:pos="6120"/>
              </w:tabs>
              <w:ind w:left="0" w:firstLine="0"/>
              <w:rPr>
                <w:lang w:val="ru-RU"/>
              </w:rPr>
            </w:pPr>
            <w:r>
              <w:rPr>
                <w:lang w:val="ru-RU"/>
              </w:rPr>
              <w:t>50,0</w:t>
            </w:r>
          </w:p>
        </w:tc>
        <w:tc>
          <w:tcPr>
            <w:tcW w:w="1263" w:type="dxa"/>
          </w:tcPr>
          <w:p w:rsidR="00587E94" w:rsidRPr="00C450A0" w:rsidRDefault="00587E94" w:rsidP="00587E94">
            <w:pPr>
              <w:pStyle w:val="af"/>
              <w:tabs>
                <w:tab w:val="left" w:pos="6120"/>
              </w:tabs>
              <w:ind w:left="0" w:firstLine="0"/>
              <w:rPr>
                <w:lang w:val="ru-RU"/>
              </w:rPr>
            </w:pPr>
            <w:r>
              <w:rPr>
                <w:lang w:val="ru-RU"/>
              </w:rPr>
              <w:t>35,0</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3</w:t>
            </w:r>
          </w:p>
        </w:tc>
        <w:tc>
          <w:tcPr>
            <w:tcW w:w="1418" w:type="dxa"/>
          </w:tcPr>
          <w:p w:rsidR="00587E94" w:rsidRPr="00C450A0" w:rsidRDefault="00587E94" w:rsidP="00587E94">
            <w:pPr>
              <w:pStyle w:val="af"/>
              <w:tabs>
                <w:tab w:val="left" w:pos="6120"/>
              </w:tabs>
              <w:ind w:left="0" w:firstLine="0"/>
              <w:rPr>
                <w:lang w:val="ru-RU"/>
              </w:rPr>
            </w:pPr>
            <w:r>
              <w:rPr>
                <w:lang w:val="ru-RU"/>
              </w:rPr>
              <w:t>65,0</w:t>
            </w:r>
          </w:p>
        </w:tc>
        <w:tc>
          <w:tcPr>
            <w:tcW w:w="1589" w:type="dxa"/>
          </w:tcPr>
          <w:p w:rsidR="00587E94" w:rsidRPr="00C450A0" w:rsidRDefault="00587E94" w:rsidP="00587E94">
            <w:pPr>
              <w:pStyle w:val="af"/>
              <w:tabs>
                <w:tab w:val="left" w:pos="6120"/>
              </w:tabs>
              <w:ind w:left="0" w:firstLine="0"/>
              <w:rPr>
                <w:lang w:val="ru-RU"/>
              </w:rPr>
            </w:pPr>
            <w:r>
              <w:rPr>
                <w:lang w:val="ru-RU"/>
              </w:rPr>
              <w:t>65,0</w:t>
            </w:r>
          </w:p>
        </w:tc>
        <w:tc>
          <w:tcPr>
            <w:tcW w:w="1230" w:type="dxa"/>
          </w:tcPr>
          <w:p w:rsidR="00587E94" w:rsidRPr="00C450A0" w:rsidRDefault="00587E94" w:rsidP="00587E94">
            <w:pPr>
              <w:pStyle w:val="af"/>
              <w:tabs>
                <w:tab w:val="left" w:pos="6120"/>
              </w:tabs>
              <w:ind w:left="0" w:firstLine="0"/>
              <w:rPr>
                <w:lang w:val="ru-RU"/>
              </w:rPr>
            </w:pPr>
            <w:r>
              <w:rPr>
                <w:lang w:val="ru-RU"/>
              </w:rPr>
              <w:t>47,5</w:t>
            </w:r>
          </w:p>
        </w:tc>
        <w:tc>
          <w:tcPr>
            <w:tcW w:w="1263" w:type="dxa"/>
          </w:tcPr>
          <w:p w:rsidR="00587E94" w:rsidRPr="00C450A0" w:rsidRDefault="00587E94" w:rsidP="00587E94">
            <w:pPr>
              <w:pStyle w:val="af"/>
              <w:tabs>
                <w:tab w:val="left" w:pos="6120"/>
              </w:tabs>
              <w:ind w:left="0" w:firstLine="0"/>
              <w:rPr>
                <w:lang w:val="ru-RU"/>
              </w:rPr>
            </w:pPr>
            <w:r>
              <w:rPr>
                <w:lang w:val="ru-RU"/>
              </w:rPr>
              <w:t>32,5</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4</w:t>
            </w:r>
          </w:p>
        </w:tc>
        <w:tc>
          <w:tcPr>
            <w:tcW w:w="1418" w:type="dxa"/>
          </w:tcPr>
          <w:p w:rsidR="00587E94" w:rsidRPr="00C450A0" w:rsidRDefault="00587E94" w:rsidP="00587E94">
            <w:pPr>
              <w:pStyle w:val="af"/>
              <w:tabs>
                <w:tab w:val="left" w:pos="6120"/>
              </w:tabs>
              <w:ind w:left="0" w:firstLine="0"/>
              <w:rPr>
                <w:lang w:val="ru-RU"/>
              </w:rPr>
            </w:pPr>
            <w:r>
              <w:rPr>
                <w:lang w:val="ru-RU"/>
              </w:rPr>
              <w:t>60,0</w:t>
            </w:r>
          </w:p>
        </w:tc>
        <w:tc>
          <w:tcPr>
            <w:tcW w:w="1589" w:type="dxa"/>
          </w:tcPr>
          <w:p w:rsidR="00587E94" w:rsidRPr="00C450A0" w:rsidRDefault="00587E94" w:rsidP="00587E94">
            <w:pPr>
              <w:pStyle w:val="af"/>
              <w:tabs>
                <w:tab w:val="left" w:pos="6120"/>
              </w:tabs>
              <w:ind w:left="0" w:firstLine="0"/>
              <w:rPr>
                <w:lang w:val="ru-RU"/>
              </w:rPr>
            </w:pPr>
            <w:r>
              <w:rPr>
                <w:lang w:val="ru-RU"/>
              </w:rPr>
              <w:t>60,0</w:t>
            </w:r>
          </w:p>
        </w:tc>
        <w:tc>
          <w:tcPr>
            <w:tcW w:w="1230" w:type="dxa"/>
          </w:tcPr>
          <w:p w:rsidR="00587E94" w:rsidRPr="00C450A0" w:rsidRDefault="00587E94" w:rsidP="00587E94">
            <w:pPr>
              <w:pStyle w:val="af"/>
              <w:tabs>
                <w:tab w:val="left" w:pos="6120"/>
              </w:tabs>
              <w:ind w:left="0" w:firstLine="0"/>
              <w:rPr>
                <w:lang w:val="ru-RU"/>
              </w:rPr>
            </w:pPr>
            <w:r>
              <w:rPr>
                <w:lang w:val="ru-RU"/>
              </w:rPr>
              <w:t>45,0</w:t>
            </w:r>
          </w:p>
        </w:tc>
        <w:tc>
          <w:tcPr>
            <w:tcW w:w="1263" w:type="dxa"/>
          </w:tcPr>
          <w:p w:rsidR="00587E94" w:rsidRPr="00C450A0" w:rsidRDefault="00587E94" w:rsidP="00587E94">
            <w:pPr>
              <w:pStyle w:val="af"/>
              <w:tabs>
                <w:tab w:val="left" w:pos="6120"/>
              </w:tabs>
              <w:ind w:left="0" w:firstLine="0"/>
              <w:rPr>
                <w:lang w:val="ru-RU"/>
              </w:rPr>
            </w:pPr>
            <w:r>
              <w:rPr>
                <w:lang w:val="ru-RU"/>
              </w:rPr>
              <w:t>30,0</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5</w:t>
            </w:r>
          </w:p>
        </w:tc>
        <w:tc>
          <w:tcPr>
            <w:tcW w:w="1418" w:type="dxa"/>
          </w:tcPr>
          <w:p w:rsidR="00587E94" w:rsidRPr="00C450A0" w:rsidRDefault="00587E94" w:rsidP="00587E94">
            <w:pPr>
              <w:pStyle w:val="af"/>
              <w:tabs>
                <w:tab w:val="left" w:pos="6120"/>
              </w:tabs>
              <w:ind w:left="0" w:firstLine="0"/>
              <w:rPr>
                <w:lang w:val="ru-RU"/>
              </w:rPr>
            </w:pPr>
            <w:r>
              <w:rPr>
                <w:lang w:val="ru-RU"/>
              </w:rPr>
              <w:t>55,0</w:t>
            </w:r>
          </w:p>
        </w:tc>
        <w:tc>
          <w:tcPr>
            <w:tcW w:w="1589" w:type="dxa"/>
          </w:tcPr>
          <w:p w:rsidR="00587E94" w:rsidRPr="00C450A0" w:rsidRDefault="00587E94" w:rsidP="00587E94">
            <w:pPr>
              <w:pStyle w:val="af"/>
              <w:tabs>
                <w:tab w:val="left" w:pos="6120"/>
              </w:tabs>
              <w:ind w:left="0" w:firstLine="0"/>
              <w:rPr>
                <w:lang w:val="ru-RU"/>
              </w:rPr>
            </w:pPr>
            <w:r>
              <w:rPr>
                <w:lang w:val="ru-RU"/>
              </w:rPr>
              <w:t>55,0</w:t>
            </w:r>
          </w:p>
        </w:tc>
        <w:tc>
          <w:tcPr>
            <w:tcW w:w="1230" w:type="dxa"/>
          </w:tcPr>
          <w:p w:rsidR="00587E94" w:rsidRPr="00C450A0" w:rsidRDefault="00587E94" w:rsidP="00587E94">
            <w:pPr>
              <w:pStyle w:val="af"/>
              <w:tabs>
                <w:tab w:val="left" w:pos="6120"/>
              </w:tabs>
              <w:ind w:left="0" w:firstLine="0"/>
              <w:rPr>
                <w:lang w:val="ru-RU"/>
              </w:rPr>
            </w:pPr>
            <w:r>
              <w:rPr>
                <w:lang w:val="ru-RU"/>
              </w:rPr>
              <w:t>42,5</w:t>
            </w:r>
          </w:p>
        </w:tc>
        <w:tc>
          <w:tcPr>
            <w:tcW w:w="1263" w:type="dxa"/>
          </w:tcPr>
          <w:p w:rsidR="00587E94" w:rsidRPr="00C450A0" w:rsidRDefault="00587E94" w:rsidP="00587E94">
            <w:pPr>
              <w:pStyle w:val="af"/>
              <w:tabs>
                <w:tab w:val="left" w:pos="6120"/>
              </w:tabs>
              <w:ind w:left="0" w:firstLine="0"/>
              <w:rPr>
                <w:lang w:val="ru-RU"/>
              </w:rPr>
            </w:pPr>
            <w:r>
              <w:rPr>
                <w:lang w:val="ru-RU"/>
              </w:rPr>
              <w:t>27,5</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6</w:t>
            </w:r>
          </w:p>
        </w:tc>
        <w:tc>
          <w:tcPr>
            <w:tcW w:w="1418" w:type="dxa"/>
          </w:tcPr>
          <w:p w:rsidR="00587E94" w:rsidRPr="00C450A0" w:rsidRDefault="00587E94" w:rsidP="00587E94">
            <w:pPr>
              <w:pStyle w:val="af"/>
              <w:tabs>
                <w:tab w:val="left" w:pos="6120"/>
              </w:tabs>
              <w:ind w:left="0" w:firstLine="0"/>
              <w:rPr>
                <w:lang w:val="ru-RU"/>
              </w:rPr>
            </w:pPr>
            <w:r>
              <w:rPr>
                <w:lang w:val="ru-RU"/>
              </w:rPr>
              <w:t>50,0</w:t>
            </w:r>
          </w:p>
        </w:tc>
        <w:tc>
          <w:tcPr>
            <w:tcW w:w="1589" w:type="dxa"/>
          </w:tcPr>
          <w:p w:rsidR="00587E94" w:rsidRPr="00C450A0" w:rsidRDefault="00587E94" w:rsidP="00587E94">
            <w:pPr>
              <w:pStyle w:val="af"/>
              <w:tabs>
                <w:tab w:val="left" w:pos="6120"/>
              </w:tabs>
              <w:ind w:left="0" w:firstLine="0"/>
              <w:rPr>
                <w:lang w:val="ru-RU"/>
              </w:rPr>
            </w:pPr>
            <w:r>
              <w:rPr>
                <w:lang w:val="ru-RU"/>
              </w:rPr>
              <w:t>50,0</w:t>
            </w:r>
          </w:p>
        </w:tc>
        <w:tc>
          <w:tcPr>
            <w:tcW w:w="1230" w:type="dxa"/>
          </w:tcPr>
          <w:p w:rsidR="00587E94" w:rsidRPr="00C450A0" w:rsidRDefault="00587E94" w:rsidP="00587E94">
            <w:pPr>
              <w:pStyle w:val="af"/>
              <w:tabs>
                <w:tab w:val="left" w:pos="6120"/>
              </w:tabs>
              <w:ind w:left="0" w:firstLine="0"/>
              <w:rPr>
                <w:lang w:val="ru-RU"/>
              </w:rPr>
            </w:pPr>
            <w:r>
              <w:rPr>
                <w:lang w:val="ru-RU"/>
              </w:rPr>
              <w:t>35,0</w:t>
            </w:r>
          </w:p>
        </w:tc>
        <w:tc>
          <w:tcPr>
            <w:tcW w:w="1263" w:type="dxa"/>
          </w:tcPr>
          <w:p w:rsidR="00587E94" w:rsidRPr="00C450A0" w:rsidRDefault="00587E94" w:rsidP="00587E94">
            <w:pPr>
              <w:pStyle w:val="af"/>
              <w:tabs>
                <w:tab w:val="left" w:pos="6120"/>
              </w:tabs>
              <w:ind w:left="0" w:firstLine="0"/>
              <w:rPr>
                <w:lang w:val="ru-RU"/>
              </w:rPr>
            </w:pPr>
            <w:r>
              <w:rPr>
                <w:lang w:val="ru-RU"/>
              </w:rPr>
              <w:t>25,0</w:t>
            </w:r>
          </w:p>
        </w:tc>
      </w:tr>
      <w:tr w:rsidR="00587E94" w:rsidRPr="00C450A0" w:rsidTr="00587E94">
        <w:trPr>
          <w:trHeight w:val="287"/>
        </w:trPr>
        <w:tc>
          <w:tcPr>
            <w:tcW w:w="2424" w:type="dxa"/>
            <w:vMerge w:val="restart"/>
          </w:tcPr>
          <w:p w:rsidR="00587E94" w:rsidRPr="00C450A0" w:rsidRDefault="00587E94" w:rsidP="004668CE">
            <w:pPr>
              <w:pStyle w:val="af"/>
              <w:tabs>
                <w:tab w:val="left" w:pos="6120"/>
              </w:tabs>
              <w:ind w:left="0" w:firstLine="0"/>
              <w:jc w:val="left"/>
              <w:rPr>
                <w:lang w:val="ru-RU"/>
              </w:rPr>
            </w:pPr>
            <w:r>
              <w:rPr>
                <w:lang w:val="ru-RU"/>
              </w:rPr>
              <w:t>Кубок мира, чемпионат Европы</w:t>
            </w:r>
          </w:p>
        </w:tc>
        <w:tc>
          <w:tcPr>
            <w:tcW w:w="1839" w:type="dxa"/>
          </w:tcPr>
          <w:p w:rsidR="00587E94" w:rsidRPr="00C450A0" w:rsidRDefault="00587E94" w:rsidP="00587E94">
            <w:pPr>
              <w:pStyle w:val="af"/>
              <w:tabs>
                <w:tab w:val="left" w:pos="6120"/>
              </w:tabs>
              <w:ind w:left="0" w:firstLine="0"/>
              <w:rPr>
                <w:lang w:val="ru-RU"/>
              </w:rPr>
            </w:pPr>
            <w:r>
              <w:rPr>
                <w:lang w:val="ru-RU"/>
              </w:rPr>
              <w:t>1</w:t>
            </w:r>
          </w:p>
        </w:tc>
        <w:tc>
          <w:tcPr>
            <w:tcW w:w="1418" w:type="dxa"/>
          </w:tcPr>
          <w:p w:rsidR="00587E94" w:rsidRPr="00C450A0" w:rsidRDefault="00587E94" w:rsidP="00587E94">
            <w:pPr>
              <w:pStyle w:val="af"/>
              <w:tabs>
                <w:tab w:val="left" w:pos="6120"/>
              </w:tabs>
              <w:ind w:left="0" w:firstLine="0"/>
              <w:rPr>
                <w:lang w:val="ru-RU"/>
              </w:rPr>
            </w:pPr>
            <w:r>
              <w:rPr>
                <w:lang w:val="ru-RU"/>
              </w:rPr>
              <w:t>70,0</w:t>
            </w:r>
          </w:p>
        </w:tc>
        <w:tc>
          <w:tcPr>
            <w:tcW w:w="1589" w:type="dxa"/>
          </w:tcPr>
          <w:p w:rsidR="00587E94" w:rsidRPr="00C450A0" w:rsidRDefault="00587E94" w:rsidP="00587E94">
            <w:pPr>
              <w:pStyle w:val="af"/>
              <w:tabs>
                <w:tab w:val="left" w:pos="6120"/>
              </w:tabs>
              <w:ind w:left="0" w:firstLine="0"/>
              <w:rPr>
                <w:lang w:val="ru-RU"/>
              </w:rPr>
            </w:pPr>
            <w:r>
              <w:rPr>
                <w:lang w:val="ru-RU"/>
              </w:rPr>
              <w:t>70,0</w:t>
            </w:r>
          </w:p>
        </w:tc>
        <w:tc>
          <w:tcPr>
            <w:tcW w:w="1230" w:type="dxa"/>
          </w:tcPr>
          <w:p w:rsidR="00587E94" w:rsidRPr="00C450A0" w:rsidRDefault="00587E94" w:rsidP="00587E94">
            <w:pPr>
              <w:pStyle w:val="af"/>
              <w:tabs>
                <w:tab w:val="left" w:pos="6120"/>
              </w:tabs>
              <w:ind w:left="0" w:firstLine="0"/>
              <w:rPr>
                <w:lang w:val="ru-RU"/>
              </w:rPr>
            </w:pPr>
            <w:r>
              <w:rPr>
                <w:lang w:val="ru-RU"/>
              </w:rPr>
              <w:t>50,0</w:t>
            </w:r>
          </w:p>
        </w:tc>
        <w:tc>
          <w:tcPr>
            <w:tcW w:w="1263" w:type="dxa"/>
          </w:tcPr>
          <w:p w:rsidR="00587E94" w:rsidRPr="00C450A0" w:rsidRDefault="00587E94" w:rsidP="00587E94">
            <w:pPr>
              <w:pStyle w:val="af"/>
              <w:tabs>
                <w:tab w:val="left" w:pos="6120"/>
              </w:tabs>
              <w:ind w:left="0" w:firstLine="0"/>
              <w:rPr>
                <w:lang w:val="ru-RU"/>
              </w:rPr>
            </w:pPr>
            <w:r>
              <w:rPr>
                <w:lang w:val="ru-RU"/>
              </w:rPr>
              <w:t>35,0</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2</w:t>
            </w:r>
          </w:p>
        </w:tc>
        <w:tc>
          <w:tcPr>
            <w:tcW w:w="1418" w:type="dxa"/>
          </w:tcPr>
          <w:p w:rsidR="00587E94" w:rsidRPr="00C450A0" w:rsidRDefault="00587E94" w:rsidP="00587E94">
            <w:pPr>
              <w:pStyle w:val="af"/>
              <w:tabs>
                <w:tab w:val="left" w:pos="6120"/>
              </w:tabs>
              <w:ind w:left="0" w:firstLine="0"/>
              <w:rPr>
                <w:lang w:val="ru-RU"/>
              </w:rPr>
            </w:pPr>
            <w:r>
              <w:rPr>
                <w:lang w:val="ru-RU"/>
              </w:rPr>
              <w:t>65,0</w:t>
            </w:r>
          </w:p>
        </w:tc>
        <w:tc>
          <w:tcPr>
            <w:tcW w:w="1589" w:type="dxa"/>
          </w:tcPr>
          <w:p w:rsidR="00587E94" w:rsidRPr="00C450A0" w:rsidRDefault="00587E94" w:rsidP="00587E94">
            <w:pPr>
              <w:pStyle w:val="af"/>
              <w:tabs>
                <w:tab w:val="left" w:pos="6120"/>
              </w:tabs>
              <w:ind w:left="0" w:firstLine="0"/>
              <w:rPr>
                <w:lang w:val="ru-RU"/>
              </w:rPr>
            </w:pPr>
            <w:r>
              <w:rPr>
                <w:lang w:val="ru-RU"/>
              </w:rPr>
              <w:t>65,0</w:t>
            </w:r>
          </w:p>
        </w:tc>
        <w:tc>
          <w:tcPr>
            <w:tcW w:w="1230" w:type="dxa"/>
          </w:tcPr>
          <w:p w:rsidR="00587E94" w:rsidRPr="00C450A0" w:rsidRDefault="00587E94" w:rsidP="00587E94">
            <w:pPr>
              <w:pStyle w:val="af"/>
              <w:tabs>
                <w:tab w:val="left" w:pos="6120"/>
              </w:tabs>
              <w:ind w:left="0" w:firstLine="0"/>
              <w:rPr>
                <w:lang w:val="ru-RU"/>
              </w:rPr>
            </w:pPr>
            <w:r>
              <w:rPr>
                <w:lang w:val="ru-RU"/>
              </w:rPr>
              <w:t>45,0</w:t>
            </w:r>
          </w:p>
        </w:tc>
        <w:tc>
          <w:tcPr>
            <w:tcW w:w="1263" w:type="dxa"/>
          </w:tcPr>
          <w:p w:rsidR="00587E94" w:rsidRPr="00C450A0" w:rsidRDefault="00587E94" w:rsidP="00587E94">
            <w:pPr>
              <w:pStyle w:val="af"/>
              <w:tabs>
                <w:tab w:val="left" w:pos="6120"/>
              </w:tabs>
              <w:ind w:left="0" w:firstLine="0"/>
              <w:rPr>
                <w:lang w:val="ru-RU"/>
              </w:rPr>
            </w:pPr>
            <w:r>
              <w:rPr>
                <w:lang w:val="ru-RU"/>
              </w:rPr>
              <w:t>32,5</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3</w:t>
            </w:r>
          </w:p>
        </w:tc>
        <w:tc>
          <w:tcPr>
            <w:tcW w:w="1418" w:type="dxa"/>
          </w:tcPr>
          <w:p w:rsidR="00587E94" w:rsidRPr="00C450A0" w:rsidRDefault="00587E94" w:rsidP="00587E94">
            <w:pPr>
              <w:pStyle w:val="af"/>
              <w:tabs>
                <w:tab w:val="left" w:pos="6120"/>
              </w:tabs>
              <w:ind w:left="0" w:firstLine="0"/>
              <w:rPr>
                <w:lang w:val="ru-RU"/>
              </w:rPr>
            </w:pPr>
            <w:r>
              <w:rPr>
                <w:lang w:val="ru-RU"/>
              </w:rPr>
              <w:t>60,0</w:t>
            </w:r>
          </w:p>
        </w:tc>
        <w:tc>
          <w:tcPr>
            <w:tcW w:w="1589" w:type="dxa"/>
          </w:tcPr>
          <w:p w:rsidR="00587E94" w:rsidRPr="00C450A0" w:rsidRDefault="00587E94" w:rsidP="00587E94">
            <w:pPr>
              <w:pStyle w:val="af"/>
              <w:tabs>
                <w:tab w:val="left" w:pos="6120"/>
              </w:tabs>
              <w:ind w:left="0" w:firstLine="0"/>
              <w:rPr>
                <w:lang w:val="ru-RU"/>
              </w:rPr>
            </w:pPr>
            <w:r>
              <w:rPr>
                <w:lang w:val="ru-RU"/>
              </w:rPr>
              <w:t>60,0</w:t>
            </w:r>
          </w:p>
        </w:tc>
        <w:tc>
          <w:tcPr>
            <w:tcW w:w="1230" w:type="dxa"/>
          </w:tcPr>
          <w:p w:rsidR="00587E94" w:rsidRPr="00C450A0" w:rsidRDefault="00587E94" w:rsidP="00587E94">
            <w:pPr>
              <w:pStyle w:val="af"/>
              <w:tabs>
                <w:tab w:val="left" w:pos="6120"/>
              </w:tabs>
              <w:ind w:left="0" w:firstLine="0"/>
              <w:rPr>
                <w:lang w:val="ru-RU"/>
              </w:rPr>
            </w:pPr>
            <w:r>
              <w:rPr>
                <w:lang w:val="ru-RU"/>
              </w:rPr>
              <w:t>42,5</w:t>
            </w:r>
          </w:p>
        </w:tc>
        <w:tc>
          <w:tcPr>
            <w:tcW w:w="1263" w:type="dxa"/>
          </w:tcPr>
          <w:p w:rsidR="00587E94" w:rsidRPr="00C450A0" w:rsidRDefault="00587E94" w:rsidP="00587E94">
            <w:pPr>
              <w:pStyle w:val="af"/>
              <w:tabs>
                <w:tab w:val="left" w:pos="6120"/>
              </w:tabs>
              <w:ind w:left="0" w:firstLine="0"/>
              <w:rPr>
                <w:lang w:val="ru-RU"/>
              </w:rPr>
            </w:pPr>
            <w:r>
              <w:rPr>
                <w:lang w:val="ru-RU"/>
              </w:rPr>
              <w:t>30,0</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4</w:t>
            </w:r>
          </w:p>
        </w:tc>
        <w:tc>
          <w:tcPr>
            <w:tcW w:w="1418" w:type="dxa"/>
          </w:tcPr>
          <w:p w:rsidR="00587E94" w:rsidRPr="00C450A0" w:rsidRDefault="00587E94" w:rsidP="00587E94">
            <w:pPr>
              <w:pStyle w:val="af"/>
              <w:tabs>
                <w:tab w:val="left" w:pos="6120"/>
              </w:tabs>
              <w:ind w:left="0" w:firstLine="0"/>
              <w:rPr>
                <w:lang w:val="ru-RU"/>
              </w:rPr>
            </w:pPr>
            <w:r>
              <w:rPr>
                <w:lang w:val="ru-RU"/>
              </w:rPr>
              <w:t>55,0</w:t>
            </w:r>
          </w:p>
        </w:tc>
        <w:tc>
          <w:tcPr>
            <w:tcW w:w="1589" w:type="dxa"/>
          </w:tcPr>
          <w:p w:rsidR="00587E94" w:rsidRPr="00C450A0" w:rsidRDefault="00587E94" w:rsidP="00587E94">
            <w:pPr>
              <w:pStyle w:val="af"/>
              <w:tabs>
                <w:tab w:val="left" w:pos="6120"/>
              </w:tabs>
              <w:ind w:left="0" w:firstLine="0"/>
              <w:rPr>
                <w:lang w:val="ru-RU"/>
              </w:rPr>
            </w:pPr>
            <w:r>
              <w:rPr>
                <w:lang w:val="ru-RU"/>
              </w:rPr>
              <w:t>55,0</w:t>
            </w:r>
          </w:p>
        </w:tc>
        <w:tc>
          <w:tcPr>
            <w:tcW w:w="1230" w:type="dxa"/>
          </w:tcPr>
          <w:p w:rsidR="00587E94" w:rsidRPr="00C450A0" w:rsidRDefault="00587E94" w:rsidP="00587E94">
            <w:pPr>
              <w:pStyle w:val="af"/>
              <w:tabs>
                <w:tab w:val="left" w:pos="6120"/>
              </w:tabs>
              <w:ind w:left="0" w:firstLine="0"/>
              <w:rPr>
                <w:lang w:val="ru-RU"/>
              </w:rPr>
            </w:pPr>
            <w:r>
              <w:rPr>
                <w:lang w:val="ru-RU"/>
              </w:rPr>
              <w:t>37,5</w:t>
            </w:r>
          </w:p>
        </w:tc>
        <w:tc>
          <w:tcPr>
            <w:tcW w:w="1263" w:type="dxa"/>
          </w:tcPr>
          <w:p w:rsidR="00587E94" w:rsidRPr="00C450A0" w:rsidRDefault="00587E94" w:rsidP="00587E94">
            <w:pPr>
              <w:pStyle w:val="af"/>
              <w:tabs>
                <w:tab w:val="left" w:pos="6120"/>
              </w:tabs>
              <w:ind w:left="0" w:firstLine="0"/>
              <w:rPr>
                <w:lang w:val="ru-RU"/>
              </w:rPr>
            </w:pPr>
            <w:r>
              <w:rPr>
                <w:lang w:val="ru-RU"/>
              </w:rPr>
              <w:t>27,5</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5</w:t>
            </w:r>
          </w:p>
        </w:tc>
        <w:tc>
          <w:tcPr>
            <w:tcW w:w="1418" w:type="dxa"/>
          </w:tcPr>
          <w:p w:rsidR="00587E94" w:rsidRPr="00C450A0" w:rsidRDefault="00587E94" w:rsidP="00587E94">
            <w:pPr>
              <w:pStyle w:val="af"/>
              <w:tabs>
                <w:tab w:val="left" w:pos="6120"/>
              </w:tabs>
              <w:ind w:left="0" w:firstLine="0"/>
              <w:rPr>
                <w:lang w:val="ru-RU"/>
              </w:rPr>
            </w:pPr>
            <w:r>
              <w:rPr>
                <w:lang w:val="ru-RU"/>
              </w:rPr>
              <w:t>50,0</w:t>
            </w:r>
          </w:p>
        </w:tc>
        <w:tc>
          <w:tcPr>
            <w:tcW w:w="1589" w:type="dxa"/>
          </w:tcPr>
          <w:p w:rsidR="00587E94" w:rsidRPr="00C450A0" w:rsidRDefault="00587E94" w:rsidP="00587E94">
            <w:pPr>
              <w:pStyle w:val="af"/>
              <w:tabs>
                <w:tab w:val="left" w:pos="6120"/>
              </w:tabs>
              <w:ind w:left="0" w:firstLine="0"/>
              <w:rPr>
                <w:lang w:val="ru-RU"/>
              </w:rPr>
            </w:pPr>
            <w:r>
              <w:rPr>
                <w:lang w:val="ru-RU"/>
              </w:rPr>
              <w:t>50,0</w:t>
            </w:r>
          </w:p>
        </w:tc>
        <w:tc>
          <w:tcPr>
            <w:tcW w:w="1230" w:type="dxa"/>
          </w:tcPr>
          <w:p w:rsidR="00587E94" w:rsidRPr="00C450A0" w:rsidRDefault="00587E94" w:rsidP="00587E94">
            <w:pPr>
              <w:pStyle w:val="af"/>
              <w:tabs>
                <w:tab w:val="left" w:pos="6120"/>
              </w:tabs>
              <w:ind w:left="0" w:firstLine="0"/>
              <w:rPr>
                <w:lang w:val="ru-RU"/>
              </w:rPr>
            </w:pPr>
            <w:r>
              <w:rPr>
                <w:lang w:val="ru-RU"/>
              </w:rPr>
              <w:t>35,0</w:t>
            </w:r>
          </w:p>
        </w:tc>
        <w:tc>
          <w:tcPr>
            <w:tcW w:w="1263" w:type="dxa"/>
          </w:tcPr>
          <w:p w:rsidR="00587E94" w:rsidRPr="00C450A0" w:rsidRDefault="00587E94" w:rsidP="00587E94">
            <w:pPr>
              <w:pStyle w:val="af"/>
              <w:tabs>
                <w:tab w:val="left" w:pos="6120"/>
              </w:tabs>
              <w:ind w:left="0" w:firstLine="0"/>
              <w:rPr>
                <w:lang w:val="ru-RU"/>
              </w:rPr>
            </w:pPr>
            <w:r>
              <w:rPr>
                <w:lang w:val="ru-RU"/>
              </w:rPr>
              <w:t>25,0</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6</w:t>
            </w:r>
          </w:p>
        </w:tc>
        <w:tc>
          <w:tcPr>
            <w:tcW w:w="1418" w:type="dxa"/>
          </w:tcPr>
          <w:p w:rsidR="00587E94" w:rsidRPr="00C450A0" w:rsidRDefault="00587E94" w:rsidP="00587E94">
            <w:pPr>
              <w:pStyle w:val="af"/>
              <w:tabs>
                <w:tab w:val="left" w:pos="6120"/>
              </w:tabs>
              <w:ind w:left="0" w:firstLine="0"/>
              <w:rPr>
                <w:lang w:val="ru-RU"/>
              </w:rPr>
            </w:pPr>
            <w:r>
              <w:rPr>
                <w:lang w:val="ru-RU"/>
              </w:rPr>
              <w:t>45,0</w:t>
            </w:r>
          </w:p>
        </w:tc>
        <w:tc>
          <w:tcPr>
            <w:tcW w:w="1589" w:type="dxa"/>
          </w:tcPr>
          <w:p w:rsidR="00587E94" w:rsidRPr="00C450A0" w:rsidRDefault="00587E94" w:rsidP="00587E94">
            <w:pPr>
              <w:pStyle w:val="af"/>
              <w:tabs>
                <w:tab w:val="left" w:pos="6120"/>
              </w:tabs>
              <w:ind w:left="0" w:firstLine="0"/>
              <w:rPr>
                <w:lang w:val="ru-RU"/>
              </w:rPr>
            </w:pPr>
            <w:r>
              <w:rPr>
                <w:lang w:val="ru-RU"/>
              </w:rPr>
              <w:t>45,0</w:t>
            </w:r>
          </w:p>
        </w:tc>
        <w:tc>
          <w:tcPr>
            <w:tcW w:w="1230" w:type="dxa"/>
          </w:tcPr>
          <w:p w:rsidR="00587E94" w:rsidRPr="00C450A0" w:rsidRDefault="00587E94" w:rsidP="00587E94">
            <w:pPr>
              <w:pStyle w:val="af"/>
              <w:tabs>
                <w:tab w:val="left" w:pos="6120"/>
              </w:tabs>
              <w:ind w:left="0" w:firstLine="0"/>
              <w:rPr>
                <w:lang w:val="ru-RU"/>
              </w:rPr>
            </w:pPr>
            <w:r>
              <w:rPr>
                <w:lang w:val="ru-RU"/>
              </w:rPr>
              <w:t>32,5</w:t>
            </w:r>
          </w:p>
        </w:tc>
        <w:tc>
          <w:tcPr>
            <w:tcW w:w="1263" w:type="dxa"/>
          </w:tcPr>
          <w:p w:rsidR="00587E94" w:rsidRPr="00C450A0" w:rsidRDefault="00587E94" w:rsidP="00587E94">
            <w:pPr>
              <w:pStyle w:val="af"/>
              <w:tabs>
                <w:tab w:val="left" w:pos="6120"/>
              </w:tabs>
              <w:ind w:left="0" w:firstLine="0"/>
              <w:rPr>
                <w:lang w:val="ru-RU"/>
              </w:rPr>
            </w:pPr>
            <w:r>
              <w:rPr>
                <w:lang w:val="ru-RU"/>
              </w:rPr>
              <w:t>22,5</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Default="00587E94" w:rsidP="00587E94">
            <w:pPr>
              <w:pStyle w:val="af"/>
              <w:tabs>
                <w:tab w:val="left" w:pos="6120"/>
              </w:tabs>
              <w:ind w:left="0" w:firstLine="0"/>
              <w:rPr>
                <w:lang w:val="ru-RU"/>
              </w:rPr>
            </w:pPr>
            <w:r>
              <w:rPr>
                <w:lang w:val="ru-RU"/>
              </w:rPr>
              <w:t>7-12</w:t>
            </w:r>
          </w:p>
        </w:tc>
        <w:tc>
          <w:tcPr>
            <w:tcW w:w="1418" w:type="dxa"/>
          </w:tcPr>
          <w:p w:rsidR="00587E94" w:rsidRPr="00C450A0" w:rsidRDefault="00587E94" w:rsidP="00587E94">
            <w:pPr>
              <w:pStyle w:val="af"/>
              <w:tabs>
                <w:tab w:val="left" w:pos="6120"/>
              </w:tabs>
              <w:ind w:left="0" w:firstLine="0"/>
              <w:rPr>
                <w:lang w:val="ru-RU"/>
              </w:rPr>
            </w:pPr>
            <w:r>
              <w:rPr>
                <w:lang w:val="ru-RU"/>
              </w:rPr>
              <w:t>15,0</w:t>
            </w:r>
          </w:p>
        </w:tc>
        <w:tc>
          <w:tcPr>
            <w:tcW w:w="1589" w:type="dxa"/>
          </w:tcPr>
          <w:p w:rsidR="00587E94" w:rsidRPr="00C450A0" w:rsidRDefault="00587E94" w:rsidP="00587E94">
            <w:pPr>
              <w:pStyle w:val="af"/>
              <w:tabs>
                <w:tab w:val="left" w:pos="6120"/>
              </w:tabs>
              <w:ind w:left="0" w:firstLine="0"/>
              <w:rPr>
                <w:lang w:val="ru-RU"/>
              </w:rPr>
            </w:pPr>
            <w:r>
              <w:rPr>
                <w:lang w:val="ru-RU"/>
              </w:rPr>
              <w:t>15,0</w:t>
            </w:r>
          </w:p>
        </w:tc>
        <w:tc>
          <w:tcPr>
            <w:tcW w:w="1230" w:type="dxa"/>
          </w:tcPr>
          <w:p w:rsidR="00587E94" w:rsidRPr="00C450A0" w:rsidRDefault="00587E94" w:rsidP="00587E94">
            <w:pPr>
              <w:pStyle w:val="af"/>
              <w:tabs>
                <w:tab w:val="left" w:pos="6120"/>
              </w:tabs>
              <w:ind w:left="0" w:firstLine="0"/>
              <w:rPr>
                <w:lang w:val="ru-RU"/>
              </w:rPr>
            </w:pPr>
            <w:r>
              <w:rPr>
                <w:lang w:val="ru-RU"/>
              </w:rPr>
              <w:t>12,5</w:t>
            </w:r>
          </w:p>
        </w:tc>
        <w:tc>
          <w:tcPr>
            <w:tcW w:w="1263" w:type="dxa"/>
          </w:tcPr>
          <w:p w:rsidR="00587E94" w:rsidRPr="00C450A0" w:rsidRDefault="00587E94" w:rsidP="00587E94">
            <w:pPr>
              <w:pStyle w:val="af"/>
              <w:tabs>
                <w:tab w:val="left" w:pos="6120"/>
              </w:tabs>
              <w:ind w:left="0" w:firstLine="0"/>
              <w:rPr>
                <w:lang w:val="ru-RU"/>
              </w:rPr>
            </w:pPr>
            <w:r>
              <w:rPr>
                <w:lang w:val="ru-RU"/>
              </w:rPr>
              <w:t>7,5</w:t>
            </w:r>
          </w:p>
        </w:tc>
      </w:tr>
      <w:tr w:rsidR="00587E94" w:rsidRPr="00C450A0" w:rsidTr="00587E94">
        <w:trPr>
          <w:trHeight w:val="287"/>
        </w:trPr>
        <w:tc>
          <w:tcPr>
            <w:tcW w:w="2424" w:type="dxa"/>
            <w:vMerge w:val="restart"/>
          </w:tcPr>
          <w:p w:rsidR="00587E94" w:rsidRPr="00C450A0" w:rsidRDefault="00587E94" w:rsidP="004668CE">
            <w:pPr>
              <w:pStyle w:val="af"/>
              <w:tabs>
                <w:tab w:val="left" w:pos="6120"/>
              </w:tabs>
              <w:ind w:left="0" w:firstLine="0"/>
              <w:jc w:val="left"/>
              <w:rPr>
                <w:lang w:val="ru-RU"/>
              </w:rPr>
            </w:pPr>
            <w:r>
              <w:rPr>
                <w:lang w:val="ru-RU"/>
              </w:rPr>
              <w:t>Официальные международные соревнования среди мужчин и женщин</w:t>
            </w:r>
          </w:p>
        </w:tc>
        <w:tc>
          <w:tcPr>
            <w:tcW w:w="1839" w:type="dxa"/>
          </w:tcPr>
          <w:p w:rsidR="00587E94" w:rsidRPr="00C450A0" w:rsidRDefault="00587E94" w:rsidP="00587E94">
            <w:pPr>
              <w:pStyle w:val="af"/>
              <w:tabs>
                <w:tab w:val="left" w:pos="6120"/>
              </w:tabs>
              <w:ind w:left="0" w:firstLine="0"/>
              <w:rPr>
                <w:lang w:val="ru-RU"/>
              </w:rPr>
            </w:pPr>
            <w:r>
              <w:rPr>
                <w:lang w:val="ru-RU"/>
              </w:rPr>
              <w:t>1</w:t>
            </w:r>
          </w:p>
        </w:tc>
        <w:tc>
          <w:tcPr>
            <w:tcW w:w="1418" w:type="dxa"/>
          </w:tcPr>
          <w:p w:rsidR="00587E94" w:rsidRPr="00C450A0" w:rsidRDefault="00587E94" w:rsidP="00587E94">
            <w:pPr>
              <w:pStyle w:val="af"/>
              <w:tabs>
                <w:tab w:val="left" w:pos="6120"/>
              </w:tabs>
              <w:ind w:left="0" w:firstLine="0"/>
              <w:rPr>
                <w:lang w:val="ru-RU"/>
              </w:rPr>
            </w:pPr>
            <w:r>
              <w:rPr>
                <w:lang w:val="ru-RU"/>
              </w:rPr>
              <w:t>20,0</w:t>
            </w:r>
          </w:p>
        </w:tc>
        <w:tc>
          <w:tcPr>
            <w:tcW w:w="1589" w:type="dxa"/>
          </w:tcPr>
          <w:p w:rsidR="00587E94" w:rsidRPr="00C450A0" w:rsidRDefault="00587E94" w:rsidP="00587E94">
            <w:pPr>
              <w:pStyle w:val="af"/>
              <w:tabs>
                <w:tab w:val="left" w:pos="6120"/>
              </w:tabs>
              <w:ind w:left="0" w:firstLine="0"/>
              <w:rPr>
                <w:lang w:val="ru-RU"/>
              </w:rPr>
            </w:pPr>
            <w:r>
              <w:rPr>
                <w:lang w:val="ru-RU"/>
              </w:rPr>
              <w:t>20,0</w:t>
            </w:r>
          </w:p>
        </w:tc>
        <w:tc>
          <w:tcPr>
            <w:tcW w:w="1230" w:type="dxa"/>
          </w:tcPr>
          <w:p w:rsidR="00587E94" w:rsidRPr="00C450A0" w:rsidRDefault="00587E94" w:rsidP="00587E94">
            <w:pPr>
              <w:pStyle w:val="af"/>
              <w:tabs>
                <w:tab w:val="left" w:pos="6120"/>
              </w:tabs>
              <w:ind w:left="0" w:firstLine="0"/>
              <w:rPr>
                <w:lang w:val="ru-RU"/>
              </w:rPr>
            </w:pPr>
            <w:r>
              <w:rPr>
                <w:lang w:val="ru-RU"/>
              </w:rPr>
              <w:t>10,0</w:t>
            </w:r>
          </w:p>
        </w:tc>
        <w:tc>
          <w:tcPr>
            <w:tcW w:w="1263" w:type="dxa"/>
          </w:tcPr>
          <w:p w:rsidR="00587E94" w:rsidRPr="00C450A0" w:rsidRDefault="00587E94" w:rsidP="00587E94">
            <w:pPr>
              <w:pStyle w:val="af"/>
              <w:tabs>
                <w:tab w:val="left" w:pos="6120"/>
              </w:tabs>
              <w:ind w:left="0" w:firstLine="0"/>
              <w:rPr>
                <w:lang w:val="ru-RU"/>
              </w:rPr>
            </w:pPr>
            <w:r>
              <w:rPr>
                <w:lang w:val="ru-RU"/>
              </w:rPr>
              <w:t>10,0</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2</w:t>
            </w:r>
          </w:p>
        </w:tc>
        <w:tc>
          <w:tcPr>
            <w:tcW w:w="1418" w:type="dxa"/>
          </w:tcPr>
          <w:p w:rsidR="00587E94" w:rsidRPr="00C450A0" w:rsidRDefault="00587E94" w:rsidP="00587E94">
            <w:pPr>
              <w:pStyle w:val="af"/>
              <w:tabs>
                <w:tab w:val="left" w:pos="6120"/>
              </w:tabs>
              <w:ind w:left="0" w:firstLine="0"/>
              <w:rPr>
                <w:lang w:val="ru-RU"/>
              </w:rPr>
            </w:pPr>
            <w:r>
              <w:rPr>
                <w:lang w:val="ru-RU"/>
              </w:rPr>
              <w:t>17,5</w:t>
            </w:r>
          </w:p>
        </w:tc>
        <w:tc>
          <w:tcPr>
            <w:tcW w:w="1589" w:type="dxa"/>
          </w:tcPr>
          <w:p w:rsidR="00587E94" w:rsidRPr="00C450A0" w:rsidRDefault="00587E94" w:rsidP="00587E94">
            <w:pPr>
              <w:pStyle w:val="af"/>
              <w:tabs>
                <w:tab w:val="left" w:pos="6120"/>
              </w:tabs>
              <w:ind w:left="0" w:firstLine="0"/>
              <w:rPr>
                <w:lang w:val="ru-RU"/>
              </w:rPr>
            </w:pPr>
            <w:r>
              <w:rPr>
                <w:lang w:val="ru-RU"/>
              </w:rPr>
              <w:t>17,5</w:t>
            </w:r>
          </w:p>
        </w:tc>
        <w:tc>
          <w:tcPr>
            <w:tcW w:w="1230" w:type="dxa"/>
          </w:tcPr>
          <w:p w:rsidR="00587E94" w:rsidRPr="00C450A0" w:rsidRDefault="00587E94" w:rsidP="00587E94">
            <w:pPr>
              <w:pStyle w:val="af"/>
              <w:tabs>
                <w:tab w:val="left" w:pos="6120"/>
              </w:tabs>
              <w:ind w:left="0" w:firstLine="0"/>
              <w:rPr>
                <w:lang w:val="ru-RU"/>
              </w:rPr>
            </w:pPr>
            <w:r>
              <w:rPr>
                <w:lang w:val="ru-RU"/>
              </w:rPr>
              <w:t>8,8</w:t>
            </w:r>
          </w:p>
        </w:tc>
        <w:tc>
          <w:tcPr>
            <w:tcW w:w="1263" w:type="dxa"/>
          </w:tcPr>
          <w:p w:rsidR="00587E94" w:rsidRPr="00C450A0" w:rsidRDefault="00587E94" w:rsidP="00587E94">
            <w:pPr>
              <w:pStyle w:val="af"/>
              <w:tabs>
                <w:tab w:val="left" w:pos="6120"/>
              </w:tabs>
              <w:ind w:left="0" w:firstLine="0"/>
              <w:rPr>
                <w:lang w:val="ru-RU"/>
              </w:rPr>
            </w:pPr>
            <w:r>
              <w:rPr>
                <w:lang w:val="ru-RU"/>
              </w:rPr>
              <w:t>8,8</w:t>
            </w:r>
          </w:p>
        </w:tc>
      </w:tr>
      <w:tr w:rsidR="00587E94" w:rsidRPr="00C450A0" w:rsidTr="00587E94">
        <w:trPr>
          <w:trHeight w:val="390"/>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3</w:t>
            </w:r>
          </w:p>
        </w:tc>
        <w:tc>
          <w:tcPr>
            <w:tcW w:w="1418" w:type="dxa"/>
          </w:tcPr>
          <w:p w:rsidR="00587E94" w:rsidRPr="00C450A0" w:rsidRDefault="00587E94" w:rsidP="00587E94">
            <w:pPr>
              <w:pStyle w:val="af"/>
              <w:tabs>
                <w:tab w:val="left" w:pos="6120"/>
              </w:tabs>
              <w:ind w:left="0" w:firstLine="0"/>
              <w:rPr>
                <w:lang w:val="ru-RU"/>
              </w:rPr>
            </w:pPr>
            <w:r>
              <w:rPr>
                <w:lang w:val="ru-RU"/>
              </w:rPr>
              <w:t>15,0</w:t>
            </w:r>
          </w:p>
        </w:tc>
        <w:tc>
          <w:tcPr>
            <w:tcW w:w="1589" w:type="dxa"/>
          </w:tcPr>
          <w:p w:rsidR="00587E94" w:rsidRPr="00C450A0" w:rsidRDefault="00587E94" w:rsidP="00587E94">
            <w:pPr>
              <w:pStyle w:val="af"/>
              <w:tabs>
                <w:tab w:val="left" w:pos="6120"/>
              </w:tabs>
              <w:ind w:left="0" w:firstLine="0"/>
              <w:rPr>
                <w:lang w:val="ru-RU"/>
              </w:rPr>
            </w:pPr>
            <w:r>
              <w:rPr>
                <w:lang w:val="ru-RU"/>
              </w:rPr>
              <w:t>15,0</w:t>
            </w:r>
          </w:p>
        </w:tc>
        <w:tc>
          <w:tcPr>
            <w:tcW w:w="1230" w:type="dxa"/>
          </w:tcPr>
          <w:p w:rsidR="00587E94" w:rsidRPr="00C450A0" w:rsidRDefault="00587E94" w:rsidP="00587E94">
            <w:pPr>
              <w:pStyle w:val="af"/>
              <w:tabs>
                <w:tab w:val="left" w:pos="6120"/>
              </w:tabs>
              <w:ind w:left="0" w:firstLine="0"/>
              <w:rPr>
                <w:lang w:val="ru-RU"/>
              </w:rPr>
            </w:pPr>
            <w:r>
              <w:rPr>
                <w:lang w:val="ru-RU"/>
              </w:rPr>
              <w:t>2,5</w:t>
            </w:r>
          </w:p>
        </w:tc>
        <w:tc>
          <w:tcPr>
            <w:tcW w:w="1263" w:type="dxa"/>
          </w:tcPr>
          <w:p w:rsidR="00587E94" w:rsidRPr="00C450A0" w:rsidRDefault="00587E94" w:rsidP="00587E94">
            <w:pPr>
              <w:pStyle w:val="af"/>
              <w:tabs>
                <w:tab w:val="left" w:pos="6120"/>
              </w:tabs>
              <w:ind w:left="0" w:firstLine="0"/>
              <w:rPr>
                <w:lang w:val="ru-RU"/>
              </w:rPr>
            </w:pPr>
            <w:r>
              <w:rPr>
                <w:lang w:val="ru-RU"/>
              </w:rPr>
              <w:t>7,5</w:t>
            </w:r>
          </w:p>
        </w:tc>
      </w:tr>
      <w:tr w:rsidR="00587E94" w:rsidRPr="00C450A0" w:rsidTr="00587E94">
        <w:trPr>
          <w:trHeight w:val="287"/>
        </w:trPr>
        <w:tc>
          <w:tcPr>
            <w:tcW w:w="2424" w:type="dxa"/>
            <w:vMerge w:val="restart"/>
          </w:tcPr>
          <w:p w:rsidR="00587E94" w:rsidRPr="00C450A0" w:rsidRDefault="00587E94" w:rsidP="004668CE">
            <w:pPr>
              <w:pStyle w:val="af"/>
              <w:tabs>
                <w:tab w:val="left" w:pos="6120"/>
              </w:tabs>
              <w:ind w:left="0" w:firstLine="0"/>
              <w:jc w:val="left"/>
              <w:rPr>
                <w:lang w:val="ru-RU"/>
              </w:rPr>
            </w:pPr>
            <w:r>
              <w:rPr>
                <w:lang w:val="ru-RU"/>
              </w:rPr>
              <w:t>Кубок Европы</w:t>
            </w:r>
          </w:p>
        </w:tc>
        <w:tc>
          <w:tcPr>
            <w:tcW w:w="1839" w:type="dxa"/>
          </w:tcPr>
          <w:p w:rsidR="00587E94" w:rsidRDefault="00587E94" w:rsidP="00587E94">
            <w:pPr>
              <w:pStyle w:val="af"/>
              <w:tabs>
                <w:tab w:val="left" w:pos="6120"/>
              </w:tabs>
              <w:ind w:left="0" w:firstLine="0"/>
              <w:rPr>
                <w:lang w:val="ru-RU"/>
              </w:rPr>
            </w:pPr>
            <w:r>
              <w:rPr>
                <w:lang w:val="ru-RU"/>
              </w:rPr>
              <w:t>1</w:t>
            </w:r>
          </w:p>
        </w:tc>
        <w:tc>
          <w:tcPr>
            <w:tcW w:w="1418" w:type="dxa"/>
          </w:tcPr>
          <w:p w:rsidR="00587E94" w:rsidRPr="00C450A0" w:rsidRDefault="00587E94" w:rsidP="00587E94">
            <w:pPr>
              <w:pStyle w:val="af"/>
              <w:tabs>
                <w:tab w:val="left" w:pos="6120"/>
              </w:tabs>
              <w:ind w:left="0" w:firstLine="0"/>
              <w:rPr>
                <w:lang w:val="ru-RU"/>
              </w:rPr>
            </w:pPr>
            <w:r>
              <w:rPr>
                <w:lang w:val="ru-RU"/>
              </w:rPr>
              <w:t>60,0</w:t>
            </w:r>
          </w:p>
        </w:tc>
        <w:tc>
          <w:tcPr>
            <w:tcW w:w="1589" w:type="dxa"/>
          </w:tcPr>
          <w:p w:rsidR="00587E94" w:rsidRPr="00C450A0" w:rsidRDefault="00587E94" w:rsidP="00587E94">
            <w:pPr>
              <w:pStyle w:val="af"/>
              <w:tabs>
                <w:tab w:val="left" w:pos="6120"/>
              </w:tabs>
              <w:ind w:left="0" w:firstLine="0"/>
              <w:rPr>
                <w:lang w:val="ru-RU"/>
              </w:rPr>
            </w:pPr>
            <w:r>
              <w:rPr>
                <w:lang w:val="ru-RU"/>
              </w:rPr>
              <w:t>60,0</w:t>
            </w:r>
          </w:p>
        </w:tc>
        <w:tc>
          <w:tcPr>
            <w:tcW w:w="1230" w:type="dxa"/>
          </w:tcPr>
          <w:p w:rsidR="00587E94" w:rsidRPr="00C450A0" w:rsidRDefault="00587E94" w:rsidP="00587E94">
            <w:pPr>
              <w:pStyle w:val="af"/>
              <w:tabs>
                <w:tab w:val="left" w:pos="6120"/>
              </w:tabs>
              <w:ind w:left="0" w:firstLine="0"/>
              <w:rPr>
                <w:lang w:val="ru-RU"/>
              </w:rPr>
            </w:pPr>
            <w:r>
              <w:rPr>
                <w:lang w:val="ru-RU"/>
              </w:rPr>
              <w:t>42,5</w:t>
            </w:r>
          </w:p>
        </w:tc>
        <w:tc>
          <w:tcPr>
            <w:tcW w:w="1263" w:type="dxa"/>
          </w:tcPr>
          <w:p w:rsidR="00587E94" w:rsidRPr="00C450A0" w:rsidRDefault="00587E94" w:rsidP="00587E94">
            <w:pPr>
              <w:pStyle w:val="af"/>
              <w:tabs>
                <w:tab w:val="left" w:pos="6120"/>
              </w:tabs>
              <w:ind w:left="0" w:firstLine="0"/>
              <w:rPr>
                <w:lang w:val="ru-RU"/>
              </w:rPr>
            </w:pPr>
            <w:r>
              <w:rPr>
                <w:lang w:val="ru-RU"/>
              </w:rPr>
              <w:t>30,0</w:t>
            </w:r>
          </w:p>
        </w:tc>
      </w:tr>
      <w:tr w:rsidR="00587E94" w:rsidRPr="00C450A0" w:rsidTr="00587E94">
        <w:trPr>
          <w:trHeight w:val="287"/>
        </w:trPr>
        <w:tc>
          <w:tcPr>
            <w:tcW w:w="2424" w:type="dxa"/>
            <w:vMerge/>
          </w:tcPr>
          <w:p w:rsidR="00587E94" w:rsidRDefault="00587E94" w:rsidP="004668CE">
            <w:pPr>
              <w:pStyle w:val="af"/>
              <w:tabs>
                <w:tab w:val="left" w:pos="6120"/>
              </w:tabs>
              <w:ind w:left="0" w:firstLine="0"/>
              <w:jc w:val="left"/>
              <w:rPr>
                <w:lang w:val="ru-RU"/>
              </w:rPr>
            </w:pPr>
          </w:p>
        </w:tc>
        <w:tc>
          <w:tcPr>
            <w:tcW w:w="1839" w:type="dxa"/>
          </w:tcPr>
          <w:p w:rsidR="00587E94" w:rsidRDefault="00587E94" w:rsidP="00587E94">
            <w:pPr>
              <w:pStyle w:val="af"/>
              <w:tabs>
                <w:tab w:val="left" w:pos="6120"/>
              </w:tabs>
              <w:ind w:left="0" w:firstLine="0"/>
              <w:rPr>
                <w:lang w:val="ru-RU"/>
              </w:rPr>
            </w:pPr>
            <w:r>
              <w:rPr>
                <w:lang w:val="ru-RU"/>
              </w:rPr>
              <w:t>2</w:t>
            </w:r>
          </w:p>
        </w:tc>
        <w:tc>
          <w:tcPr>
            <w:tcW w:w="1418" w:type="dxa"/>
          </w:tcPr>
          <w:p w:rsidR="00587E94" w:rsidRPr="00C450A0" w:rsidRDefault="00587E94" w:rsidP="00587E94">
            <w:pPr>
              <w:pStyle w:val="af"/>
              <w:tabs>
                <w:tab w:val="left" w:pos="6120"/>
              </w:tabs>
              <w:ind w:left="0" w:firstLine="0"/>
              <w:rPr>
                <w:lang w:val="ru-RU"/>
              </w:rPr>
            </w:pPr>
            <w:r>
              <w:rPr>
                <w:lang w:val="ru-RU"/>
              </w:rPr>
              <w:t>55,0</w:t>
            </w:r>
          </w:p>
        </w:tc>
        <w:tc>
          <w:tcPr>
            <w:tcW w:w="1589" w:type="dxa"/>
          </w:tcPr>
          <w:p w:rsidR="00587E94" w:rsidRPr="00C450A0" w:rsidRDefault="00587E94" w:rsidP="00587E94">
            <w:pPr>
              <w:pStyle w:val="af"/>
              <w:tabs>
                <w:tab w:val="left" w:pos="6120"/>
              </w:tabs>
              <w:ind w:left="0" w:firstLine="0"/>
              <w:rPr>
                <w:lang w:val="ru-RU"/>
              </w:rPr>
            </w:pPr>
            <w:r>
              <w:rPr>
                <w:lang w:val="ru-RU"/>
              </w:rPr>
              <w:t>55,0</w:t>
            </w:r>
          </w:p>
        </w:tc>
        <w:tc>
          <w:tcPr>
            <w:tcW w:w="1230" w:type="dxa"/>
          </w:tcPr>
          <w:p w:rsidR="00587E94" w:rsidRPr="00C450A0" w:rsidRDefault="00587E94" w:rsidP="00587E94">
            <w:pPr>
              <w:pStyle w:val="af"/>
              <w:tabs>
                <w:tab w:val="left" w:pos="6120"/>
              </w:tabs>
              <w:ind w:left="0" w:firstLine="0"/>
              <w:rPr>
                <w:lang w:val="ru-RU"/>
              </w:rPr>
            </w:pPr>
            <w:r>
              <w:rPr>
                <w:lang w:val="ru-RU"/>
              </w:rPr>
              <w:t>37,5</w:t>
            </w:r>
          </w:p>
        </w:tc>
        <w:tc>
          <w:tcPr>
            <w:tcW w:w="1263" w:type="dxa"/>
          </w:tcPr>
          <w:p w:rsidR="00587E94" w:rsidRPr="00C450A0" w:rsidRDefault="00587E94" w:rsidP="00587E94">
            <w:pPr>
              <w:pStyle w:val="af"/>
              <w:tabs>
                <w:tab w:val="left" w:pos="6120"/>
              </w:tabs>
              <w:ind w:left="0" w:firstLine="0"/>
              <w:rPr>
                <w:lang w:val="ru-RU"/>
              </w:rPr>
            </w:pPr>
            <w:r>
              <w:rPr>
                <w:lang w:val="ru-RU"/>
              </w:rPr>
              <w:t>27,5</w:t>
            </w:r>
          </w:p>
        </w:tc>
      </w:tr>
      <w:tr w:rsidR="00587E94" w:rsidRPr="00C450A0" w:rsidTr="00587E94">
        <w:trPr>
          <w:trHeight w:val="287"/>
        </w:trPr>
        <w:tc>
          <w:tcPr>
            <w:tcW w:w="2424" w:type="dxa"/>
            <w:vMerge/>
          </w:tcPr>
          <w:p w:rsidR="00587E94" w:rsidRDefault="00587E94" w:rsidP="004668CE">
            <w:pPr>
              <w:pStyle w:val="af"/>
              <w:tabs>
                <w:tab w:val="left" w:pos="6120"/>
              </w:tabs>
              <w:ind w:left="0" w:firstLine="0"/>
              <w:jc w:val="left"/>
              <w:rPr>
                <w:lang w:val="ru-RU"/>
              </w:rPr>
            </w:pPr>
          </w:p>
        </w:tc>
        <w:tc>
          <w:tcPr>
            <w:tcW w:w="1839" w:type="dxa"/>
          </w:tcPr>
          <w:p w:rsidR="00587E94" w:rsidRDefault="00587E94" w:rsidP="00587E94">
            <w:pPr>
              <w:pStyle w:val="af"/>
              <w:tabs>
                <w:tab w:val="left" w:pos="6120"/>
              </w:tabs>
              <w:ind w:left="0" w:firstLine="0"/>
              <w:rPr>
                <w:lang w:val="ru-RU"/>
              </w:rPr>
            </w:pPr>
            <w:r>
              <w:rPr>
                <w:lang w:val="ru-RU"/>
              </w:rPr>
              <w:t>3</w:t>
            </w:r>
          </w:p>
        </w:tc>
        <w:tc>
          <w:tcPr>
            <w:tcW w:w="1418" w:type="dxa"/>
          </w:tcPr>
          <w:p w:rsidR="00587E94" w:rsidRPr="00C450A0" w:rsidRDefault="00587E94" w:rsidP="00587E94">
            <w:pPr>
              <w:pStyle w:val="af"/>
              <w:tabs>
                <w:tab w:val="left" w:pos="6120"/>
              </w:tabs>
              <w:ind w:left="0" w:firstLine="0"/>
              <w:rPr>
                <w:lang w:val="ru-RU"/>
              </w:rPr>
            </w:pPr>
            <w:r>
              <w:rPr>
                <w:lang w:val="ru-RU"/>
              </w:rPr>
              <w:t>50,0</w:t>
            </w:r>
          </w:p>
        </w:tc>
        <w:tc>
          <w:tcPr>
            <w:tcW w:w="1589" w:type="dxa"/>
          </w:tcPr>
          <w:p w:rsidR="00587E94" w:rsidRPr="00C450A0" w:rsidRDefault="00587E94" w:rsidP="00587E94">
            <w:pPr>
              <w:pStyle w:val="af"/>
              <w:tabs>
                <w:tab w:val="left" w:pos="6120"/>
              </w:tabs>
              <w:ind w:left="0" w:firstLine="0"/>
              <w:rPr>
                <w:lang w:val="ru-RU"/>
              </w:rPr>
            </w:pPr>
            <w:r>
              <w:rPr>
                <w:lang w:val="ru-RU"/>
              </w:rPr>
              <w:t>50,0</w:t>
            </w:r>
          </w:p>
        </w:tc>
        <w:tc>
          <w:tcPr>
            <w:tcW w:w="1230" w:type="dxa"/>
          </w:tcPr>
          <w:p w:rsidR="00587E94" w:rsidRPr="00C450A0" w:rsidRDefault="00587E94" w:rsidP="00587E94">
            <w:pPr>
              <w:pStyle w:val="af"/>
              <w:tabs>
                <w:tab w:val="left" w:pos="6120"/>
              </w:tabs>
              <w:ind w:left="0" w:firstLine="0"/>
              <w:rPr>
                <w:lang w:val="ru-RU"/>
              </w:rPr>
            </w:pPr>
            <w:r>
              <w:rPr>
                <w:lang w:val="ru-RU"/>
              </w:rPr>
              <w:t>35,0</w:t>
            </w:r>
          </w:p>
        </w:tc>
        <w:tc>
          <w:tcPr>
            <w:tcW w:w="1263" w:type="dxa"/>
          </w:tcPr>
          <w:p w:rsidR="00587E94" w:rsidRPr="00C450A0" w:rsidRDefault="00587E94" w:rsidP="00587E94">
            <w:pPr>
              <w:pStyle w:val="af"/>
              <w:tabs>
                <w:tab w:val="left" w:pos="6120"/>
              </w:tabs>
              <w:ind w:left="0" w:firstLine="0"/>
              <w:rPr>
                <w:lang w:val="ru-RU"/>
              </w:rPr>
            </w:pPr>
            <w:r>
              <w:rPr>
                <w:lang w:val="ru-RU"/>
              </w:rPr>
              <w:t>25,0</w:t>
            </w:r>
          </w:p>
        </w:tc>
      </w:tr>
      <w:tr w:rsidR="00587E94" w:rsidRPr="00C450A0" w:rsidTr="00587E94">
        <w:trPr>
          <w:trHeight w:val="287"/>
        </w:trPr>
        <w:tc>
          <w:tcPr>
            <w:tcW w:w="2424" w:type="dxa"/>
            <w:vMerge/>
          </w:tcPr>
          <w:p w:rsidR="00587E94" w:rsidRDefault="00587E94" w:rsidP="004668CE">
            <w:pPr>
              <w:pStyle w:val="af"/>
              <w:tabs>
                <w:tab w:val="left" w:pos="6120"/>
              </w:tabs>
              <w:ind w:left="0" w:firstLine="0"/>
              <w:jc w:val="left"/>
              <w:rPr>
                <w:lang w:val="ru-RU"/>
              </w:rPr>
            </w:pPr>
          </w:p>
        </w:tc>
        <w:tc>
          <w:tcPr>
            <w:tcW w:w="1839" w:type="dxa"/>
          </w:tcPr>
          <w:p w:rsidR="00587E94" w:rsidRDefault="00587E94" w:rsidP="00587E94">
            <w:pPr>
              <w:pStyle w:val="af"/>
              <w:tabs>
                <w:tab w:val="left" w:pos="6120"/>
              </w:tabs>
              <w:ind w:left="0" w:firstLine="0"/>
              <w:rPr>
                <w:lang w:val="ru-RU"/>
              </w:rPr>
            </w:pPr>
            <w:r>
              <w:rPr>
                <w:lang w:val="ru-RU"/>
              </w:rPr>
              <w:t>4</w:t>
            </w:r>
          </w:p>
        </w:tc>
        <w:tc>
          <w:tcPr>
            <w:tcW w:w="1418" w:type="dxa"/>
          </w:tcPr>
          <w:p w:rsidR="00587E94" w:rsidRPr="00C450A0" w:rsidRDefault="00587E94" w:rsidP="00587E94">
            <w:pPr>
              <w:pStyle w:val="af"/>
              <w:tabs>
                <w:tab w:val="left" w:pos="6120"/>
              </w:tabs>
              <w:ind w:left="0" w:firstLine="0"/>
              <w:rPr>
                <w:lang w:val="ru-RU"/>
              </w:rPr>
            </w:pPr>
            <w:r>
              <w:rPr>
                <w:lang w:val="ru-RU"/>
              </w:rPr>
              <w:t>45,0</w:t>
            </w:r>
          </w:p>
        </w:tc>
        <w:tc>
          <w:tcPr>
            <w:tcW w:w="1589" w:type="dxa"/>
          </w:tcPr>
          <w:p w:rsidR="00587E94" w:rsidRPr="00C450A0" w:rsidRDefault="00587E94" w:rsidP="00587E94">
            <w:pPr>
              <w:pStyle w:val="af"/>
              <w:tabs>
                <w:tab w:val="left" w:pos="6120"/>
              </w:tabs>
              <w:ind w:left="0" w:firstLine="0"/>
              <w:rPr>
                <w:lang w:val="ru-RU"/>
              </w:rPr>
            </w:pPr>
            <w:r>
              <w:rPr>
                <w:lang w:val="ru-RU"/>
              </w:rPr>
              <w:t>45,0</w:t>
            </w:r>
          </w:p>
        </w:tc>
        <w:tc>
          <w:tcPr>
            <w:tcW w:w="1230" w:type="dxa"/>
          </w:tcPr>
          <w:p w:rsidR="00587E94" w:rsidRPr="00C450A0" w:rsidRDefault="00587E94" w:rsidP="00587E94">
            <w:pPr>
              <w:pStyle w:val="af"/>
              <w:tabs>
                <w:tab w:val="left" w:pos="6120"/>
              </w:tabs>
              <w:ind w:left="0" w:firstLine="0"/>
              <w:rPr>
                <w:lang w:val="ru-RU"/>
              </w:rPr>
            </w:pPr>
            <w:r>
              <w:rPr>
                <w:lang w:val="ru-RU"/>
              </w:rPr>
              <w:t>32,5</w:t>
            </w:r>
          </w:p>
        </w:tc>
        <w:tc>
          <w:tcPr>
            <w:tcW w:w="1263" w:type="dxa"/>
          </w:tcPr>
          <w:p w:rsidR="00587E94" w:rsidRPr="00C450A0" w:rsidRDefault="00587E94" w:rsidP="00587E94">
            <w:pPr>
              <w:pStyle w:val="af"/>
              <w:tabs>
                <w:tab w:val="left" w:pos="6120"/>
              </w:tabs>
              <w:ind w:left="0" w:firstLine="0"/>
              <w:rPr>
                <w:lang w:val="ru-RU"/>
              </w:rPr>
            </w:pPr>
            <w:r>
              <w:rPr>
                <w:lang w:val="ru-RU"/>
              </w:rPr>
              <w:t>22,5</w:t>
            </w:r>
          </w:p>
        </w:tc>
      </w:tr>
      <w:tr w:rsidR="00587E94" w:rsidRPr="00C450A0" w:rsidTr="00587E94">
        <w:trPr>
          <w:trHeight w:val="287"/>
        </w:trPr>
        <w:tc>
          <w:tcPr>
            <w:tcW w:w="2424" w:type="dxa"/>
            <w:vMerge/>
          </w:tcPr>
          <w:p w:rsidR="00587E94" w:rsidRDefault="00587E94" w:rsidP="004668CE">
            <w:pPr>
              <w:pStyle w:val="af"/>
              <w:tabs>
                <w:tab w:val="left" w:pos="6120"/>
              </w:tabs>
              <w:ind w:left="0" w:firstLine="0"/>
              <w:jc w:val="left"/>
              <w:rPr>
                <w:lang w:val="ru-RU"/>
              </w:rPr>
            </w:pPr>
          </w:p>
        </w:tc>
        <w:tc>
          <w:tcPr>
            <w:tcW w:w="1839" w:type="dxa"/>
          </w:tcPr>
          <w:p w:rsidR="00587E94" w:rsidRDefault="00587E94" w:rsidP="00587E94">
            <w:pPr>
              <w:pStyle w:val="af"/>
              <w:tabs>
                <w:tab w:val="left" w:pos="6120"/>
              </w:tabs>
              <w:ind w:left="0" w:firstLine="0"/>
              <w:rPr>
                <w:lang w:val="ru-RU"/>
              </w:rPr>
            </w:pPr>
            <w:r>
              <w:rPr>
                <w:lang w:val="ru-RU"/>
              </w:rPr>
              <w:t>5-10</w:t>
            </w:r>
          </w:p>
        </w:tc>
        <w:tc>
          <w:tcPr>
            <w:tcW w:w="1418" w:type="dxa"/>
          </w:tcPr>
          <w:p w:rsidR="00587E94" w:rsidRPr="00C450A0" w:rsidRDefault="00587E94" w:rsidP="00587E94">
            <w:pPr>
              <w:pStyle w:val="af"/>
              <w:tabs>
                <w:tab w:val="left" w:pos="6120"/>
              </w:tabs>
              <w:ind w:left="0" w:firstLine="0"/>
              <w:rPr>
                <w:lang w:val="ru-RU"/>
              </w:rPr>
            </w:pPr>
            <w:r>
              <w:rPr>
                <w:lang w:val="ru-RU"/>
              </w:rPr>
              <w:t>22,5</w:t>
            </w:r>
          </w:p>
        </w:tc>
        <w:tc>
          <w:tcPr>
            <w:tcW w:w="1589" w:type="dxa"/>
          </w:tcPr>
          <w:p w:rsidR="00587E94" w:rsidRPr="00C450A0" w:rsidRDefault="00587E94" w:rsidP="00587E94">
            <w:pPr>
              <w:pStyle w:val="af"/>
              <w:tabs>
                <w:tab w:val="left" w:pos="6120"/>
              </w:tabs>
              <w:ind w:left="0" w:firstLine="0"/>
              <w:rPr>
                <w:lang w:val="ru-RU"/>
              </w:rPr>
            </w:pPr>
            <w:r>
              <w:rPr>
                <w:lang w:val="ru-RU"/>
              </w:rPr>
              <w:t>22,5</w:t>
            </w:r>
          </w:p>
        </w:tc>
        <w:tc>
          <w:tcPr>
            <w:tcW w:w="1230" w:type="dxa"/>
          </w:tcPr>
          <w:p w:rsidR="00587E94" w:rsidRPr="00C450A0" w:rsidRDefault="00587E94" w:rsidP="00587E94">
            <w:pPr>
              <w:pStyle w:val="af"/>
              <w:tabs>
                <w:tab w:val="left" w:pos="6120"/>
              </w:tabs>
              <w:ind w:left="0" w:firstLine="0"/>
              <w:rPr>
                <w:lang w:val="ru-RU"/>
              </w:rPr>
            </w:pPr>
            <w:r>
              <w:rPr>
                <w:lang w:val="ru-RU"/>
              </w:rPr>
              <w:t>20,0</w:t>
            </w:r>
          </w:p>
        </w:tc>
        <w:tc>
          <w:tcPr>
            <w:tcW w:w="1263" w:type="dxa"/>
          </w:tcPr>
          <w:p w:rsidR="00587E94" w:rsidRPr="00C450A0" w:rsidRDefault="00587E94" w:rsidP="00587E94">
            <w:pPr>
              <w:pStyle w:val="af"/>
              <w:tabs>
                <w:tab w:val="left" w:pos="6120"/>
              </w:tabs>
              <w:ind w:left="0" w:firstLine="0"/>
              <w:rPr>
                <w:lang w:val="ru-RU"/>
              </w:rPr>
            </w:pPr>
            <w:r>
              <w:rPr>
                <w:lang w:val="ru-RU"/>
              </w:rPr>
              <w:t>11,3</w:t>
            </w:r>
          </w:p>
        </w:tc>
      </w:tr>
      <w:tr w:rsidR="00587E94" w:rsidRPr="00C450A0" w:rsidTr="00587E94">
        <w:trPr>
          <w:trHeight w:val="287"/>
        </w:trPr>
        <w:tc>
          <w:tcPr>
            <w:tcW w:w="2424" w:type="dxa"/>
            <w:vMerge w:val="restart"/>
          </w:tcPr>
          <w:p w:rsidR="00587E94" w:rsidRPr="00C450A0" w:rsidRDefault="00587E94" w:rsidP="004668CE">
            <w:pPr>
              <w:pStyle w:val="af"/>
              <w:tabs>
                <w:tab w:val="left" w:pos="6120"/>
              </w:tabs>
              <w:ind w:left="0" w:firstLine="0"/>
              <w:jc w:val="left"/>
              <w:rPr>
                <w:lang w:val="ru-RU"/>
              </w:rPr>
            </w:pPr>
            <w:r>
              <w:rPr>
                <w:lang w:val="ru-RU"/>
              </w:rPr>
              <w:t>Всемирная универсиада</w:t>
            </w:r>
          </w:p>
        </w:tc>
        <w:tc>
          <w:tcPr>
            <w:tcW w:w="1839" w:type="dxa"/>
          </w:tcPr>
          <w:p w:rsidR="00587E94" w:rsidRDefault="00587E94" w:rsidP="00587E94">
            <w:pPr>
              <w:pStyle w:val="af"/>
              <w:tabs>
                <w:tab w:val="left" w:pos="6120"/>
              </w:tabs>
              <w:ind w:left="0" w:firstLine="0"/>
              <w:rPr>
                <w:lang w:val="ru-RU"/>
              </w:rPr>
            </w:pPr>
            <w:r>
              <w:rPr>
                <w:lang w:val="ru-RU"/>
              </w:rPr>
              <w:t>1</w:t>
            </w:r>
          </w:p>
        </w:tc>
        <w:tc>
          <w:tcPr>
            <w:tcW w:w="1418" w:type="dxa"/>
          </w:tcPr>
          <w:p w:rsidR="00587E94" w:rsidRPr="00C450A0" w:rsidRDefault="00587E94" w:rsidP="00587E94">
            <w:pPr>
              <w:pStyle w:val="af"/>
              <w:tabs>
                <w:tab w:val="left" w:pos="6120"/>
              </w:tabs>
              <w:ind w:left="0" w:firstLine="0"/>
              <w:rPr>
                <w:lang w:val="ru-RU"/>
              </w:rPr>
            </w:pPr>
            <w:r>
              <w:rPr>
                <w:lang w:val="ru-RU"/>
              </w:rPr>
              <w:t>45,0</w:t>
            </w:r>
          </w:p>
        </w:tc>
        <w:tc>
          <w:tcPr>
            <w:tcW w:w="1589" w:type="dxa"/>
          </w:tcPr>
          <w:p w:rsidR="00587E94" w:rsidRPr="00C450A0" w:rsidRDefault="00587E94" w:rsidP="00587E94">
            <w:pPr>
              <w:pStyle w:val="af"/>
              <w:tabs>
                <w:tab w:val="left" w:pos="6120"/>
              </w:tabs>
              <w:ind w:left="0" w:firstLine="0"/>
              <w:rPr>
                <w:lang w:val="ru-RU"/>
              </w:rPr>
            </w:pPr>
            <w:r>
              <w:rPr>
                <w:lang w:val="ru-RU"/>
              </w:rPr>
              <w:t>45,0</w:t>
            </w:r>
          </w:p>
        </w:tc>
        <w:tc>
          <w:tcPr>
            <w:tcW w:w="1230" w:type="dxa"/>
          </w:tcPr>
          <w:p w:rsidR="00587E94" w:rsidRPr="00C450A0" w:rsidRDefault="00587E94" w:rsidP="00587E94">
            <w:pPr>
              <w:pStyle w:val="af"/>
              <w:tabs>
                <w:tab w:val="left" w:pos="6120"/>
              </w:tabs>
              <w:ind w:left="0" w:firstLine="0"/>
              <w:rPr>
                <w:lang w:val="ru-RU"/>
              </w:rPr>
            </w:pPr>
            <w:r>
              <w:rPr>
                <w:lang w:val="ru-RU"/>
              </w:rPr>
              <w:t>32,5</w:t>
            </w:r>
          </w:p>
        </w:tc>
        <w:tc>
          <w:tcPr>
            <w:tcW w:w="1263" w:type="dxa"/>
          </w:tcPr>
          <w:p w:rsidR="00587E94" w:rsidRPr="00C450A0" w:rsidRDefault="00587E94" w:rsidP="00587E94">
            <w:pPr>
              <w:pStyle w:val="af"/>
              <w:tabs>
                <w:tab w:val="left" w:pos="6120"/>
              </w:tabs>
              <w:ind w:left="0" w:firstLine="0"/>
              <w:rPr>
                <w:lang w:val="ru-RU"/>
              </w:rPr>
            </w:pPr>
            <w:r>
              <w:rPr>
                <w:lang w:val="ru-RU"/>
              </w:rPr>
              <w:t>22,5</w:t>
            </w:r>
          </w:p>
        </w:tc>
      </w:tr>
      <w:tr w:rsidR="00587E94" w:rsidRPr="00C450A0" w:rsidTr="00587E94">
        <w:trPr>
          <w:trHeight w:val="287"/>
        </w:trPr>
        <w:tc>
          <w:tcPr>
            <w:tcW w:w="2424" w:type="dxa"/>
            <w:vMerge/>
          </w:tcPr>
          <w:p w:rsidR="00587E94" w:rsidRDefault="00587E94" w:rsidP="004668CE">
            <w:pPr>
              <w:pStyle w:val="af"/>
              <w:tabs>
                <w:tab w:val="left" w:pos="6120"/>
              </w:tabs>
              <w:ind w:left="0" w:firstLine="0"/>
              <w:jc w:val="left"/>
              <w:rPr>
                <w:lang w:val="ru-RU"/>
              </w:rPr>
            </w:pPr>
          </w:p>
        </w:tc>
        <w:tc>
          <w:tcPr>
            <w:tcW w:w="1839" w:type="dxa"/>
          </w:tcPr>
          <w:p w:rsidR="00587E94" w:rsidRDefault="00587E94" w:rsidP="00587E94">
            <w:pPr>
              <w:pStyle w:val="af"/>
              <w:tabs>
                <w:tab w:val="left" w:pos="6120"/>
              </w:tabs>
              <w:ind w:left="0" w:firstLine="0"/>
              <w:rPr>
                <w:lang w:val="ru-RU"/>
              </w:rPr>
            </w:pPr>
            <w:r>
              <w:rPr>
                <w:lang w:val="ru-RU"/>
              </w:rPr>
              <w:t>2</w:t>
            </w:r>
          </w:p>
        </w:tc>
        <w:tc>
          <w:tcPr>
            <w:tcW w:w="1418" w:type="dxa"/>
          </w:tcPr>
          <w:p w:rsidR="00587E94" w:rsidRPr="00C450A0" w:rsidRDefault="00587E94" w:rsidP="00587E94">
            <w:pPr>
              <w:pStyle w:val="af"/>
              <w:tabs>
                <w:tab w:val="left" w:pos="6120"/>
              </w:tabs>
              <w:ind w:left="0" w:firstLine="0"/>
              <w:rPr>
                <w:lang w:val="ru-RU"/>
              </w:rPr>
            </w:pPr>
            <w:r>
              <w:rPr>
                <w:lang w:val="ru-RU"/>
              </w:rPr>
              <w:t>40,0</w:t>
            </w:r>
          </w:p>
        </w:tc>
        <w:tc>
          <w:tcPr>
            <w:tcW w:w="1589" w:type="dxa"/>
          </w:tcPr>
          <w:p w:rsidR="00587E94" w:rsidRPr="00C450A0" w:rsidRDefault="00587E94" w:rsidP="00587E94">
            <w:pPr>
              <w:pStyle w:val="af"/>
              <w:tabs>
                <w:tab w:val="left" w:pos="6120"/>
              </w:tabs>
              <w:ind w:left="0" w:firstLine="0"/>
              <w:rPr>
                <w:lang w:val="ru-RU"/>
              </w:rPr>
            </w:pPr>
            <w:r>
              <w:rPr>
                <w:lang w:val="ru-RU"/>
              </w:rPr>
              <w:t>40,0</w:t>
            </w:r>
          </w:p>
        </w:tc>
        <w:tc>
          <w:tcPr>
            <w:tcW w:w="1230" w:type="dxa"/>
          </w:tcPr>
          <w:p w:rsidR="00587E94" w:rsidRPr="00C450A0" w:rsidRDefault="00587E94" w:rsidP="00587E94">
            <w:pPr>
              <w:pStyle w:val="af"/>
              <w:tabs>
                <w:tab w:val="left" w:pos="6120"/>
              </w:tabs>
              <w:ind w:left="0" w:firstLine="0"/>
              <w:rPr>
                <w:lang w:val="ru-RU"/>
              </w:rPr>
            </w:pPr>
            <w:r>
              <w:rPr>
                <w:lang w:val="ru-RU"/>
              </w:rPr>
              <w:t>27,5</w:t>
            </w:r>
          </w:p>
        </w:tc>
        <w:tc>
          <w:tcPr>
            <w:tcW w:w="1263" w:type="dxa"/>
          </w:tcPr>
          <w:p w:rsidR="00587E94" w:rsidRPr="00C450A0" w:rsidRDefault="00587E94" w:rsidP="00587E94">
            <w:pPr>
              <w:pStyle w:val="af"/>
              <w:tabs>
                <w:tab w:val="left" w:pos="6120"/>
              </w:tabs>
              <w:ind w:left="0" w:firstLine="0"/>
              <w:rPr>
                <w:lang w:val="ru-RU"/>
              </w:rPr>
            </w:pPr>
            <w:r>
              <w:rPr>
                <w:lang w:val="ru-RU"/>
              </w:rPr>
              <w:t>20,0</w:t>
            </w:r>
          </w:p>
        </w:tc>
      </w:tr>
      <w:tr w:rsidR="00587E94" w:rsidRPr="00C450A0" w:rsidTr="00587E94">
        <w:trPr>
          <w:trHeight w:val="287"/>
        </w:trPr>
        <w:tc>
          <w:tcPr>
            <w:tcW w:w="2424" w:type="dxa"/>
            <w:vMerge/>
          </w:tcPr>
          <w:p w:rsidR="00587E94" w:rsidRDefault="00587E94" w:rsidP="004668CE">
            <w:pPr>
              <w:pStyle w:val="af"/>
              <w:tabs>
                <w:tab w:val="left" w:pos="6120"/>
              </w:tabs>
              <w:ind w:left="0" w:firstLine="0"/>
              <w:jc w:val="left"/>
              <w:rPr>
                <w:lang w:val="ru-RU"/>
              </w:rPr>
            </w:pPr>
          </w:p>
        </w:tc>
        <w:tc>
          <w:tcPr>
            <w:tcW w:w="1839" w:type="dxa"/>
          </w:tcPr>
          <w:p w:rsidR="00587E94" w:rsidRDefault="00587E94" w:rsidP="00587E94">
            <w:pPr>
              <w:pStyle w:val="af"/>
              <w:tabs>
                <w:tab w:val="left" w:pos="6120"/>
              </w:tabs>
              <w:ind w:left="0" w:firstLine="0"/>
              <w:rPr>
                <w:lang w:val="ru-RU"/>
              </w:rPr>
            </w:pPr>
            <w:r>
              <w:rPr>
                <w:lang w:val="ru-RU"/>
              </w:rPr>
              <w:t>3</w:t>
            </w:r>
          </w:p>
        </w:tc>
        <w:tc>
          <w:tcPr>
            <w:tcW w:w="1418" w:type="dxa"/>
          </w:tcPr>
          <w:p w:rsidR="00587E94" w:rsidRPr="00C450A0" w:rsidRDefault="00587E94" w:rsidP="00587E94">
            <w:pPr>
              <w:pStyle w:val="af"/>
              <w:tabs>
                <w:tab w:val="left" w:pos="6120"/>
              </w:tabs>
              <w:ind w:left="0" w:firstLine="0"/>
              <w:rPr>
                <w:lang w:val="ru-RU"/>
              </w:rPr>
            </w:pPr>
            <w:r>
              <w:rPr>
                <w:lang w:val="ru-RU"/>
              </w:rPr>
              <w:t>35,0</w:t>
            </w:r>
          </w:p>
        </w:tc>
        <w:tc>
          <w:tcPr>
            <w:tcW w:w="1589" w:type="dxa"/>
          </w:tcPr>
          <w:p w:rsidR="00587E94" w:rsidRPr="00C450A0" w:rsidRDefault="00587E94" w:rsidP="00587E94">
            <w:pPr>
              <w:pStyle w:val="af"/>
              <w:tabs>
                <w:tab w:val="left" w:pos="6120"/>
              </w:tabs>
              <w:ind w:left="0" w:firstLine="0"/>
              <w:rPr>
                <w:lang w:val="ru-RU"/>
              </w:rPr>
            </w:pPr>
            <w:r>
              <w:rPr>
                <w:lang w:val="ru-RU"/>
              </w:rPr>
              <w:t>35,0</w:t>
            </w:r>
          </w:p>
        </w:tc>
        <w:tc>
          <w:tcPr>
            <w:tcW w:w="1230" w:type="dxa"/>
          </w:tcPr>
          <w:p w:rsidR="00587E94" w:rsidRPr="00C450A0" w:rsidRDefault="00587E94" w:rsidP="00587E94">
            <w:pPr>
              <w:pStyle w:val="af"/>
              <w:tabs>
                <w:tab w:val="left" w:pos="6120"/>
              </w:tabs>
              <w:ind w:left="0" w:firstLine="0"/>
              <w:rPr>
                <w:lang w:val="ru-RU"/>
              </w:rPr>
            </w:pPr>
            <w:r>
              <w:rPr>
                <w:lang w:val="ru-RU"/>
              </w:rPr>
              <w:t>22,5</w:t>
            </w:r>
          </w:p>
        </w:tc>
        <w:tc>
          <w:tcPr>
            <w:tcW w:w="1263" w:type="dxa"/>
          </w:tcPr>
          <w:p w:rsidR="00587E94" w:rsidRPr="00C450A0" w:rsidRDefault="00587E94" w:rsidP="00587E94">
            <w:pPr>
              <w:pStyle w:val="af"/>
              <w:tabs>
                <w:tab w:val="left" w:pos="6120"/>
              </w:tabs>
              <w:ind w:left="0" w:firstLine="0"/>
              <w:rPr>
                <w:lang w:val="ru-RU"/>
              </w:rPr>
            </w:pPr>
            <w:r>
              <w:rPr>
                <w:lang w:val="ru-RU"/>
              </w:rPr>
              <w:t>17,5</w:t>
            </w:r>
          </w:p>
        </w:tc>
      </w:tr>
      <w:tr w:rsidR="00587E94" w:rsidRPr="00C450A0" w:rsidTr="00587E94">
        <w:trPr>
          <w:trHeight w:val="287"/>
        </w:trPr>
        <w:tc>
          <w:tcPr>
            <w:tcW w:w="2424" w:type="dxa"/>
            <w:vMerge/>
          </w:tcPr>
          <w:p w:rsidR="00587E94" w:rsidRDefault="00587E94" w:rsidP="004668CE">
            <w:pPr>
              <w:pStyle w:val="af"/>
              <w:tabs>
                <w:tab w:val="left" w:pos="6120"/>
              </w:tabs>
              <w:ind w:left="0" w:firstLine="0"/>
              <w:jc w:val="left"/>
              <w:rPr>
                <w:lang w:val="ru-RU"/>
              </w:rPr>
            </w:pPr>
          </w:p>
        </w:tc>
        <w:tc>
          <w:tcPr>
            <w:tcW w:w="1839" w:type="dxa"/>
          </w:tcPr>
          <w:p w:rsidR="00587E94" w:rsidRDefault="00587E94" w:rsidP="00587E94">
            <w:pPr>
              <w:pStyle w:val="af"/>
              <w:tabs>
                <w:tab w:val="left" w:pos="705"/>
                <w:tab w:val="center" w:pos="811"/>
              </w:tabs>
              <w:ind w:left="0" w:firstLine="0"/>
              <w:rPr>
                <w:lang w:val="ru-RU"/>
              </w:rPr>
            </w:pPr>
            <w:r>
              <w:rPr>
                <w:lang w:val="ru-RU"/>
              </w:rPr>
              <w:t>4-6</w:t>
            </w:r>
          </w:p>
        </w:tc>
        <w:tc>
          <w:tcPr>
            <w:tcW w:w="1418" w:type="dxa"/>
          </w:tcPr>
          <w:p w:rsidR="00587E94" w:rsidRPr="00C450A0" w:rsidRDefault="00587E94" w:rsidP="00587E94">
            <w:pPr>
              <w:pStyle w:val="af"/>
              <w:tabs>
                <w:tab w:val="left" w:pos="6120"/>
              </w:tabs>
              <w:ind w:left="0" w:firstLine="0"/>
              <w:rPr>
                <w:lang w:val="ru-RU"/>
              </w:rPr>
            </w:pPr>
            <w:r>
              <w:rPr>
                <w:lang w:val="ru-RU"/>
              </w:rPr>
              <w:t>20,0</w:t>
            </w:r>
          </w:p>
        </w:tc>
        <w:tc>
          <w:tcPr>
            <w:tcW w:w="1589" w:type="dxa"/>
          </w:tcPr>
          <w:p w:rsidR="00587E94" w:rsidRPr="00C450A0" w:rsidRDefault="00587E94" w:rsidP="00587E94">
            <w:pPr>
              <w:pStyle w:val="af"/>
              <w:tabs>
                <w:tab w:val="left" w:pos="6120"/>
              </w:tabs>
              <w:ind w:left="0" w:firstLine="0"/>
              <w:rPr>
                <w:lang w:val="ru-RU"/>
              </w:rPr>
            </w:pPr>
            <w:r>
              <w:rPr>
                <w:lang w:val="ru-RU"/>
              </w:rPr>
              <w:t>20,0</w:t>
            </w:r>
          </w:p>
        </w:tc>
        <w:tc>
          <w:tcPr>
            <w:tcW w:w="1230" w:type="dxa"/>
          </w:tcPr>
          <w:p w:rsidR="00587E94" w:rsidRPr="00C450A0" w:rsidRDefault="00587E94" w:rsidP="00587E94">
            <w:pPr>
              <w:pStyle w:val="af"/>
              <w:tabs>
                <w:tab w:val="left" w:pos="6120"/>
              </w:tabs>
              <w:ind w:left="0" w:firstLine="0"/>
              <w:rPr>
                <w:lang w:val="ru-RU"/>
              </w:rPr>
            </w:pPr>
            <w:r>
              <w:rPr>
                <w:lang w:val="ru-RU"/>
              </w:rPr>
              <w:t>20,0</w:t>
            </w:r>
          </w:p>
        </w:tc>
        <w:tc>
          <w:tcPr>
            <w:tcW w:w="1263" w:type="dxa"/>
          </w:tcPr>
          <w:p w:rsidR="00587E94" w:rsidRPr="00C450A0" w:rsidRDefault="00587E94" w:rsidP="00587E94">
            <w:pPr>
              <w:pStyle w:val="af"/>
              <w:tabs>
                <w:tab w:val="left" w:pos="6120"/>
              </w:tabs>
              <w:ind w:left="0" w:firstLine="0"/>
              <w:rPr>
                <w:lang w:val="ru-RU"/>
              </w:rPr>
            </w:pPr>
            <w:r>
              <w:rPr>
                <w:lang w:val="ru-RU"/>
              </w:rPr>
              <w:t>10,0</w:t>
            </w:r>
          </w:p>
        </w:tc>
      </w:tr>
      <w:tr w:rsidR="00587E94" w:rsidRPr="00C450A0" w:rsidTr="00587E94">
        <w:trPr>
          <w:trHeight w:val="287"/>
        </w:trPr>
        <w:tc>
          <w:tcPr>
            <w:tcW w:w="2424" w:type="dxa"/>
            <w:vMerge w:val="restart"/>
          </w:tcPr>
          <w:p w:rsidR="00587E94" w:rsidRPr="00C450A0" w:rsidRDefault="00587E94" w:rsidP="004668CE">
            <w:pPr>
              <w:pStyle w:val="af"/>
              <w:tabs>
                <w:tab w:val="left" w:pos="6120"/>
              </w:tabs>
              <w:ind w:left="0" w:firstLine="0"/>
              <w:jc w:val="left"/>
              <w:rPr>
                <w:lang w:val="ru-RU"/>
              </w:rPr>
            </w:pPr>
            <w:r>
              <w:rPr>
                <w:lang w:val="ru-RU"/>
              </w:rPr>
              <w:t>Чемпионат России</w:t>
            </w:r>
          </w:p>
        </w:tc>
        <w:tc>
          <w:tcPr>
            <w:tcW w:w="1839" w:type="dxa"/>
          </w:tcPr>
          <w:p w:rsidR="00587E94" w:rsidRDefault="00587E94" w:rsidP="00587E94">
            <w:pPr>
              <w:pStyle w:val="af"/>
              <w:tabs>
                <w:tab w:val="left" w:pos="6120"/>
              </w:tabs>
              <w:ind w:left="0" w:firstLine="0"/>
              <w:rPr>
                <w:lang w:val="ru-RU"/>
              </w:rPr>
            </w:pPr>
            <w:r>
              <w:rPr>
                <w:lang w:val="ru-RU"/>
              </w:rPr>
              <w:t>1</w:t>
            </w:r>
          </w:p>
        </w:tc>
        <w:tc>
          <w:tcPr>
            <w:tcW w:w="1418" w:type="dxa"/>
          </w:tcPr>
          <w:p w:rsidR="00587E94" w:rsidRPr="00C450A0" w:rsidRDefault="00587E94" w:rsidP="00587E94">
            <w:pPr>
              <w:pStyle w:val="af"/>
              <w:tabs>
                <w:tab w:val="left" w:pos="6120"/>
              </w:tabs>
              <w:ind w:left="0" w:firstLine="0"/>
              <w:rPr>
                <w:lang w:val="ru-RU"/>
              </w:rPr>
            </w:pPr>
            <w:r>
              <w:rPr>
                <w:lang w:val="ru-RU"/>
              </w:rPr>
              <w:t>50,0</w:t>
            </w:r>
          </w:p>
        </w:tc>
        <w:tc>
          <w:tcPr>
            <w:tcW w:w="1589" w:type="dxa"/>
          </w:tcPr>
          <w:p w:rsidR="00587E94" w:rsidRPr="00C450A0" w:rsidRDefault="00587E94" w:rsidP="00587E94">
            <w:pPr>
              <w:pStyle w:val="af"/>
              <w:tabs>
                <w:tab w:val="left" w:pos="6120"/>
              </w:tabs>
              <w:ind w:left="0" w:firstLine="0"/>
              <w:rPr>
                <w:lang w:val="ru-RU"/>
              </w:rPr>
            </w:pPr>
            <w:r>
              <w:rPr>
                <w:lang w:val="ru-RU"/>
              </w:rPr>
              <w:t>17,5</w:t>
            </w:r>
          </w:p>
        </w:tc>
        <w:tc>
          <w:tcPr>
            <w:tcW w:w="1230" w:type="dxa"/>
          </w:tcPr>
          <w:p w:rsidR="00587E94" w:rsidRPr="00C450A0" w:rsidRDefault="00587E94" w:rsidP="00587E94">
            <w:pPr>
              <w:pStyle w:val="af"/>
              <w:tabs>
                <w:tab w:val="left" w:pos="6120"/>
              </w:tabs>
              <w:ind w:left="0" w:firstLine="0"/>
              <w:rPr>
                <w:lang w:val="ru-RU"/>
              </w:rPr>
            </w:pPr>
            <w:r>
              <w:rPr>
                <w:lang w:val="ru-RU"/>
              </w:rPr>
              <w:t>35,0</w:t>
            </w:r>
          </w:p>
        </w:tc>
        <w:tc>
          <w:tcPr>
            <w:tcW w:w="1263" w:type="dxa"/>
          </w:tcPr>
          <w:p w:rsidR="00587E94" w:rsidRPr="00C450A0" w:rsidRDefault="00587E94" w:rsidP="00587E94">
            <w:pPr>
              <w:pStyle w:val="af"/>
              <w:tabs>
                <w:tab w:val="left" w:pos="6120"/>
              </w:tabs>
              <w:ind w:left="0" w:firstLine="0"/>
              <w:rPr>
                <w:lang w:val="ru-RU"/>
              </w:rPr>
            </w:pPr>
            <w:r>
              <w:rPr>
                <w:lang w:val="ru-RU"/>
              </w:rPr>
              <w:t>8,8</w:t>
            </w:r>
          </w:p>
        </w:tc>
      </w:tr>
      <w:tr w:rsidR="00587E94" w:rsidRPr="00C450A0" w:rsidTr="00587E94">
        <w:trPr>
          <w:trHeight w:val="287"/>
        </w:trPr>
        <w:tc>
          <w:tcPr>
            <w:tcW w:w="2424" w:type="dxa"/>
            <w:vMerge/>
          </w:tcPr>
          <w:p w:rsidR="00587E94" w:rsidRDefault="00587E94" w:rsidP="004668CE">
            <w:pPr>
              <w:pStyle w:val="af"/>
              <w:tabs>
                <w:tab w:val="left" w:pos="6120"/>
              </w:tabs>
              <w:ind w:left="0" w:firstLine="0"/>
              <w:jc w:val="left"/>
              <w:rPr>
                <w:lang w:val="ru-RU"/>
              </w:rPr>
            </w:pPr>
          </w:p>
        </w:tc>
        <w:tc>
          <w:tcPr>
            <w:tcW w:w="1839" w:type="dxa"/>
          </w:tcPr>
          <w:p w:rsidR="00587E94" w:rsidRDefault="00587E94" w:rsidP="00587E94">
            <w:pPr>
              <w:pStyle w:val="af"/>
              <w:tabs>
                <w:tab w:val="left" w:pos="6120"/>
              </w:tabs>
              <w:ind w:left="0" w:firstLine="0"/>
              <w:rPr>
                <w:lang w:val="ru-RU"/>
              </w:rPr>
            </w:pPr>
            <w:r>
              <w:rPr>
                <w:lang w:val="ru-RU"/>
              </w:rPr>
              <w:t>2</w:t>
            </w:r>
          </w:p>
        </w:tc>
        <w:tc>
          <w:tcPr>
            <w:tcW w:w="1418" w:type="dxa"/>
          </w:tcPr>
          <w:p w:rsidR="00587E94" w:rsidRPr="00C450A0" w:rsidRDefault="00587E94" w:rsidP="00587E94">
            <w:pPr>
              <w:pStyle w:val="af"/>
              <w:tabs>
                <w:tab w:val="left" w:pos="6120"/>
              </w:tabs>
              <w:ind w:left="0" w:firstLine="0"/>
              <w:rPr>
                <w:lang w:val="ru-RU"/>
              </w:rPr>
            </w:pPr>
            <w:r>
              <w:rPr>
                <w:lang w:val="ru-RU"/>
              </w:rPr>
              <w:t>45,0</w:t>
            </w:r>
          </w:p>
        </w:tc>
        <w:tc>
          <w:tcPr>
            <w:tcW w:w="1589" w:type="dxa"/>
          </w:tcPr>
          <w:p w:rsidR="00587E94" w:rsidRPr="00C450A0" w:rsidRDefault="00587E94" w:rsidP="00587E94">
            <w:pPr>
              <w:pStyle w:val="af"/>
              <w:tabs>
                <w:tab w:val="left" w:pos="6120"/>
              </w:tabs>
              <w:ind w:left="0" w:firstLine="0"/>
              <w:rPr>
                <w:lang w:val="ru-RU"/>
              </w:rPr>
            </w:pPr>
            <w:r>
              <w:rPr>
                <w:lang w:val="ru-RU"/>
              </w:rPr>
              <w:t>15,0</w:t>
            </w:r>
          </w:p>
        </w:tc>
        <w:tc>
          <w:tcPr>
            <w:tcW w:w="1230" w:type="dxa"/>
          </w:tcPr>
          <w:p w:rsidR="00587E94" w:rsidRPr="00C450A0" w:rsidRDefault="00587E94" w:rsidP="00587E94">
            <w:pPr>
              <w:pStyle w:val="af"/>
              <w:tabs>
                <w:tab w:val="left" w:pos="6120"/>
              </w:tabs>
              <w:ind w:left="0" w:firstLine="0"/>
              <w:rPr>
                <w:lang w:val="ru-RU"/>
              </w:rPr>
            </w:pPr>
            <w:r>
              <w:rPr>
                <w:lang w:val="ru-RU"/>
              </w:rPr>
              <w:t>32,5</w:t>
            </w:r>
          </w:p>
        </w:tc>
        <w:tc>
          <w:tcPr>
            <w:tcW w:w="1263" w:type="dxa"/>
          </w:tcPr>
          <w:p w:rsidR="00587E94" w:rsidRPr="00C450A0" w:rsidRDefault="00587E94" w:rsidP="00587E94">
            <w:pPr>
              <w:pStyle w:val="af"/>
              <w:tabs>
                <w:tab w:val="left" w:pos="6120"/>
              </w:tabs>
              <w:ind w:left="0" w:firstLine="0"/>
              <w:rPr>
                <w:lang w:val="ru-RU"/>
              </w:rPr>
            </w:pPr>
            <w:r>
              <w:rPr>
                <w:lang w:val="ru-RU"/>
              </w:rPr>
              <w:t>7,5</w:t>
            </w:r>
          </w:p>
        </w:tc>
      </w:tr>
      <w:tr w:rsidR="00587E94" w:rsidRPr="00C450A0" w:rsidTr="00587E94">
        <w:trPr>
          <w:trHeight w:val="287"/>
        </w:trPr>
        <w:tc>
          <w:tcPr>
            <w:tcW w:w="2424" w:type="dxa"/>
            <w:vMerge/>
          </w:tcPr>
          <w:p w:rsidR="00587E94" w:rsidRDefault="00587E94" w:rsidP="004668CE">
            <w:pPr>
              <w:pStyle w:val="af"/>
              <w:tabs>
                <w:tab w:val="left" w:pos="6120"/>
              </w:tabs>
              <w:ind w:left="0" w:firstLine="0"/>
              <w:jc w:val="left"/>
              <w:rPr>
                <w:lang w:val="ru-RU"/>
              </w:rPr>
            </w:pPr>
          </w:p>
        </w:tc>
        <w:tc>
          <w:tcPr>
            <w:tcW w:w="1839" w:type="dxa"/>
          </w:tcPr>
          <w:p w:rsidR="00587E94" w:rsidRDefault="00587E94" w:rsidP="00587E94">
            <w:pPr>
              <w:pStyle w:val="af"/>
              <w:tabs>
                <w:tab w:val="left" w:pos="6120"/>
              </w:tabs>
              <w:ind w:left="0" w:firstLine="0"/>
              <w:rPr>
                <w:lang w:val="ru-RU"/>
              </w:rPr>
            </w:pPr>
            <w:r>
              <w:rPr>
                <w:lang w:val="ru-RU"/>
              </w:rPr>
              <w:t>3</w:t>
            </w:r>
          </w:p>
        </w:tc>
        <w:tc>
          <w:tcPr>
            <w:tcW w:w="1418" w:type="dxa"/>
          </w:tcPr>
          <w:p w:rsidR="00587E94" w:rsidRPr="00C450A0" w:rsidRDefault="00587E94" w:rsidP="00587E94">
            <w:pPr>
              <w:pStyle w:val="af"/>
              <w:tabs>
                <w:tab w:val="left" w:pos="6120"/>
              </w:tabs>
              <w:ind w:left="0" w:firstLine="0"/>
              <w:rPr>
                <w:lang w:val="ru-RU"/>
              </w:rPr>
            </w:pPr>
            <w:r>
              <w:rPr>
                <w:lang w:val="ru-RU"/>
              </w:rPr>
              <w:t>40,0</w:t>
            </w:r>
          </w:p>
        </w:tc>
        <w:tc>
          <w:tcPr>
            <w:tcW w:w="1589" w:type="dxa"/>
          </w:tcPr>
          <w:p w:rsidR="00587E94" w:rsidRPr="00C450A0" w:rsidRDefault="00587E94" w:rsidP="00587E94">
            <w:pPr>
              <w:pStyle w:val="af"/>
              <w:tabs>
                <w:tab w:val="left" w:pos="6120"/>
              </w:tabs>
              <w:ind w:left="0" w:firstLine="0"/>
              <w:rPr>
                <w:lang w:val="ru-RU"/>
              </w:rPr>
            </w:pPr>
            <w:r>
              <w:rPr>
                <w:lang w:val="ru-RU"/>
              </w:rPr>
              <w:t>12,5</w:t>
            </w:r>
          </w:p>
        </w:tc>
        <w:tc>
          <w:tcPr>
            <w:tcW w:w="1230" w:type="dxa"/>
          </w:tcPr>
          <w:p w:rsidR="00587E94" w:rsidRPr="00C450A0" w:rsidRDefault="00587E94" w:rsidP="00587E94">
            <w:pPr>
              <w:pStyle w:val="af"/>
              <w:tabs>
                <w:tab w:val="left" w:pos="6120"/>
              </w:tabs>
              <w:ind w:left="0" w:firstLine="0"/>
              <w:rPr>
                <w:lang w:val="ru-RU"/>
              </w:rPr>
            </w:pPr>
            <w:r>
              <w:rPr>
                <w:lang w:val="ru-RU"/>
              </w:rPr>
              <w:t>27,5</w:t>
            </w:r>
          </w:p>
        </w:tc>
        <w:tc>
          <w:tcPr>
            <w:tcW w:w="1263" w:type="dxa"/>
          </w:tcPr>
          <w:p w:rsidR="00587E94" w:rsidRPr="00C450A0" w:rsidRDefault="00587E94" w:rsidP="00587E94">
            <w:pPr>
              <w:pStyle w:val="af"/>
              <w:tabs>
                <w:tab w:val="left" w:pos="6120"/>
              </w:tabs>
              <w:ind w:left="0" w:firstLine="0"/>
              <w:rPr>
                <w:lang w:val="ru-RU"/>
              </w:rPr>
            </w:pPr>
            <w:r>
              <w:rPr>
                <w:lang w:val="ru-RU"/>
              </w:rPr>
              <w:t>6,3</w:t>
            </w:r>
          </w:p>
        </w:tc>
      </w:tr>
      <w:tr w:rsidR="00587E94" w:rsidRPr="00C450A0" w:rsidTr="00587E94">
        <w:trPr>
          <w:trHeight w:val="287"/>
        </w:trPr>
        <w:tc>
          <w:tcPr>
            <w:tcW w:w="2424" w:type="dxa"/>
            <w:vMerge/>
          </w:tcPr>
          <w:p w:rsidR="00587E94" w:rsidRDefault="00587E94" w:rsidP="004668CE">
            <w:pPr>
              <w:pStyle w:val="af"/>
              <w:tabs>
                <w:tab w:val="left" w:pos="6120"/>
              </w:tabs>
              <w:ind w:left="0" w:firstLine="0"/>
              <w:jc w:val="left"/>
              <w:rPr>
                <w:lang w:val="ru-RU"/>
              </w:rPr>
            </w:pPr>
          </w:p>
        </w:tc>
        <w:tc>
          <w:tcPr>
            <w:tcW w:w="1839" w:type="dxa"/>
          </w:tcPr>
          <w:p w:rsidR="00587E94" w:rsidRDefault="00587E94" w:rsidP="00587E94">
            <w:pPr>
              <w:pStyle w:val="af"/>
              <w:tabs>
                <w:tab w:val="left" w:pos="705"/>
                <w:tab w:val="center" w:pos="811"/>
              </w:tabs>
              <w:ind w:left="0" w:firstLine="0"/>
              <w:rPr>
                <w:lang w:val="ru-RU"/>
              </w:rPr>
            </w:pPr>
            <w:r>
              <w:rPr>
                <w:lang w:val="ru-RU"/>
              </w:rPr>
              <w:t>4</w:t>
            </w:r>
          </w:p>
        </w:tc>
        <w:tc>
          <w:tcPr>
            <w:tcW w:w="1418" w:type="dxa"/>
          </w:tcPr>
          <w:p w:rsidR="00587E94" w:rsidRPr="00C450A0" w:rsidRDefault="00587E94" w:rsidP="00587E94">
            <w:pPr>
              <w:pStyle w:val="af"/>
              <w:tabs>
                <w:tab w:val="left" w:pos="6120"/>
              </w:tabs>
              <w:ind w:left="0" w:firstLine="0"/>
              <w:rPr>
                <w:lang w:val="ru-RU"/>
              </w:rPr>
            </w:pPr>
            <w:r>
              <w:rPr>
                <w:lang w:val="ru-RU"/>
              </w:rPr>
              <w:t>35,0</w:t>
            </w:r>
          </w:p>
        </w:tc>
        <w:tc>
          <w:tcPr>
            <w:tcW w:w="1589" w:type="dxa"/>
          </w:tcPr>
          <w:p w:rsidR="00587E94" w:rsidRPr="00C450A0" w:rsidRDefault="00587E94" w:rsidP="00587E94">
            <w:pPr>
              <w:pStyle w:val="af"/>
              <w:tabs>
                <w:tab w:val="left" w:pos="6120"/>
              </w:tabs>
              <w:ind w:left="0" w:firstLine="0"/>
              <w:rPr>
                <w:lang w:val="ru-RU"/>
              </w:rPr>
            </w:pPr>
            <w:r>
              <w:rPr>
                <w:lang w:val="ru-RU"/>
              </w:rPr>
              <w:t>10,0</w:t>
            </w:r>
          </w:p>
        </w:tc>
        <w:tc>
          <w:tcPr>
            <w:tcW w:w="1230" w:type="dxa"/>
          </w:tcPr>
          <w:p w:rsidR="00587E94" w:rsidRPr="00C450A0" w:rsidRDefault="00587E94" w:rsidP="00587E94">
            <w:pPr>
              <w:pStyle w:val="af"/>
              <w:tabs>
                <w:tab w:val="left" w:pos="6120"/>
              </w:tabs>
              <w:ind w:left="0" w:firstLine="0"/>
              <w:rPr>
                <w:lang w:val="ru-RU"/>
              </w:rPr>
            </w:pPr>
            <w:r>
              <w:rPr>
                <w:lang w:val="ru-RU"/>
              </w:rPr>
              <w:t>25,0</w:t>
            </w:r>
          </w:p>
        </w:tc>
        <w:tc>
          <w:tcPr>
            <w:tcW w:w="1263" w:type="dxa"/>
          </w:tcPr>
          <w:p w:rsidR="00587E94" w:rsidRPr="00C450A0" w:rsidRDefault="00587E94" w:rsidP="00587E94">
            <w:pPr>
              <w:pStyle w:val="af"/>
              <w:tabs>
                <w:tab w:val="left" w:pos="6120"/>
              </w:tabs>
              <w:ind w:left="0" w:firstLine="0"/>
              <w:rPr>
                <w:lang w:val="ru-RU"/>
              </w:rPr>
            </w:pPr>
            <w:r>
              <w:rPr>
                <w:lang w:val="ru-RU"/>
              </w:rPr>
              <w:t>5,0</w:t>
            </w:r>
          </w:p>
        </w:tc>
      </w:tr>
      <w:tr w:rsidR="00587E94" w:rsidRPr="00C450A0" w:rsidTr="00587E94">
        <w:trPr>
          <w:trHeight w:val="287"/>
        </w:trPr>
        <w:tc>
          <w:tcPr>
            <w:tcW w:w="2424" w:type="dxa"/>
            <w:vMerge w:val="restart"/>
          </w:tcPr>
          <w:p w:rsidR="00587E94" w:rsidRPr="00C450A0" w:rsidRDefault="00587E94" w:rsidP="004668CE">
            <w:pPr>
              <w:pStyle w:val="af"/>
              <w:tabs>
                <w:tab w:val="left" w:pos="6120"/>
              </w:tabs>
              <w:ind w:left="0" w:firstLine="0"/>
              <w:jc w:val="left"/>
              <w:rPr>
                <w:lang w:val="ru-RU"/>
              </w:rPr>
            </w:pPr>
            <w:r>
              <w:rPr>
                <w:lang w:val="ru-RU"/>
              </w:rPr>
              <w:t>Кубок  России</w:t>
            </w:r>
          </w:p>
        </w:tc>
        <w:tc>
          <w:tcPr>
            <w:tcW w:w="1839" w:type="dxa"/>
          </w:tcPr>
          <w:p w:rsidR="00587E94" w:rsidRDefault="00587E94" w:rsidP="00587E94">
            <w:pPr>
              <w:pStyle w:val="af"/>
              <w:tabs>
                <w:tab w:val="left" w:pos="6120"/>
              </w:tabs>
              <w:ind w:left="0" w:firstLine="0"/>
              <w:rPr>
                <w:lang w:val="ru-RU"/>
              </w:rPr>
            </w:pPr>
            <w:r>
              <w:rPr>
                <w:lang w:val="ru-RU"/>
              </w:rPr>
              <w:t>1</w:t>
            </w:r>
          </w:p>
        </w:tc>
        <w:tc>
          <w:tcPr>
            <w:tcW w:w="1418" w:type="dxa"/>
          </w:tcPr>
          <w:p w:rsidR="00587E94" w:rsidRPr="00C450A0" w:rsidRDefault="00587E94" w:rsidP="00587E94">
            <w:pPr>
              <w:pStyle w:val="af"/>
              <w:tabs>
                <w:tab w:val="left" w:pos="6120"/>
              </w:tabs>
              <w:ind w:left="0" w:firstLine="0"/>
              <w:rPr>
                <w:lang w:val="ru-RU"/>
              </w:rPr>
            </w:pPr>
            <w:r>
              <w:rPr>
                <w:lang w:val="ru-RU"/>
              </w:rPr>
              <w:t>40,0</w:t>
            </w:r>
          </w:p>
        </w:tc>
        <w:tc>
          <w:tcPr>
            <w:tcW w:w="1589" w:type="dxa"/>
          </w:tcPr>
          <w:p w:rsidR="00587E94" w:rsidRPr="00C450A0" w:rsidRDefault="00587E94" w:rsidP="00587E94">
            <w:pPr>
              <w:pStyle w:val="af"/>
              <w:tabs>
                <w:tab w:val="left" w:pos="6120"/>
              </w:tabs>
              <w:ind w:left="0" w:firstLine="0"/>
              <w:rPr>
                <w:lang w:val="ru-RU"/>
              </w:rPr>
            </w:pPr>
            <w:r>
              <w:rPr>
                <w:lang w:val="ru-RU"/>
              </w:rPr>
              <w:t>15,0</w:t>
            </w:r>
          </w:p>
        </w:tc>
        <w:tc>
          <w:tcPr>
            <w:tcW w:w="1230" w:type="dxa"/>
          </w:tcPr>
          <w:p w:rsidR="00587E94" w:rsidRPr="00C450A0" w:rsidRDefault="00587E94" w:rsidP="00587E94">
            <w:pPr>
              <w:pStyle w:val="af"/>
              <w:tabs>
                <w:tab w:val="left" w:pos="6120"/>
              </w:tabs>
              <w:ind w:left="0" w:firstLine="0"/>
              <w:rPr>
                <w:lang w:val="ru-RU"/>
              </w:rPr>
            </w:pPr>
            <w:r>
              <w:rPr>
                <w:lang w:val="ru-RU"/>
              </w:rPr>
              <w:t>27,5</w:t>
            </w:r>
          </w:p>
        </w:tc>
        <w:tc>
          <w:tcPr>
            <w:tcW w:w="1263" w:type="dxa"/>
          </w:tcPr>
          <w:p w:rsidR="00587E94" w:rsidRPr="00C450A0" w:rsidRDefault="00587E94" w:rsidP="00587E94">
            <w:pPr>
              <w:pStyle w:val="af"/>
              <w:tabs>
                <w:tab w:val="left" w:pos="6120"/>
              </w:tabs>
              <w:ind w:left="0" w:firstLine="0"/>
              <w:rPr>
                <w:lang w:val="ru-RU"/>
              </w:rPr>
            </w:pPr>
            <w:r>
              <w:rPr>
                <w:lang w:val="ru-RU"/>
              </w:rPr>
              <w:t>7,5</w:t>
            </w:r>
          </w:p>
        </w:tc>
      </w:tr>
      <w:tr w:rsidR="00587E94" w:rsidRPr="00C450A0" w:rsidTr="00587E94">
        <w:trPr>
          <w:trHeight w:val="287"/>
        </w:trPr>
        <w:tc>
          <w:tcPr>
            <w:tcW w:w="2424" w:type="dxa"/>
            <w:vMerge/>
          </w:tcPr>
          <w:p w:rsidR="00587E94" w:rsidRDefault="00587E94" w:rsidP="004668CE">
            <w:pPr>
              <w:pStyle w:val="af"/>
              <w:tabs>
                <w:tab w:val="left" w:pos="6120"/>
              </w:tabs>
              <w:ind w:left="0" w:firstLine="0"/>
              <w:jc w:val="left"/>
              <w:rPr>
                <w:lang w:val="ru-RU"/>
              </w:rPr>
            </w:pPr>
          </w:p>
        </w:tc>
        <w:tc>
          <w:tcPr>
            <w:tcW w:w="1839" w:type="dxa"/>
          </w:tcPr>
          <w:p w:rsidR="00587E94" w:rsidRDefault="00587E94" w:rsidP="00587E94">
            <w:pPr>
              <w:pStyle w:val="af"/>
              <w:tabs>
                <w:tab w:val="left" w:pos="6120"/>
              </w:tabs>
              <w:ind w:left="0" w:firstLine="0"/>
              <w:rPr>
                <w:lang w:val="ru-RU"/>
              </w:rPr>
            </w:pPr>
            <w:r>
              <w:rPr>
                <w:lang w:val="ru-RU"/>
              </w:rPr>
              <w:t>2</w:t>
            </w:r>
          </w:p>
        </w:tc>
        <w:tc>
          <w:tcPr>
            <w:tcW w:w="1418" w:type="dxa"/>
          </w:tcPr>
          <w:p w:rsidR="00587E94" w:rsidRPr="00C450A0" w:rsidRDefault="00587E94" w:rsidP="00587E94">
            <w:pPr>
              <w:pStyle w:val="af"/>
              <w:tabs>
                <w:tab w:val="left" w:pos="6120"/>
              </w:tabs>
              <w:ind w:left="0" w:firstLine="0"/>
              <w:rPr>
                <w:lang w:val="ru-RU"/>
              </w:rPr>
            </w:pPr>
            <w:r>
              <w:rPr>
                <w:lang w:val="ru-RU"/>
              </w:rPr>
              <w:t>35,0</w:t>
            </w:r>
          </w:p>
        </w:tc>
        <w:tc>
          <w:tcPr>
            <w:tcW w:w="1589" w:type="dxa"/>
          </w:tcPr>
          <w:p w:rsidR="00587E94" w:rsidRPr="00C450A0" w:rsidRDefault="00587E94" w:rsidP="00587E94">
            <w:pPr>
              <w:pStyle w:val="af"/>
              <w:tabs>
                <w:tab w:val="left" w:pos="6120"/>
              </w:tabs>
              <w:ind w:left="0" w:firstLine="0"/>
              <w:rPr>
                <w:lang w:val="ru-RU"/>
              </w:rPr>
            </w:pPr>
            <w:r>
              <w:rPr>
                <w:lang w:val="ru-RU"/>
              </w:rPr>
              <w:t>12,5</w:t>
            </w:r>
          </w:p>
        </w:tc>
        <w:tc>
          <w:tcPr>
            <w:tcW w:w="1230" w:type="dxa"/>
          </w:tcPr>
          <w:p w:rsidR="00587E94" w:rsidRPr="00C450A0" w:rsidRDefault="00587E94" w:rsidP="00587E94">
            <w:pPr>
              <w:pStyle w:val="af"/>
              <w:tabs>
                <w:tab w:val="left" w:pos="6120"/>
              </w:tabs>
              <w:ind w:left="0" w:firstLine="0"/>
              <w:rPr>
                <w:lang w:val="ru-RU"/>
              </w:rPr>
            </w:pPr>
            <w:r>
              <w:rPr>
                <w:lang w:val="ru-RU"/>
              </w:rPr>
              <w:t>22,5</w:t>
            </w:r>
          </w:p>
        </w:tc>
        <w:tc>
          <w:tcPr>
            <w:tcW w:w="1263" w:type="dxa"/>
          </w:tcPr>
          <w:p w:rsidR="00587E94" w:rsidRPr="00C450A0" w:rsidRDefault="00587E94" w:rsidP="00587E94">
            <w:pPr>
              <w:pStyle w:val="af"/>
              <w:tabs>
                <w:tab w:val="left" w:pos="6120"/>
              </w:tabs>
              <w:ind w:left="0" w:firstLine="0"/>
              <w:rPr>
                <w:lang w:val="ru-RU"/>
              </w:rPr>
            </w:pPr>
            <w:r>
              <w:rPr>
                <w:lang w:val="ru-RU"/>
              </w:rPr>
              <w:t>6,3</w:t>
            </w:r>
          </w:p>
        </w:tc>
      </w:tr>
      <w:tr w:rsidR="00587E94" w:rsidRPr="00C450A0" w:rsidTr="00587E94">
        <w:trPr>
          <w:trHeight w:val="287"/>
        </w:trPr>
        <w:tc>
          <w:tcPr>
            <w:tcW w:w="2424" w:type="dxa"/>
            <w:vMerge/>
          </w:tcPr>
          <w:p w:rsidR="00587E94" w:rsidRDefault="00587E94" w:rsidP="004668CE">
            <w:pPr>
              <w:pStyle w:val="af"/>
              <w:tabs>
                <w:tab w:val="left" w:pos="6120"/>
              </w:tabs>
              <w:ind w:left="0" w:firstLine="0"/>
              <w:jc w:val="left"/>
              <w:rPr>
                <w:lang w:val="ru-RU"/>
              </w:rPr>
            </w:pPr>
          </w:p>
        </w:tc>
        <w:tc>
          <w:tcPr>
            <w:tcW w:w="1839" w:type="dxa"/>
          </w:tcPr>
          <w:p w:rsidR="00587E94" w:rsidRDefault="00587E94" w:rsidP="00587E94">
            <w:pPr>
              <w:pStyle w:val="af"/>
              <w:tabs>
                <w:tab w:val="left" w:pos="6120"/>
              </w:tabs>
              <w:ind w:left="0" w:firstLine="0"/>
              <w:rPr>
                <w:lang w:val="ru-RU"/>
              </w:rPr>
            </w:pPr>
            <w:r>
              <w:rPr>
                <w:lang w:val="ru-RU"/>
              </w:rPr>
              <w:t>3</w:t>
            </w:r>
          </w:p>
        </w:tc>
        <w:tc>
          <w:tcPr>
            <w:tcW w:w="1418" w:type="dxa"/>
          </w:tcPr>
          <w:p w:rsidR="00587E94" w:rsidRPr="00C450A0" w:rsidRDefault="00587E94" w:rsidP="00587E94">
            <w:pPr>
              <w:pStyle w:val="af"/>
              <w:tabs>
                <w:tab w:val="left" w:pos="6120"/>
              </w:tabs>
              <w:ind w:left="0" w:firstLine="0"/>
              <w:rPr>
                <w:lang w:val="ru-RU"/>
              </w:rPr>
            </w:pPr>
            <w:r>
              <w:rPr>
                <w:lang w:val="ru-RU"/>
              </w:rPr>
              <w:t>30,0</w:t>
            </w:r>
          </w:p>
        </w:tc>
        <w:tc>
          <w:tcPr>
            <w:tcW w:w="1589" w:type="dxa"/>
          </w:tcPr>
          <w:p w:rsidR="00587E94" w:rsidRPr="00C450A0" w:rsidRDefault="00587E94" w:rsidP="00587E94">
            <w:pPr>
              <w:pStyle w:val="af"/>
              <w:tabs>
                <w:tab w:val="left" w:pos="6120"/>
              </w:tabs>
              <w:ind w:left="0" w:firstLine="0"/>
              <w:rPr>
                <w:lang w:val="ru-RU"/>
              </w:rPr>
            </w:pPr>
            <w:r>
              <w:rPr>
                <w:lang w:val="ru-RU"/>
              </w:rPr>
              <w:t>10,0</w:t>
            </w:r>
          </w:p>
        </w:tc>
        <w:tc>
          <w:tcPr>
            <w:tcW w:w="1230" w:type="dxa"/>
          </w:tcPr>
          <w:p w:rsidR="00587E94" w:rsidRPr="00C450A0" w:rsidRDefault="00587E94" w:rsidP="00587E94">
            <w:pPr>
              <w:pStyle w:val="af"/>
              <w:tabs>
                <w:tab w:val="left" w:pos="6120"/>
              </w:tabs>
              <w:ind w:left="0" w:firstLine="0"/>
              <w:rPr>
                <w:lang w:val="ru-RU"/>
              </w:rPr>
            </w:pPr>
            <w:r>
              <w:rPr>
                <w:lang w:val="ru-RU"/>
              </w:rPr>
              <w:t>20,0</w:t>
            </w:r>
          </w:p>
        </w:tc>
        <w:tc>
          <w:tcPr>
            <w:tcW w:w="1263" w:type="dxa"/>
          </w:tcPr>
          <w:p w:rsidR="00587E94" w:rsidRPr="00C450A0" w:rsidRDefault="00587E94" w:rsidP="00587E94">
            <w:pPr>
              <w:pStyle w:val="af"/>
              <w:tabs>
                <w:tab w:val="left" w:pos="6120"/>
              </w:tabs>
              <w:ind w:left="0" w:firstLine="0"/>
              <w:rPr>
                <w:lang w:val="ru-RU"/>
              </w:rPr>
            </w:pPr>
            <w:r>
              <w:rPr>
                <w:lang w:val="ru-RU"/>
              </w:rPr>
              <w:t>5,0</w:t>
            </w:r>
          </w:p>
        </w:tc>
      </w:tr>
      <w:tr w:rsidR="00587E94" w:rsidRPr="00C450A0" w:rsidTr="00587E94">
        <w:trPr>
          <w:trHeight w:val="287"/>
        </w:trPr>
        <w:tc>
          <w:tcPr>
            <w:tcW w:w="2424" w:type="dxa"/>
            <w:vMerge/>
          </w:tcPr>
          <w:p w:rsidR="00587E94" w:rsidRDefault="00587E94" w:rsidP="004668CE">
            <w:pPr>
              <w:pStyle w:val="af"/>
              <w:tabs>
                <w:tab w:val="left" w:pos="6120"/>
              </w:tabs>
              <w:ind w:left="0" w:firstLine="0"/>
              <w:jc w:val="left"/>
              <w:rPr>
                <w:lang w:val="ru-RU"/>
              </w:rPr>
            </w:pPr>
          </w:p>
        </w:tc>
        <w:tc>
          <w:tcPr>
            <w:tcW w:w="1839" w:type="dxa"/>
          </w:tcPr>
          <w:p w:rsidR="00587E94" w:rsidRDefault="00587E94" w:rsidP="00587E94">
            <w:pPr>
              <w:pStyle w:val="af"/>
              <w:tabs>
                <w:tab w:val="left" w:pos="705"/>
                <w:tab w:val="center" w:pos="811"/>
              </w:tabs>
              <w:ind w:left="0" w:firstLine="0"/>
              <w:rPr>
                <w:lang w:val="ru-RU"/>
              </w:rPr>
            </w:pPr>
            <w:r>
              <w:rPr>
                <w:lang w:val="ru-RU"/>
              </w:rPr>
              <w:t>4</w:t>
            </w:r>
          </w:p>
        </w:tc>
        <w:tc>
          <w:tcPr>
            <w:tcW w:w="1418" w:type="dxa"/>
          </w:tcPr>
          <w:p w:rsidR="00587E94" w:rsidRPr="00C450A0" w:rsidRDefault="00587E94" w:rsidP="00587E94">
            <w:pPr>
              <w:pStyle w:val="af"/>
              <w:tabs>
                <w:tab w:val="left" w:pos="6120"/>
              </w:tabs>
              <w:ind w:left="0" w:firstLine="0"/>
              <w:rPr>
                <w:lang w:val="ru-RU"/>
              </w:rPr>
            </w:pPr>
            <w:r>
              <w:rPr>
                <w:lang w:val="ru-RU"/>
              </w:rPr>
              <w:t>25,0</w:t>
            </w:r>
          </w:p>
        </w:tc>
        <w:tc>
          <w:tcPr>
            <w:tcW w:w="1589" w:type="dxa"/>
          </w:tcPr>
          <w:p w:rsidR="00587E94" w:rsidRPr="00C450A0" w:rsidRDefault="00587E94" w:rsidP="00587E94">
            <w:pPr>
              <w:pStyle w:val="af"/>
              <w:tabs>
                <w:tab w:val="left" w:pos="6120"/>
              </w:tabs>
              <w:ind w:left="0" w:firstLine="0"/>
              <w:rPr>
                <w:lang w:val="ru-RU"/>
              </w:rPr>
            </w:pPr>
            <w:r>
              <w:rPr>
                <w:lang w:val="ru-RU"/>
              </w:rPr>
              <w:t>8,5</w:t>
            </w:r>
          </w:p>
        </w:tc>
        <w:tc>
          <w:tcPr>
            <w:tcW w:w="1230" w:type="dxa"/>
          </w:tcPr>
          <w:p w:rsidR="00587E94" w:rsidRPr="00C450A0" w:rsidRDefault="00587E94" w:rsidP="00587E94">
            <w:pPr>
              <w:pStyle w:val="af"/>
              <w:tabs>
                <w:tab w:val="left" w:pos="6120"/>
              </w:tabs>
              <w:ind w:left="0" w:firstLine="0"/>
              <w:rPr>
                <w:lang w:val="ru-RU"/>
              </w:rPr>
            </w:pPr>
            <w:r>
              <w:rPr>
                <w:lang w:val="ru-RU"/>
              </w:rPr>
              <w:t>-</w:t>
            </w:r>
          </w:p>
        </w:tc>
        <w:tc>
          <w:tcPr>
            <w:tcW w:w="1263" w:type="dxa"/>
          </w:tcPr>
          <w:p w:rsidR="00587E94" w:rsidRPr="00C450A0" w:rsidRDefault="00587E94" w:rsidP="00587E94">
            <w:pPr>
              <w:pStyle w:val="af"/>
              <w:tabs>
                <w:tab w:val="left" w:pos="6120"/>
              </w:tabs>
              <w:ind w:left="0" w:firstLine="0"/>
              <w:rPr>
                <w:lang w:val="ru-RU"/>
              </w:rPr>
            </w:pPr>
            <w:r>
              <w:rPr>
                <w:lang w:val="ru-RU"/>
              </w:rPr>
              <w:t>4,3</w:t>
            </w:r>
          </w:p>
        </w:tc>
      </w:tr>
      <w:tr w:rsidR="00587E94" w:rsidRPr="00C450A0" w:rsidTr="00587E94">
        <w:trPr>
          <w:trHeight w:val="287"/>
        </w:trPr>
        <w:tc>
          <w:tcPr>
            <w:tcW w:w="2424" w:type="dxa"/>
            <w:vMerge w:val="restart"/>
          </w:tcPr>
          <w:p w:rsidR="00587E94" w:rsidRDefault="00587E94" w:rsidP="004668CE">
            <w:pPr>
              <w:pStyle w:val="af"/>
              <w:tabs>
                <w:tab w:val="left" w:pos="6120"/>
              </w:tabs>
              <w:ind w:left="0" w:firstLine="0"/>
              <w:jc w:val="left"/>
              <w:rPr>
                <w:lang w:val="ru-RU"/>
              </w:rPr>
            </w:pPr>
            <w:r>
              <w:rPr>
                <w:lang w:val="ru-RU"/>
              </w:rPr>
              <w:t>Чемпионат федерального округа</w:t>
            </w:r>
          </w:p>
        </w:tc>
        <w:tc>
          <w:tcPr>
            <w:tcW w:w="1839" w:type="dxa"/>
          </w:tcPr>
          <w:p w:rsidR="00587E94" w:rsidRDefault="00587E94" w:rsidP="00587E94">
            <w:pPr>
              <w:pStyle w:val="af"/>
              <w:tabs>
                <w:tab w:val="left" w:pos="705"/>
                <w:tab w:val="center" w:pos="811"/>
              </w:tabs>
              <w:ind w:left="0" w:firstLine="0"/>
              <w:rPr>
                <w:lang w:val="ru-RU"/>
              </w:rPr>
            </w:pPr>
            <w:r>
              <w:rPr>
                <w:lang w:val="ru-RU"/>
              </w:rPr>
              <w:t>1</w:t>
            </w:r>
          </w:p>
        </w:tc>
        <w:tc>
          <w:tcPr>
            <w:tcW w:w="1418" w:type="dxa"/>
          </w:tcPr>
          <w:p w:rsidR="00587E94" w:rsidRDefault="00587E94" w:rsidP="00587E94">
            <w:pPr>
              <w:pStyle w:val="af"/>
              <w:tabs>
                <w:tab w:val="left" w:pos="6120"/>
              </w:tabs>
              <w:ind w:left="0" w:firstLine="0"/>
              <w:rPr>
                <w:lang w:val="ru-RU"/>
              </w:rPr>
            </w:pPr>
            <w:r>
              <w:rPr>
                <w:lang w:val="ru-RU"/>
              </w:rPr>
              <w:t>25,0</w:t>
            </w:r>
          </w:p>
        </w:tc>
        <w:tc>
          <w:tcPr>
            <w:tcW w:w="1589" w:type="dxa"/>
          </w:tcPr>
          <w:p w:rsidR="00587E94" w:rsidRDefault="00587E94" w:rsidP="00587E94">
            <w:pPr>
              <w:pStyle w:val="af"/>
              <w:tabs>
                <w:tab w:val="left" w:pos="6120"/>
              </w:tabs>
              <w:ind w:left="0" w:firstLine="0"/>
              <w:rPr>
                <w:lang w:val="ru-RU"/>
              </w:rPr>
            </w:pPr>
            <w:r>
              <w:rPr>
                <w:lang w:val="ru-RU"/>
              </w:rPr>
              <w:t>7,5</w:t>
            </w:r>
          </w:p>
        </w:tc>
        <w:tc>
          <w:tcPr>
            <w:tcW w:w="1230" w:type="dxa"/>
          </w:tcPr>
          <w:p w:rsidR="00587E94" w:rsidRDefault="00587E94" w:rsidP="00587E94">
            <w:pPr>
              <w:pStyle w:val="af"/>
              <w:tabs>
                <w:tab w:val="left" w:pos="6120"/>
              </w:tabs>
              <w:ind w:left="0" w:firstLine="0"/>
              <w:rPr>
                <w:lang w:val="ru-RU"/>
              </w:rPr>
            </w:pPr>
            <w:r>
              <w:rPr>
                <w:lang w:val="ru-RU"/>
              </w:rPr>
              <w:t>22,5</w:t>
            </w:r>
          </w:p>
        </w:tc>
        <w:tc>
          <w:tcPr>
            <w:tcW w:w="1263" w:type="dxa"/>
          </w:tcPr>
          <w:p w:rsidR="00587E94" w:rsidRDefault="00587E94" w:rsidP="00587E94">
            <w:pPr>
              <w:pStyle w:val="af"/>
              <w:tabs>
                <w:tab w:val="left" w:pos="6120"/>
              </w:tabs>
              <w:ind w:left="0" w:firstLine="0"/>
              <w:rPr>
                <w:lang w:val="ru-RU"/>
              </w:rPr>
            </w:pPr>
            <w:r>
              <w:rPr>
                <w:lang w:val="ru-RU"/>
              </w:rPr>
              <w:t>3,8</w:t>
            </w:r>
          </w:p>
        </w:tc>
      </w:tr>
      <w:tr w:rsidR="00587E94" w:rsidRPr="00C450A0" w:rsidTr="00587E94">
        <w:trPr>
          <w:trHeight w:val="287"/>
        </w:trPr>
        <w:tc>
          <w:tcPr>
            <w:tcW w:w="2424" w:type="dxa"/>
            <w:vMerge/>
          </w:tcPr>
          <w:p w:rsidR="00587E94" w:rsidRDefault="00587E94" w:rsidP="004668CE">
            <w:pPr>
              <w:pStyle w:val="af"/>
              <w:tabs>
                <w:tab w:val="left" w:pos="6120"/>
              </w:tabs>
              <w:ind w:left="0" w:firstLine="0"/>
              <w:jc w:val="left"/>
              <w:rPr>
                <w:lang w:val="ru-RU"/>
              </w:rPr>
            </w:pPr>
          </w:p>
        </w:tc>
        <w:tc>
          <w:tcPr>
            <w:tcW w:w="1839" w:type="dxa"/>
          </w:tcPr>
          <w:p w:rsidR="00587E94" w:rsidRDefault="00587E94" w:rsidP="00587E94">
            <w:pPr>
              <w:pStyle w:val="af"/>
              <w:tabs>
                <w:tab w:val="left" w:pos="705"/>
                <w:tab w:val="center" w:pos="811"/>
              </w:tabs>
              <w:ind w:left="0" w:firstLine="0"/>
              <w:rPr>
                <w:lang w:val="ru-RU"/>
              </w:rPr>
            </w:pPr>
            <w:r>
              <w:rPr>
                <w:lang w:val="ru-RU"/>
              </w:rPr>
              <w:t>2</w:t>
            </w:r>
          </w:p>
        </w:tc>
        <w:tc>
          <w:tcPr>
            <w:tcW w:w="1418" w:type="dxa"/>
          </w:tcPr>
          <w:p w:rsidR="00587E94" w:rsidRDefault="00587E94" w:rsidP="00587E94">
            <w:pPr>
              <w:pStyle w:val="af"/>
              <w:tabs>
                <w:tab w:val="left" w:pos="6120"/>
              </w:tabs>
              <w:ind w:left="0" w:firstLine="0"/>
              <w:rPr>
                <w:lang w:val="ru-RU"/>
              </w:rPr>
            </w:pPr>
            <w:r>
              <w:rPr>
                <w:lang w:val="ru-RU"/>
              </w:rPr>
              <w:t>20,0</w:t>
            </w:r>
          </w:p>
        </w:tc>
        <w:tc>
          <w:tcPr>
            <w:tcW w:w="1589" w:type="dxa"/>
          </w:tcPr>
          <w:p w:rsidR="00587E94" w:rsidRDefault="00587E94" w:rsidP="00587E94">
            <w:pPr>
              <w:pStyle w:val="af"/>
              <w:tabs>
                <w:tab w:val="left" w:pos="6120"/>
              </w:tabs>
              <w:ind w:left="0" w:firstLine="0"/>
              <w:rPr>
                <w:lang w:val="ru-RU"/>
              </w:rPr>
            </w:pPr>
            <w:r>
              <w:rPr>
                <w:lang w:val="ru-RU"/>
              </w:rPr>
              <w:t>7,0</w:t>
            </w:r>
          </w:p>
        </w:tc>
        <w:tc>
          <w:tcPr>
            <w:tcW w:w="1230" w:type="dxa"/>
          </w:tcPr>
          <w:p w:rsidR="00587E94" w:rsidRDefault="00587E94" w:rsidP="00587E94">
            <w:pPr>
              <w:pStyle w:val="af"/>
              <w:tabs>
                <w:tab w:val="left" w:pos="6120"/>
              </w:tabs>
              <w:ind w:left="0" w:firstLine="0"/>
              <w:rPr>
                <w:lang w:val="ru-RU"/>
              </w:rPr>
            </w:pPr>
            <w:r>
              <w:rPr>
                <w:lang w:val="ru-RU"/>
              </w:rPr>
              <w:t>18,0</w:t>
            </w:r>
          </w:p>
        </w:tc>
        <w:tc>
          <w:tcPr>
            <w:tcW w:w="1263" w:type="dxa"/>
          </w:tcPr>
          <w:p w:rsidR="00587E94" w:rsidRDefault="00587E94" w:rsidP="00587E94">
            <w:pPr>
              <w:pStyle w:val="af"/>
              <w:tabs>
                <w:tab w:val="left" w:pos="6120"/>
              </w:tabs>
              <w:ind w:left="0" w:firstLine="0"/>
              <w:rPr>
                <w:lang w:val="ru-RU"/>
              </w:rPr>
            </w:pPr>
            <w:r>
              <w:rPr>
                <w:lang w:val="ru-RU"/>
              </w:rPr>
              <w:t>3,5</w:t>
            </w:r>
          </w:p>
        </w:tc>
      </w:tr>
      <w:tr w:rsidR="00587E94" w:rsidRPr="00C450A0" w:rsidTr="001F0992">
        <w:trPr>
          <w:trHeight w:val="601"/>
        </w:trPr>
        <w:tc>
          <w:tcPr>
            <w:tcW w:w="2424" w:type="dxa"/>
          </w:tcPr>
          <w:p w:rsidR="00587E94" w:rsidRDefault="00587E94" w:rsidP="004668CE">
            <w:pPr>
              <w:pStyle w:val="af"/>
              <w:tabs>
                <w:tab w:val="left" w:pos="6120"/>
              </w:tabs>
              <w:ind w:left="0" w:firstLine="0"/>
              <w:jc w:val="left"/>
              <w:rPr>
                <w:lang w:val="ru-RU"/>
              </w:rPr>
            </w:pPr>
            <w:r>
              <w:rPr>
                <w:lang w:val="ru-RU"/>
              </w:rPr>
              <w:t>Чемпионат республики</w:t>
            </w:r>
          </w:p>
        </w:tc>
        <w:tc>
          <w:tcPr>
            <w:tcW w:w="1839" w:type="dxa"/>
          </w:tcPr>
          <w:p w:rsidR="00587E94" w:rsidRDefault="00587E94" w:rsidP="00587E94">
            <w:pPr>
              <w:pStyle w:val="af"/>
              <w:tabs>
                <w:tab w:val="left" w:pos="705"/>
                <w:tab w:val="center" w:pos="811"/>
              </w:tabs>
              <w:ind w:left="0" w:firstLine="0"/>
              <w:rPr>
                <w:lang w:val="ru-RU"/>
              </w:rPr>
            </w:pPr>
            <w:r>
              <w:rPr>
                <w:lang w:val="ru-RU"/>
              </w:rPr>
              <w:t>1</w:t>
            </w:r>
          </w:p>
        </w:tc>
        <w:tc>
          <w:tcPr>
            <w:tcW w:w="1418" w:type="dxa"/>
          </w:tcPr>
          <w:p w:rsidR="00587E94" w:rsidRDefault="00587E94" w:rsidP="00587E94">
            <w:pPr>
              <w:pStyle w:val="af"/>
              <w:tabs>
                <w:tab w:val="left" w:pos="6120"/>
              </w:tabs>
              <w:ind w:left="0" w:firstLine="0"/>
              <w:rPr>
                <w:lang w:val="ru-RU"/>
              </w:rPr>
            </w:pPr>
            <w:r>
              <w:rPr>
                <w:lang w:val="ru-RU"/>
              </w:rPr>
              <w:t>20,0</w:t>
            </w:r>
          </w:p>
        </w:tc>
        <w:tc>
          <w:tcPr>
            <w:tcW w:w="1589" w:type="dxa"/>
          </w:tcPr>
          <w:p w:rsidR="00587E94" w:rsidRDefault="00587E94" w:rsidP="00587E94">
            <w:pPr>
              <w:pStyle w:val="af"/>
              <w:tabs>
                <w:tab w:val="left" w:pos="6120"/>
              </w:tabs>
              <w:ind w:left="0" w:firstLine="0"/>
              <w:rPr>
                <w:lang w:val="ru-RU"/>
              </w:rPr>
            </w:pPr>
            <w:r>
              <w:rPr>
                <w:lang w:val="ru-RU"/>
              </w:rPr>
              <w:t>3,5</w:t>
            </w:r>
          </w:p>
        </w:tc>
        <w:tc>
          <w:tcPr>
            <w:tcW w:w="1230" w:type="dxa"/>
          </w:tcPr>
          <w:p w:rsidR="00587E94" w:rsidRDefault="00587E94" w:rsidP="00587E94">
            <w:pPr>
              <w:pStyle w:val="af"/>
              <w:tabs>
                <w:tab w:val="left" w:pos="6120"/>
              </w:tabs>
              <w:ind w:left="0" w:firstLine="0"/>
              <w:rPr>
                <w:lang w:val="ru-RU"/>
              </w:rPr>
            </w:pPr>
            <w:r>
              <w:rPr>
                <w:lang w:val="ru-RU"/>
              </w:rPr>
              <w:t>20,0</w:t>
            </w:r>
          </w:p>
        </w:tc>
        <w:tc>
          <w:tcPr>
            <w:tcW w:w="1263" w:type="dxa"/>
          </w:tcPr>
          <w:p w:rsidR="00587E94" w:rsidRDefault="00587E94" w:rsidP="00587E94">
            <w:pPr>
              <w:pStyle w:val="af"/>
              <w:tabs>
                <w:tab w:val="left" w:pos="6120"/>
              </w:tabs>
              <w:ind w:left="0" w:firstLine="0"/>
              <w:rPr>
                <w:lang w:val="ru-RU"/>
              </w:rPr>
            </w:pPr>
            <w:r>
              <w:rPr>
                <w:lang w:val="ru-RU"/>
              </w:rPr>
              <w:t>1,8</w:t>
            </w:r>
          </w:p>
          <w:p w:rsidR="00587E94" w:rsidRDefault="00587E94" w:rsidP="00587E94">
            <w:pPr>
              <w:pStyle w:val="af"/>
              <w:tabs>
                <w:tab w:val="left" w:pos="6120"/>
              </w:tabs>
              <w:ind w:left="0" w:firstLine="0"/>
              <w:rPr>
                <w:lang w:val="ru-RU"/>
              </w:rPr>
            </w:pPr>
          </w:p>
        </w:tc>
      </w:tr>
      <w:tr w:rsidR="00587E94" w:rsidRPr="00C450A0" w:rsidTr="00587E94">
        <w:trPr>
          <w:trHeight w:val="287"/>
        </w:trPr>
        <w:tc>
          <w:tcPr>
            <w:tcW w:w="2424" w:type="dxa"/>
            <w:vMerge w:val="restart"/>
          </w:tcPr>
          <w:p w:rsidR="00587E94" w:rsidRPr="00C450A0" w:rsidRDefault="00587E94" w:rsidP="004668CE">
            <w:pPr>
              <w:pStyle w:val="af"/>
              <w:tabs>
                <w:tab w:val="left" w:pos="6120"/>
              </w:tabs>
              <w:ind w:left="0" w:firstLine="0"/>
              <w:jc w:val="left"/>
              <w:rPr>
                <w:lang w:val="ru-RU"/>
              </w:rPr>
            </w:pPr>
            <w:r w:rsidRPr="00C450A0">
              <w:rPr>
                <w:lang w:val="ru-RU"/>
              </w:rPr>
              <w:t>Уровень соревнований</w:t>
            </w:r>
          </w:p>
        </w:tc>
        <w:tc>
          <w:tcPr>
            <w:tcW w:w="1839" w:type="dxa"/>
            <w:vMerge w:val="restart"/>
          </w:tcPr>
          <w:p w:rsidR="00587E94" w:rsidRPr="00C450A0" w:rsidRDefault="00587E94" w:rsidP="00587E94">
            <w:pPr>
              <w:pStyle w:val="af"/>
              <w:tabs>
                <w:tab w:val="left" w:pos="6120"/>
              </w:tabs>
              <w:ind w:left="0" w:firstLine="0"/>
              <w:rPr>
                <w:lang w:val="ru-RU"/>
              </w:rPr>
            </w:pPr>
            <w:r w:rsidRPr="00C450A0">
              <w:rPr>
                <w:lang w:val="ru-RU"/>
              </w:rPr>
              <w:t>Занятое место</w:t>
            </w:r>
          </w:p>
        </w:tc>
        <w:tc>
          <w:tcPr>
            <w:tcW w:w="5500" w:type="dxa"/>
            <w:gridSpan w:val="4"/>
          </w:tcPr>
          <w:p w:rsidR="00587E94" w:rsidRPr="00C450A0" w:rsidRDefault="00587E94" w:rsidP="00587E94">
            <w:pPr>
              <w:pStyle w:val="af"/>
              <w:tabs>
                <w:tab w:val="left" w:pos="6120"/>
              </w:tabs>
              <w:ind w:left="0" w:firstLine="0"/>
              <w:rPr>
                <w:lang w:val="ru-RU"/>
              </w:rPr>
            </w:pPr>
            <w:r w:rsidRPr="00C450A0">
              <w:rPr>
                <w:lang w:val="ru-RU"/>
              </w:rPr>
              <w:t>Размер надбавки</w:t>
            </w:r>
          </w:p>
        </w:tc>
      </w:tr>
      <w:tr w:rsidR="00587E94" w:rsidRPr="00C450A0" w:rsidTr="00587E94">
        <w:trPr>
          <w:trHeight w:val="162"/>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vMerge/>
          </w:tcPr>
          <w:p w:rsidR="00587E94" w:rsidRPr="00C450A0" w:rsidRDefault="00587E94" w:rsidP="00587E94">
            <w:pPr>
              <w:pStyle w:val="af"/>
              <w:tabs>
                <w:tab w:val="left" w:pos="6120"/>
              </w:tabs>
              <w:ind w:left="0" w:firstLine="0"/>
              <w:rPr>
                <w:lang w:val="ru-RU"/>
              </w:rPr>
            </w:pPr>
          </w:p>
        </w:tc>
        <w:tc>
          <w:tcPr>
            <w:tcW w:w="3007" w:type="dxa"/>
            <w:gridSpan w:val="2"/>
          </w:tcPr>
          <w:p w:rsidR="00587E94" w:rsidRPr="00C450A0" w:rsidRDefault="00587E94" w:rsidP="00587E94">
            <w:pPr>
              <w:pStyle w:val="af"/>
              <w:tabs>
                <w:tab w:val="left" w:pos="6120"/>
              </w:tabs>
              <w:ind w:left="0" w:firstLine="0"/>
              <w:rPr>
                <w:lang w:val="ru-RU"/>
              </w:rPr>
            </w:pPr>
            <w:r w:rsidRPr="00C450A0">
              <w:rPr>
                <w:lang w:val="ru-RU"/>
              </w:rPr>
              <w:t>Олимпийские виды спорта, олимпийские дисциплины</w:t>
            </w:r>
          </w:p>
        </w:tc>
        <w:tc>
          <w:tcPr>
            <w:tcW w:w="2493" w:type="dxa"/>
            <w:gridSpan w:val="2"/>
          </w:tcPr>
          <w:p w:rsidR="00587E94" w:rsidRPr="00C450A0" w:rsidRDefault="00587E94" w:rsidP="00587E94">
            <w:pPr>
              <w:pStyle w:val="af"/>
              <w:tabs>
                <w:tab w:val="left" w:pos="6120"/>
              </w:tabs>
              <w:ind w:left="0" w:firstLine="0"/>
              <w:rPr>
                <w:lang w:val="ru-RU"/>
              </w:rPr>
            </w:pPr>
            <w:r w:rsidRPr="00C450A0">
              <w:rPr>
                <w:lang w:val="ru-RU"/>
              </w:rPr>
              <w:t>Неолимпийские виды спорта, неолимпийские дисциплины</w:t>
            </w:r>
          </w:p>
        </w:tc>
      </w:tr>
      <w:tr w:rsidR="00587E94" w:rsidRPr="00C450A0" w:rsidTr="00587E94">
        <w:trPr>
          <w:trHeight w:val="162"/>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vMerge/>
          </w:tcPr>
          <w:p w:rsidR="00587E94" w:rsidRPr="00C450A0" w:rsidRDefault="00587E94" w:rsidP="00587E94">
            <w:pPr>
              <w:pStyle w:val="af"/>
              <w:tabs>
                <w:tab w:val="left" w:pos="6120"/>
              </w:tabs>
              <w:ind w:left="0" w:firstLine="0"/>
              <w:rPr>
                <w:lang w:val="ru-RU"/>
              </w:rPr>
            </w:pPr>
          </w:p>
        </w:tc>
        <w:tc>
          <w:tcPr>
            <w:tcW w:w="1418" w:type="dxa"/>
          </w:tcPr>
          <w:p w:rsidR="00587E94" w:rsidRPr="00C450A0" w:rsidRDefault="00587E94" w:rsidP="00587E94">
            <w:pPr>
              <w:pStyle w:val="af"/>
              <w:tabs>
                <w:tab w:val="left" w:pos="6120"/>
              </w:tabs>
              <w:ind w:left="0" w:firstLine="0"/>
              <w:rPr>
                <w:lang w:val="ru-RU"/>
              </w:rPr>
            </w:pPr>
            <w:r>
              <w:rPr>
                <w:lang w:val="ru-RU"/>
              </w:rPr>
              <w:t>личные</w:t>
            </w:r>
          </w:p>
        </w:tc>
        <w:tc>
          <w:tcPr>
            <w:tcW w:w="1589" w:type="dxa"/>
          </w:tcPr>
          <w:p w:rsidR="00587E94" w:rsidRPr="00C450A0" w:rsidRDefault="00587E94" w:rsidP="00587E94">
            <w:pPr>
              <w:pStyle w:val="af"/>
              <w:tabs>
                <w:tab w:val="left" w:pos="6120"/>
              </w:tabs>
              <w:ind w:left="0" w:firstLine="0"/>
              <w:rPr>
                <w:lang w:val="ru-RU"/>
              </w:rPr>
            </w:pPr>
            <w:r>
              <w:rPr>
                <w:lang w:val="ru-RU"/>
              </w:rPr>
              <w:t>командные</w:t>
            </w:r>
          </w:p>
        </w:tc>
        <w:tc>
          <w:tcPr>
            <w:tcW w:w="1230" w:type="dxa"/>
          </w:tcPr>
          <w:p w:rsidR="00587E94" w:rsidRPr="00C450A0" w:rsidRDefault="00587E94" w:rsidP="00587E94">
            <w:pPr>
              <w:pStyle w:val="af"/>
              <w:tabs>
                <w:tab w:val="left" w:pos="6120"/>
              </w:tabs>
              <w:ind w:left="0" w:firstLine="0"/>
              <w:rPr>
                <w:lang w:val="ru-RU"/>
              </w:rPr>
            </w:pPr>
            <w:r>
              <w:rPr>
                <w:lang w:val="ru-RU"/>
              </w:rPr>
              <w:t>личные</w:t>
            </w:r>
          </w:p>
        </w:tc>
        <w:tc>
          <w:tcPr>
            <w:tcW w:w="1263" w:type="dxa"/>
          </w:tcPr>
          <w:p w:rsidR="00587E94" w:rsidRPr="00C450A0" w:rsidRDefault="00587E94" w:rsidP="00587E94">
            <w:pPr>
              <w:pStyle w:val="af"/>
              <w:tabs>
                <w:tab w:val="left" w:pos="6120"/>
              </w:tabs>
              <w:ind w:left="0" w:firstLine="0"/>
              <w:rPr>
                <w:lang w:val="ru-RU"/>
              </w:rPr>
            </w:pPr>
            <w:r>
              <w:rPr>
                <w:lang w:val="ru-RU"/>
              </w:rPr>
              <w:t>командные</w:t>
            </w:r>
          </w:p>
        </w:tc>
      </w:tr>
      <w:tr w:rsidR="00587E94" w:rsidRPr="00C450A0" w:rsidTr="00587E94">
        <w:trPr>
          <w:trHeight w:val="287"/>
        </w:trPr>
        <w:tc>
          <w:tcPr>
            <w:tcW w:w="2424" w:type="dxa"/>
            <w:vMerge w:val="restart"/>
          </w:tcPr>
          <w:p w:rsidR="00587E94" w:rsidRDefault="00587E94" w:rsidP="004668CE">
            <w:pPr>
              <w:pStyle w:val="af"/>
              <w:tabs>
                <w:tab w:val="left" w:pos="6120"/>
              </w:tabs>
              <w:ind w:left="0" w:firstLine="0"/>
              <w:jc w:val="left"/>
              <w:rPr>
                <w:lang w:val="ru-RU"/>
              </w:rPr>
            </w:pPr>
            <w:r>
              <w:rPr>
                <w:lang w:val="ru-RU"/>
              </w:rPr>
              <w:t>Первенство России</w:t>
            </w:r>
          </w:p>
          <w:p w:rsidR="00587E94" w:rsidRPr="00C450A0" w:rsidRDefault="00587E94" w:rsidP="004668CE">
            <w:pPr>
              <w:pStyle w:val="af"/>
              <w:tabs>
                <w:tab w:val="left" w:pos="6120"/>
              </w:tabs>
              <w:ind w:left="0" w:firstLine="0"/>
              <w:jc w:val="left"/>
              <w:rPr>
                <w:lang w:val="ru-RU"/>
              </w:rPr>
            </w:pPr>
            <w:r>
              <w:rPr>
                <w:lang w:val="ru-RU"/>
              </w:rPr>
              <w:t xml:space="preserve"> (молодежь, юниоры)</w:t>
            </w:r>
          </w:p>
        </w:tc>
        <w:tc>
          <w:tcPr>
            <w:tcW w:w="1839" w:type="dxa"/>
          </w:tcPr>
          <w:p w:rsidR="00587E94" w:rsidRPr="00C450A0" w:rsidRDefault="00587E94" w:rsidP="00587E94">
            <w:pPr>
              <w:pStyle w:val="af"/>
              <w:tabs>
                <w:tab w:val="left" w:pos="6120"/>
              </w:tabs>
              <w:ind w:left="0" w:firstLine="0"/>
              <w:rPr>
                <w:lang w:val="ru-RU"/>
              </w:rPr>
            </w:pPr>
            <w:r>
              <w:rPr>
                <w:lang w:val="ru-RU"/>
              </w:rPr>
              <w:t>1</w:t>
            </w:r>
          </w:p>
        </w:tc>
        <w:tc>
          <w:tcPr>
            <w:tcW w:w="1418" w:type="dxa"/>
          </w:tcPr>
          <w:p w:rsidR="00587E94" w:rsidRPr="00C450A0" w:rsidRDefault="00587E94" w:rsidP="00587E94">
            <w:pPr>
              <w:pStyle w:val="af"/>
              <w:tabs>
                <w:tab w:val="left" w:pos="6120"/>
              </w:tabs>
              <w:ind w:left="0" w:firstLine="0"/>
              <w:rPr>
                <w:lang w:val="ru-RU"/>
              </w:rPr>
            </w:pPr>
            <w:r>
              <w:rPr>
                <w:lang w:val="ru-RU"/>
              </w:rPr>
              <w:t>35,0</w:t>
            </w:r>
          </w:p>
        </w:tc>
        <w:tc>
          <w:tcPr>
            <w:tcW w:w="1589" w:type="dxa"/>
          </w:tcPr>
          <w:p w:rsidR="00587E94" w:rsidRPr="00C450A0" w:rsidRDefault="00587E94" w:rsidP="00587E94">
            <w:pPr>
              <w:pStyle w:val="af"/>
              <w:tabs>
                <w:tab w:val="left" w:pos="6120"/>
              </w:tabs>
              <w:ind w:left="0" w:firstLine="0"/>
              <w:rPr>
                <w:lang w:val="ru-RU"/>
              </w:rPr>
            </w:pPr>
            <w:r>
              <w:rPr>
                <w:lang w:val="ru-RU"/>
              </w:rPr>
              <w:t>7,3</w:t>
            </w:r>
          </w:p>
        </w:tc>
        <w:tc>
          <w:tcPr>
            <w:tcW w:w="1230" w:type="dxa"/>
          </w:tcPr>
          <w:p w:rsidR="00587E94" w:rsidRPr="00C450A0" w:rsidRDefault="00587E94" w:rsidP="00587E94">
            <w:pPr>
              <w:pStyle w:val="af"/>
              <w:tabs>
                <w:tab w:val="left" w:pos="6120"/>
              </w:tabs>
              <w:ind w:left="0" w:firstLine="0"/>
              <w:rPr>
                <w:lang w:val="ru-RU"/>
              </w:rPr>
            </w:pPr>
            <w:r>
              <w:rPr>
                <w:lang w:val="ru-RU"/>
              </w:rPr>
              <w:t>30,0</w:t>
            </w:r>
          </w:p>
        </w:tc>
        <w:tc>
          <w:tcPr>
            <w:tcW w:w="1263" w:type="dxa"/>
          </w:tcPr>
          <w:p w:rsidR="00587E94" w:rsidRPr="00C450A0" w:rsidRDefault="00587E94" w:rsidP="00587E94">
            <w:pPr>
              <w:pStyle w:val="af"/>
              <w:tabs>
                <w:tab w:val="left" w:pos="6120"/>
              </w:tabs>
              <w:ind w:left="0" w:firstLine="0"/>
              <w:rPr>
                <w:lang w:val="ru-RU"/>
              </w:rPr>
            </w:pPr>
            <w:r>
              <w:rPr>
                <w:lang w:val="ru-RU"/>
              </w:rPr>
              <w:t>3,7</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2</w:t>
            </w:r>
          </w:p>
        </w:tc>
        <w:tc>
          <w:tcPr>
            <w:tcW w:w="1418" w:type="dxa"/>
          </w:tcPr>
          <w:p w:rsidR="00587E94" w:rsidRPr="00C450A0" w:rsidRDefault="00587E94" w:rsidP="00587E94">
            <w:pPr>
              <w:pStyle w:val="af"/>
              <w:tabs>
                <w:tab w:val="left" w:pos="6120"/>
              </w:tabs>
              <w:ind w:left="0" w:firstLine="0"/>
              <w:rPr>
                <w:lang w:val="ru-RU"/>
              </w:rPr>
            </w:pPr>
            <w:r>
              <w:rPr>
                <w:lang w:val="ru-RU"/>
              </w:rPr>
              <w:t>30,0</w:t>
            </w:r>
          </w:p>
        </w:tc>
        <w:tc>
          <w:tcPr>
            <w:tcW w:w="1589" w:type="dxa"/>
          </w:tcPr>
          <w:p w:rsidR="00587E94" w:rsidRPr="00C450A0" w:rsidRDefault="00587E94" w:rsidP="00587E94">
            <w:pPr>
              <w:pStyle w:val="af"/>
              <w:tabs>
                <w:tab w:val="left" w:pos="6120"/>
              </w:tabs>
              <w:ind w:left="0" w:firstLine="0"/>
              <w:rPr>
                <w:lang w:val="ru-RU"/>
              </w:rPr>
            </w:pPr>
            <w:r>
              <w:rPr>
                <w:lang w:val="ru-RU"/>
              </w:rPr>
              <w:t>6,8</w:t>
            </w:r>
          </w:p>
        </w:tc>
        <w:tc>
          <w:tcPr>
            <w:tcW w:w="1230" w:type="dxa"/>
          </w:tcPr>
          <w:p w:rsidR="00587E94" w:rsidRPr="00C450A0" w:rsidRDefault="00587E94" w:rsidP="00587E94">
            <w:pPr>
              <w:pStyle w:val="af"/>
              <w:tabs>
                <w:tab w:val="left" w:pos="6120"/>
              </w:tabs>
              <w:ind w:left="0" w:firstLine="0"/>
              <w:rPr>
                <w:lang w:val="ru-RU"/>
              </w:rPr>
            </w:pPr>
            <w:r>
              <w:rPr>
                <w:lang w:val="ru-RU"/>
              </w:rPr>
              <w:t>25,0</w:t>
            </w:r>
          </w:p>
        </w:tc>
        <w:tc>
          <w:tcPr>
            <w:tcW w:w="1263" w:type="dxa"/>
          </w:tcPr>
          <w:p w:rsidR="00587E94" w:rsidRPr="00C450A0" w:rsidRDefault="00587E94" w:rsidP="00587E94">
            <w:pPr>
              <w:pStyle w:val="af"/>
              <w:tabs>
                <w:tab w:val="left" w:pos="6120"/>
              </w:tabs>
              <w:ind w:left="0" w:firstLine="0"/>
              <w:rPr>
                <w:lang w:val="ru-RU"/>
              </w:rPr>
            </w:pPr>
            <w:r>
              <w:rPr>
                <w:lang w:val="ru-RU"/>
              </w:rPr>
              <w:t>3,4</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3</w:t>
            </w:r>
          </w:p>
        </w:tc>
        <w:tc>
          <w:tcPr>
            <w:tcW w:w="1418" w:type="dxa"/>
          </w:tcPr>
          <w:p w:rsidR="00587E94" w:rsidRPr="00C450A0" w:rsidRDefault="00587E94" w:rsidP="00587E94">
            <w:pPr>
              <w:pStyle w:val="af"/>
              <w:tabs>
                <w:tab w:val="left" w:pos="6120"/>
              </w:tabs>
              <w:ind w:left="0" w:firstLine="0"/>
              <w:rPr>
                <w:lang w:val="ru-RU"/>
              </w:rPr>
            </w:pPr>
            <w:r>
              <w:rPr>
                <w:lang w:val="ru-RU"/>
              </w:rPr>
              <w:t>25,0</w:t>
            </w:r>
          </w:p>
        </w:tc>
        <w:tc>
          <w:tcPr>
            <w:tcW w:w="1589" w:type="dxa"/>
          </w:tcPr>
          <w:p w:rsidR="00587E94" w:rsidRPr="00C450A0" w:rsidRDefault="00587E94" w:rsidP="00587E94">
            <w:pPr>
              <w:pStyle w:val="af"/>
              <w:tabs>
                <w:tab w:val="left" w:pos="6120"/>
              </w:tabs>
              <w:ind w:left="0" w:firstLine="0"/>
              <w:rPr>
                <w:lang w:val="ru-RU"/>
              </w:rPr>
            </w:pPr>
            <w:r>
              <w:rPr>
                <w:lang w:val="ru-RU"/>
              </w:rPr>
              <w:t>6,3</w:t>
            </w:r>
          </w:p>
        </w:tc>
        <w:tc>
          <w:tcPr>
            <w:tcW w:w="1230" w:type="dxa"/>
          </w:tcPr>
          <w:p w:rsidR="00587E94" w:rsidRPr="00C450A0" w:rsidRDefault="00587E94" w:rsidP="00587E94">
            <w:pPr>
              <w:pStyle w:val="af"/>
              <w:tabs>
                <w:tab w:val="left" w:pos="6120"/>
              </w:tabs>
              <w:ind w:left="0" w:firstLine="0"/>
              <w:rPr>
                <w:lang w:val="ru-RU"/>
              </w:rPr>
            </w:pPr>
            <w:r>
              <w:rPr>
                <w:lang w:val="ru-RU"/>
              </w:rPr>
              <w:t>22,5</w:t>
            </w:r>
          </w:p>
        </w:tc>
        <w:tc>
          <w:tcPr>
            <w:tcW w:w="1263" w:type="dxa"/>
          </w:tcPr>
          <w:p w:rsidR="00587E94" w:rsidRPr="00C450A0" w:rsidRDefault="00587E94" w:rsidP="00587E94">
            <w:pPr>
              <w:pStyle w:val="af"/>
              <w:tabs>
                <w:tab w:val="left" w:pos="6120"/>
              </w:tabs>
              <w:ind w:left="0" w:firstLine="0"/>
              <w:rPr>
                <w:lang w:val="ru-RU"/>
              </w:rPr>
            </w:pPr>
            <w:r>
              <w:rPr>
                <w:lang w:val="ru-RU"/>
              </w:rPr>
              <w:t>3,2</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4</w:t>
            </w:r>
          </w:p>
        </w:tc>
        <w:tc>
          <w:tcPr>
            <w:tcW w:w="1418" w:type="dxa"/>
          </w:tcPr>
          <w:p w:rsidR="00587E94" w:rsidRPr="00C450A0" w:rsidRDefault="00587E94" w:rsidP="00587E94">
            <w:pPr>
              <w:pStyle w:val="af"/>
              <w:tabs>
                <w:tab w:val="left" w:pos="6120"/>
              </w:tabs>
              <w:ind w:left="0" w:firstLine="0"/>
              <w:rPr>
                <w:lang w:val="ru-RU"/>
              </w:rPr>
            </w:pPr>
            <w:r>
              <w:rPr>
                <w:lang w:val="ru-RU"/>
              </w:rPr>
              <w:t>20,0</w:t>
            </w:r>
          </w:p>
        </w:tc>
        <w:tc>
          <w:tcPr>
            <w:tcW w:w="1589" w:type="dxa"/>
          </w:tcPr>
          <w:p w:rsidR="00587E94" w:rsidRPr="00C450A0" w:rsidRDefault="00587E94" w:rsidP="00587E94">
            <w:pPr>
              <w:pStyle w:val="af"/>
              <w:tabs>
                <w:tab w:val="left" w:pos="6120"/>
              </w:tabs>
              <w:ind w:left="0" w:firstLine="0"/>
              <w:rPr>
                <w:lang w:val="ru-RU"/>
              </w:rPr>
            </w:pPr>
            <w:r>
              <w:rPr>
                <w:lang w:val="ru-RU"/>
              </w:rPr>
              <w:t>5,8</w:t>
            </w:r>
          </w:p>
        </w:tc>
        <w:tc>
          <w:tcPr>
            <w:tcW w:w="1230" w:type="dxa"/>
          </w:tcPr>
          <w:p w:rsidR="00587E94" w:rsidRPr="00C450A0" w:rsidRDefault="00587E94" w:rsidP="00587E94">
            <w:pPr>
              <w:pStyle w:val="af"/>
              <w:tabs>
                <w:tab w:val="left" w:pos="6120"/>
              </w:tabs>
              <w:ind w:left="0" w:firstLine="0"/>
              <w:rPr>
                <w:lang w:val="ru-RU"/>
              </w:rPr>
            </w:pPr>
            <w:r>
              <w:rPr>
                <w:lang w:val="ru-RU"/>
              </w:rPr>
              <w:t>20,0</w:t>
            </w:r>
          </w:p>
        </w:tc>
        <w:tc>
          <w:tcPr>
            <w:tcW w:w="1263" w:type="dxa"/>
          </w:tcPr>
          <w:p w:rsidR="00587E94" w:rsidRPr="00C450A0" w:rsidRDefault="00587E94" w:rsidP="00587E94">
            <w:pPr>
              <w:pStyle w:val="af"/>
              <w:tabs>
                <w:tab w:val="left" w:pos="6120"/>
              </w:tabs>
              <w:ind w:left="0" w:firstLine="0"/>
              <w:rPr>
                <w:lang w:val="ru-RU"/>
              </w:rPr>
            </w:pPr>
            <w:r>
              <w:rPr>
                <w:lang w:val="ru-RU"/>
              </w:rPr>
              <w:t>2,9</w:t>
            </w:r>
          </w:p>
        </w:tc>
      </w:tr>
      <w:tr w:rsidR="00587E94" w:rsidRPr="00C450A0" w:rsidTr="00587E94">
        <w:trPr>
          <w:trHeight w:val="287"/>
        </w:trPr>
        <w:tc>
          <w:tcPr>
            <w:tcW w:w="2424" w:type="dxa"/>
            <w:vMerge w:val="restart"/>
          </w:tcPr>
          <w:p w:rsidR="00587E94" w:rsidRPr="00C450A0" w:rsidRDefault="00587E94" w:rsidP="004668CE">
            <w:pPr>
              <w:pStyle w:val="af"/>
              <w:tabs>
                <w:tab w:val="left" w:pos="6120"/>
              </w:tabs>
              <w:ind w:left="0" w:firstLine="0"/>
              <w:jc w:val="left"/>
              <w:rPr>
                <w:lang w:val="ru-RU"/>
              </w:rPr>
            </w:pPr>
            <w:r>
              <w:rPr>
                <w:lang w:val="ru-RU"/>
              </w:rPr>
              <w:t>Всероссийская универсиада</w:t>
            </w:r>
          </w:p>
        </w:tc>
        <w:tc>
          <w:tcPr>
            <w:tcW w:w="1839" w:type="dxa"/>
          </w:tcPr>
          <w:p w:rsidR="00587E94" w:rsidRPr="00C450A0" w:rsidRDefault="00587E94" w:rsidP="00587E94">
            <w:pPr>
              <w:pStyle w:val="af"/>
              <w:tabs>
                <w:tab w:val="left" w:pos="6120"/>
              </w:tabs>
              <w:ind w:left="0" w:firstLine="0"/>
              <w:rPr>
                <w:lang w:val="ru-RU"/>
              </w:rPr>
            </w:pPr>
            <w:r>
              <w:rPr>
                <w:lang w:val="ru-RU"/>
              </w:rPr>
              <w:t>1</w:t>
            </w:r>
          </w:p>
        </w:tc>
        <w:tc>
          <w:tcPr>
            <w:tcW w:w="1418" w:type="dxa"/>
          </w:tcPr>
          <w:p w:rsidR="00587E94" w:rsidRPr="00C450A0" w:rsidRDefault="00587E94" w:rsidP="00587E94">
            <w:pPr>
              <w:pStyle w:val="af"/>
              <w:tabs>
                <w:tab w:val="left" w:pos="6120"/>
              </w:tabs>
              <w:ind w:left="0" w:firstLine="0"/>
              <w:rPr>
                <w:lang w:val="ru-RU"/>
              </w:rPr>
            </w:pPr>
            <w:r>
              <w:rPr>
                <w:lang w:val="ru-RU"/>
              </w:rPr>
              <w:t>35,0</w:t>
            </w:r>
          </w:p>
        </w:tc>
        <w:tc>
          <w:tcPr>
            <w:tcW w:w="1589" w:type="dxa"/>
          </w:tcPr>
          <w:p w:rsidR="00587E94" w:rsidRPr="00C450A0" w:rsidRDefault="00587E94" w:rsidP="00587E94">
            <w:pPr>
              <w:pStyle w:val="af"/>
              <w:tabs>
                <w:tab w:val="left" w:pos="6120"/>
              </w:tabs>
              <w:ind w:left="0" w:firstLine="0"/>
              <w:rPr>
                <w:lang w:val="ru-RU"/>
              </w:rPr>
            </w:pPr>
            <w:r>
              <w:rPr>
                <w:lang w:val="ru-RU"/>
              </w:rPr>
              <w:t>7,3</w:t>
            </w:r>
          </w:p>
        </w:tc>
        <w:tc>
          <w:tcPr>
            <w:tcW w:w="1230" w:type="dxa"/>
          </w:tcPr>
          <w:p w:rsidR="00587E94" w:rsidRPr="00C450A0" w:rsidRDefault="00587E94" w:rsidP="00587E94">
            <w:pPr>
              <w:pStyle w:val="af"/>
              <w:tabs>
                <w:tab w:val="left" w:pos="6120"/>
              </w:tabs>
              <w:ind w:left="0" w:firstLine="0"/>
              <w:rPr>
                <w:lang w:val="ru-RU"/>
              </w:rPr>
            </w:pPr>
            <w:r>
              <w:rPr>
                <w:lang w:val="ru-RU"/>
              </w:rPr>
              <w:t>30,0</w:t>
            </w:r>
          </w:p>
        </w:tc>
        <w:tc>
          <w:tcPr>
            <w:tcW w:w="1263" w:type="dxa"/>
          </w:tcPr>
          <w:p w:rsidR="00587E94" w:rsidRPr="00C450A0" w:rsidRDefault="00587E94" w:rsidP="00587E94">
            <w:pPr>
              <w:pStyle w:val="af"/>
              <w:tabs>
                <w:tab w:val="left" w:pos="6120"/>
              </w:tabs>
              <w:ind w:left="0" w:firstLine="0"/>
              <w:rPr>
                <w:lang w:val="ru-RU"/>
              </w:rPr>
            </w:pPr>
            <w:r>
              <w:rPr>
                <w:lang w:val="ru-RU"/>
              </w:rPr>
              <w:t>3,7</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2</w:t>
            </w:r>
          </w:p>
        </w:tc>
        <w:tc>
          <w:tcPr>
            <w:tcW w:w="1418" w:type="dxa"/>
          </w:tcPr>
          <w:p w:rsidR="00587E94" w:rsidRPr="00C450A0" w:rsidRDefault="00587E94" w:rsidP="00587E94">
            <w:pPr>
              <w:pStyle w:val="af"/>
              <w:tabs>
                <w:tab w:val="left" w:pos="6120"/>
              </w:tabs>
              <w:ind w:left="0" w:firstLine="0"/>
              <w:rPr>
                <w:lang w:val="ru-RU"/>
              </w:rPr>
            </w:pPr>
            <w:r>
              <w:rPr>
                <w:lang w:val="ru-RU"/>
              </w:rPr>
              <w:t>30,0</w:t>
            </w:r>
          </w:p>
        </w:tc>
        <w:tc>
          <w:tcPr>
            <w:tcW w:w="1589" w:type="dxa"/>
          </w:tcPr>
          <w:p w:rsidR="00587E94" w:rsidRPr="00C450A0" w:rsidRDefault="00587E94" w:rsidP="00587E94">
            <w:pPr>
              <w:pStyle w:val="af"/>
              <w:tabs>
                <w:tab w:val="left" w:pos="6120"/>
              </w:tabs>
              <w:ind w:left="0" w:firstLine="0"/>
              <w:rPr>
                <w:lang w:val="ru-RU"/>
              </w:rPr>
            </w:pPr>
            <w:r>
              <w:rPr>
                <w:lang w:val="ru-RU"/>
              </w:rPr>
              <w:t>6,8</w:t>
            </w:r>
          </w:p>
        </w:tc>
        <w:tc>
          <w:tcPr>
            <w:tcW w:w="1230" w:type="dxa"/>
          </w:tcPr>
          <w:p w:rsidR="00587E94" w:rsidRPr="00C450A0" w:rsidRDefault="00587E94" w:rsidP="00587E94">
            <w:pPr>
              <w:pStyle w:val="af"/>
              <w:tabs>
                <w:tab w:val="left" w:pos="6120"/>
              </w:tabs>
              <w:ind w:left="0" w:firstLine="0"/>
              <w:rPr>
                <w:lang w:val="ru-RU"/>
              </w:rPr>
            </w:pPr>
            <w:r>
              <w:rPr>
                <w:lang w:val="ru-RU"/>
              </w:rPr>
              <w:t>25,0</w:t>
            </w:r>
          </w:p>
        </w:tc>
        <w:tc>
          <w:tcPr>
            <w:tcW w:w="1263" w:type="dxa"/>
          </w:tcPr>
          <w:p w:rsidR="00587E94" w:rsidRPr="00C450A0" w:rsidRDefault="00587E94" w:rsidP="00587E94">
            <w:pPr>
              <w:pStyle w:val="af"/>
              <w:tabs>
                <w:tab w:val="left" w:pos="6120"/>
              </w:tabs>
              <w:ind w:left="0" w:firstLine="0"/>
              <w:rPr>
                <w:lang w:val="ru-RU"/>
              </w:rPr>
            </w:pPr>
            <w:r>
              <w:rPr>
                <w:lang w:val="ru-RU"/>
              </w:rPr>
              <w:t>3,4</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3</w:t>
            </w:r>
          </w:p>
        </w:tc>
        <w:tc>
          <w:tcPr>
            <w:tcW w:w="1418" w:type="dxa"/>
          </w:tcPr>
          <w:p w:rsidR="00587E94" w:rsidRPr="00C450A0" w:rsidRDefault="00587E94" w:rsidP="00587E94">
            <w:pPr>
              <w:pStyle w:val="af"/>
              <w:tabs>
                <w:tab w:val="left" w:pos="6120"/>
              </w:tabs>
              <w:ind w:left="0" w:firstLine="0"/>
              <w:rPr>
                <w:lang w:val="ru-RU"/>
              </w:rPr>
            </w:pPr>
            <w:r>
              <w:rPr>
                <w:lang w:val="ru-RU"/>
              </w:rPr>
              <w:t>25,0</w:t>
            </w:r>
          </w:p>
        </w:tc>
        <w:tc>
          <w:tcPr>
            <w:tcW w:w="1589" w:type="dxa"/>
          </w:tcPr>
          <w:p w:rsidR="00587E94" w:rsidRPr="00C450A0" w:rsidRDefault="00587E94" w:rsidP="00587E94">
            <w:pPr>
              <w:pStyle w:val="af"/>
              <w:tabs>
                <w:tab w:val="left" w:pos="6120"/>
              </w:tabs>
              <w:ind w:left="0" w:firstLine="0"/>
              <w:rPr>
                <w:lang w:val="ru-RU"/>
              </w:rPr>
            </w:pPr>
            <w:r>
              <w:rPr>
                <w:lang w:val="ru-RU"/>
              </w:rPr>
              <w:t>6,3</w:t>
            </w:r>
          </w:p>
        </w:tc>
        <w:tc>
          <w:tcPr>
            <w:tcW w:w="1230" w:type="dxa"/>
          </w:tcPr>
          <w:p w:rsidR="00587E94" w:rsidRPr="00C450A0" w:rsidRDefault="00587E94" w:rsidP="00587E94">
            <w:pPr>
              <w:pStyle w:val="af"/>
              <w:tabs>
                <w:tab w:val="left" w:pos="6120"/>
              </w:tabs>
              <w:ind w:left="0" w:firstLine="0"/>
              <w:rPr>
                <w:lang w:val="ru-RU"/>
              </w:rPr>
            </w:pPr>
            <w:r>
              <w:rPr>
                <w:lang w:val="ru-RU"/>
              </w:rPr>
              <w:t>22,5</w:t>
            </w:r>
          </w:p>
        </w:tc>
        <w:tc>
          <w:tcPr>
            <w:tcW w:w="1263" w:type="dxa"/>
          </w:tcPr>
          <w:p w:rsidR="00587E94" w:rsidRPr="00C450A0" w:rsidRDefault="00587E94" w:rsidP="00587E94">
            <w:pPr>
              <w:pStyle w:val="af"/>
              <w:tabs>
                <w:tab w:val="left" w:pos="6120"/>
              </w:tabs>
              <w:ind w:left="0" w:firstLine="0"/>
              <w:rPr>
                <w:lang w:val="ru-RU"/>
              </w:rPr>
            </w:pPr>
            <w:r>
              <w:rPr>
                <w:lang w:val="ru-RU"/>
              </w:rPr>
              <w:t>3,2</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4</w:t>
            </w:r>
          </w:p>
        </w:tc>
        <w:tc>
          <w:tcPr>
            <w:tcW w:w="1418" w:type="dxa"/>
          </w:tcPr>
          <w:p w:rsidR="00587E94" w:rsidRPr="00C450A0" w:rsidRDefault="00587E94" w:rsidP="00587E94">
            <w:pPr>
              <w:pStyle w:val="af"/>
              <w:tabs>
                <w:tab w:val="left" w:pos="6120"/>
              </w:tabs>
              <w:ind w:left="0" w:firstLine="0"/>
              <w:rPr>
                <w:lang w:val="ru-RU"/>
              </w:rPr>
            </w:pPr>
            <w:r>
              <w:rPr>
                <w:lang w:val="ru-RU"/>
              </w:rPr>
              <w:t>20,0</w:t>
            </w:r>
          </w:p>
        </w:tc>
        <w:tc>
          <w:tcPr>
            <w:tcW w:w="1589" w:type="dxa"/>
          </w:tcPr>
          <w:p w:rsidR="00587E94" w:rsidRPr="00C450A0" w:rsidRDefault="00587E94" w:rsidP="00587E94">
            <w:pPr>
              <w:pStyle w:val="af"/>
              <w:tabs>
                <w:tab w:val="left" w:pos="6120"/>
              </w:tabs>
              <w:ind w:left="0" w:firstLine="0"/>
              <w:rPr>
                <w:lang w:val="ru-RU"/>
              </w:rPr>
            </w:pPr>
            <w:r>
              <w:rPr>
                <w:lang w:val="ru-RU"/>
              </w:rPr>
              <w:t>5,8</w:t>
            </w:r>
          </w:p>
        </w:tc>
        <w:tc>
          <w:tcPr>
            <w:tcW w:w="1230" w:type="dxa"/>
          </w:tcPr>
          <w:p w:rsidR="00587E94" w:rsidRPr="00C450A0" w:rsidRDefault="00587E94" w:rsidP="00587E94">
            <w:pPr>
              <w:pStyle w:val="af"/>
              <w:tabs>
                <w:tab w:val="left" w:pos="6120"/>
              </w:tabs>
              <w:ind w:left="0" w:firstLine="0"/>
              <w:rPr>
                <w:lang w:val="ru-RU"/>
              </w:rPr>
            </w:pPr>
            <w:r>
              <w:rPr>
                <w:lang w:val="ru-RU"/>
              </w:rPr>
              <w:t>20,0</w:t>
            </w:r>
          </w:p>
        </w:tc>
        <w:tc>
          <w:tcPr>
            <w:tcW w:w="1263" w:type="dxa"/>
          </w:tcPr>
          <w:p w:rsidR="00587E94" w:rsidRPr="00C450A0" w:rsidRDefault="00587E94" w:rsidP="00587E94">
            <w:pPr>
              <w:pStyle w:val="af"/>
              <w:tabs>
                <w:tab w:val="left" w:pos="6120"/>
              </w:tabs>
              <w:ind w:left="0" w:firstLine="0"/>
              <w:rPr>
                <w:lang w:val="ru-RU"/>
              </w:rPr>
            </w:pPr>
            <w:r>
              <w:rPr>
                <w:lang w:val="ru-RU"/>
              </w:rPr>
              <w:t>2,9</w:t>
            </w:r>
          </w:p>
        </w:tc>
      </w:tr>
      <w:tr w:rsidR="00587E94" w:rsidRPr="00C450A0" w:rsidTr="00587E94">
        <w:trPr>
          <w:trHeight w:val="287"/>
        </w:trPr>
        <w:tc>
          <w:tcPr>
            <w:tcW w:w="2424" w:type="dxa"/>
            <w:vMerge w:val="restart"/>
          </w:tcPr>
          <w:p w:rsidR="00587E94" w:rsidRDefault="00587E94" w:rsidP="004668CE">
            <w:pPr>
              <w:pStyle w:val="af"/>
              <w:tabs>
                <w:tab w:val="left" w:pos="6120"/>
              </w:tabs>
              <w:ind w:left="0" w:firstLine="0"/>
              <w:jc w:val="left"/>
              <w:rPr>
                <w:lang w:val="ru-RU"/>
              </w:rPr>
            </w:pPr>
            <w:r>
              <w:rPr>
                <w:lang w:val="ru-RU"/>
              </w:rPr>
              <w:t>Первенство мира,</w:t>
            </w:r>
          </w:p>
          <w:p w:rsidR="00587E94" w:rsidRPr="00C450A0" w:rsidRDefault="00587E94" w:rsidP="004668CE">
            <w:pPr>
              <w:pStyle w:val="af"/>
              <w:tabs>
                <w:tab w:val="left" w:pos="6120"/>
              </w:tabs>
              <w:ind w:left="0" w:firstLine="0"/>
              <w:jc w:val="left"/>
              <w:rPr>
                <w:lang w:val="ru-RU"/>
              </w:rPr>
            </w:pPr>
            <w:r>
              <w:rPr>
                <w:lang w:val="ru-RU"/>
              </w:rPr>
              <w:t xml:space="preserve"> Европы</w:t>
            </w:r>
          </w:p>
        </w:tc>
        <w:tc>
          <w:tcPr>
            <w:tcW w:w="1839" w:type="dxa"/>
          </w:tcPr>
          <w:p w:rsidR="00587E94" w:rsidRPr="00C450A0" w:rsidRDefault="00587E94" w:rsidP="00587E94">
            <w:pPr>
              <w:pStyle w:val="af"/>
              <w:tabs>
                <w:tab w:val="left" w:pos="6120"/>
              </w:tabs>
              <w:ind w:left="0" w:firstLine="0"/>
              <w:rPr>
                <w:lang w:val="ru-RU"/>
              </w:rPr>
            </w:pPr>
            <w:r>
              <w:rPr>
                <w:lang w:val="ru-RU"/>
              </w:rPr>
              <w:t>1</w:t>
            </w:r>
          </w:p>
        </w:tc>
        <w:tc>
          <w:tcPr>
            <w:tcW w:w="1418" w:type="dxa"/>
          </w:tcPr>
          <w:p w:rsidR="00587E94" w:rsidRPr="00C450A0" w:rsidRDefault="00587E94" w:rsidP="00587E94">
            <w:pPr>
              <w:pStyle w:val="af"/>
              <w:tabs>
                <w:tab w:val="left" w:pos="6120"/>
              </w:tabs>
              <w:ind w:left="0" w:firstLine="0"/>
              <w:rPr>
                <w:lang w:val="ru-RU"/>
              </w:rPr>
            </w:pPr>
            <w:r>
              <w:rPr>
                <w:lang w:val="ru-RU"/>
              </w:rPr>
              <w:t>45,0</w:t>
            </w:r>
          </w:p>
        </w:tc>
        <w:tc>
          <w:tcPr>
            <w:tcW w:w="1589" w:type="dxa"/>
          </w:tcPr>
          <w:p w:rsidR="00587E94" w:rsidRPr="00C450A0" w:rsidRDefault="00587E94" w:rsidP="00587E94">
            <w:pPr>
              <w:pStyle w:val="af"/>
              <w:tabs>
                <w:tab w:val="left" w:pos="6120"/>
              </w:tabs>
              <w:ind w:left="0" w:firstLine="0"/>
              <w:rPr>
                <w:lang w:val="ru-RU"/>
              </w:rPr>
            </w:pPr>
            <w:r>
              <w:rPr>
                <w:lang w:val="ru-RU"/>
              </w:rPr>
              <w:t>45,0</w:t>
            </w:r>
          </w:p>
        </w:tc>
        <w:tc>
          <w:tcPr>
            <w:tcW w:w="1230" w:type="dxa"/>
          </w:tcPr>
          <w:p w:rsidR="00587E94" w:rsidRPr="00C450A0" w:rsidRDefault="00587E94" w:rsidP="00587E94">
            <w:pPr>
              <w:pStyle w:val="af"/>
              <w:tabs>
                <w:tab w:val="left" w:pos="6120"/>
              </w:tabs>
              <w:ind w:left="0" w:firstLine="0"/>
              <w:rPr>
                <w:lang w:val="ru-RU"/>
              </w:rPr>
            </w:pPr>
            <w:r>
              <w:rPr>
                <w:lang w:val="ru-RU"/>
              </w:rPr>
              <w:t>32,5</w:t>
            </w:r>
          </w:p>
        </w:tc>
        <w:tc>
          <w:tcPr>
            <w:tcW w:w="1263" w:type="dxa"/>
          </w:tcPr>
          <w:p w:rsidR="00587E94" w:rsidRPr="00C450A0" w:rsidRDefault="00587E94" w:rsidP="00587E94">
            <w:pPr>
              <w:pStyle w:val="af"/>
              <w:tabs>
                <w:tab w:val="left" w:pos="6120"/>
              </w:tabs>
              <w:ind w:left="0" w:firstLine="0"/>
              <w:rPr>
                <w:lang w:val="ru-RU"/>
              </w:rPr>
            </w:pPr>
            <w:r>
              <w:rPr>
                <w:lang w:val="ru-RU"/>
              </w:rPr>
              <w:t>22,5</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2</w:t>
            </w:r>
          </w:p>
        </w:tc>
        <w:tc>
          <w:tcPr>
            <w:tcW w:w="1418" w:type="dxa"/>
          </w:tcPr>
          <w:p w:rsidR="00587E94" w:rsidRPr="00C450A0" w:rsidRDefault="00587E94" w:rsidP="00587E94">
            <w:pPr>
              <w:pStyle w:val="af"/>
              <w:tabs>
                <w:tab w:val="left" w:pos="6120"/>
              </w:tabs>
              <w:ind w:left="0" w:firstLine="0"/>
              <w:rPr>
                <w:lang w:val="ru-RU"/>
              </w:rPr>
            </w:pPr>
            <w:r>
              <w:rPr>
                <w:lang w:val="ru-RU"/>
              </w:rPr>
              <w:t>40,0</w:t>
            </w:r>
          </w:p>
        </w:tc>
        <w:tc>
          <w:tcPr>
            <w:tcW w:w="1589" w:type="dxa"/>
          </w:tcPr>
          <w:p w:rsidR="00587E94" w:rsidRPr="00C450A0" w:rsidRDefault="00587E94" w:rsidP="00587E94">
            <w:pPr>
              <w:pStyle w:val="af"/>
              <w:tabs>
                <w:tab w:val="left" w:pos="6120"/>
              </w:tabs>
              <w:ind w:left="0" w:firstLine="0"/>
              <w:rPr>
                <w:lang w:val="ru-RU"/>
              </w:rPr>
            </w:pPr>
            <w:r>
              <w:rPr>
                <w:lang w:val="ru-RU"/>
              </w:rPr>
              <w:t>40,0</w:t>
            </w:r>
          </w:p>
        </w:tc>
        <w:tc>
          <w:tcPr>
            <w:tcW w:w="1230" w:type="dxa"/>
          </w:tcPr>
          <w:p w:rsidR="00587E94" w:rsidRPr="00C450A0" w:rsidRDefault="00587E94" w:rsidP="00587E94">
            <w:pPr>
              <w:pStyle w:val="af"/>
              <w:tabs>
                <w:tab w:val="left" w:pos="6120"/>
              </w:tabs>
              <w:ind w:left="0" w:firstLine="0"/>
              <w:rPr>
                <w:lang w:val="ru-RU"/>
              </w:rPr>
            </w:pPr>
            <w:r>
              <w:rPr>
                <w:lang w:val="ru-RU"/>
              </w:rPr>
              <w:t>27,5</w:t>
            </w:r>
          </w:p>
        </w:tc>
        <w:tc>
          <w:tcPr>
            <w:tcW w:w="1263" w:type="dxa"/>
          </w:tcPr>
          <w:p w:rsidR="00587E94" w:rsidRPr="00C450A0" w:rsidRDefault="00587E94" w:rsidP="00587E94">
            <w:pPr>
              <w:pStyle w:val="af"/>
              <w:tabs>
                <w:tab w:val="left" w:pos="6120"/>
              </w:tabs>
              <w:ind w:left="0" w:firstLine="0"/>
              <w:rPr>
                <w:lang w:val="ru-RU"/>
              </w:rPr>
            </w:pPr>
            <w:r>
              <w:rPr>
                <w:lang w:val="ru-RU"/>
              </w:rPr>
              <w:t>20,0</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3</w:t>
            </w:r>
          </w:p>
        </w:tc>
        <w:tc>
          <w:tcPr>
            <w:tcW w:w="1418" w:type="dxa"/>
          </w:tcPr>
          <w:p w:rsidR="00587E94" w:rsidRPr="00C450A0" w:rsidRDefault="00587E94" w:rsidP="00587E94">
            <w:pPr>
              <w:pStyle w:val="af"/>
              <w:tabs>
                <w:tab w:val="left" w:pos="6120"/>
              </w:tabs>
              <w:ind w:left="0" w:firstLine="0"/>
              <w:rPr>
                <w:lang w:val="ru-RU"/>
              </w:rPr>
            </w:pPr>
            <w:r>
              <w:rPr>
                <w:lang w:val="ru-RU"/>
              </w:rPr>
              <w:t>35,0</w:t>
            </w:r>
          </w:p>
        </w:tc>
        <w:tc>
          <w:tcPr>
            <w:tcW w:w="1589" w:type="dxa"/>
          </w:tcPr>
          <w:p w:rsidR="00587E94" w:rsidRPr="00C450A0" w:rsidRDefault="00587E94" w:rsidP="00587E94">
            <w:pPr>
              <w:pStyle w:val="af"/>
              <w:tabs>
                <w:tab w:val="left" w:pos="6120"/>
              </w:tabs>
              <w:ind w:left="0" w:firstLine="0"/>
              <w:rPr>
                <w:lang w:val="ru-RU"/>
              </w:rPr>
            </w:pPr>
            <w:r>
              <w:rPr>
                <w:lang w:val="ru-RU"/>
              </w:rPr>
              <w:t>35,0</w:t>
            </w:r>
          </w:p>
        </w:tc>
        <w:tc>
          <w:tcPr>
            <w:tcW w:w="1230" w:type="dxa"/>
          </w:tcPr>
          <w:p w:rsidR="00587E94" w:rsidRPr="00C450A0" w:rsidRDefault="00587E94" w:rsidP="00587E94">
            <w:pPr>
              <w:pStyle w:val="af"/>
              <w:tabs>
                <w:tab w:val="left" w:pos="6120"/>
              </w:tabs>
              <w:ind w:left="0" w:firstLine="0"/>
              <w:rPr>
                <w:lang w:val="ru-RU"/>
              </w:rPr>
            </w:pPr>
            <w:r>
              <w:rPr>
                <w:lang w:val="ru-RU"/>
              </w:rPr>
              <w:t>22,5</w:t>
            </w:r>
          </w:p>
        </w:tc>
        <w:tc>
          <w:tcPr>
            <w:tcW w:w="1263" w:type="dxa"/>
          </w:tcPr>
          <w:p w:rsidR="00587E94" w:rsidRPr="00C450A0" w:rsidRDefault="00587E94" w:rsidP="00587E94">
            <w:pPr>
              <w:pStyle w:val="af"/>
              <w:tabs>
                <w:tab w:val="left" w:pos="6120"/>
              </w:tabs>
              <w:ind w:left="0" w:firstLine="0"/>
              <w:rPr>
                <w:lang w:val="ru-RU"/>
              </w:rPr>
            </w:pPr>
            <w:r>
              <w:rPr>
                <w:lang w:val="ru-RU"/>
              </w:rPr>
              <w:t>17,5</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4-6</w:t>
            </w:r>
          </w:p>
        </w:tc>
        <w:tc>
          <w:tcPr>
            <w:tcW w:w="1418" w:type="dxa"/>
          </w:tcPr>
          <w:p w:rsidR="00587E94" w:rsidRPr="00C450A0" w:rsidRDefault="00587E94" w:rsidP="00587E94">
            <w:pPr>
              <w:pStyle w:val="af"/>
              <w:tabs>
                <w:tab w:val="left" w:pos="6120"/>
              </w:tabs>
              <w:ind w:left="0" w:firstLine="0"/>
              <w:rPr>
                <w:lang w:val="ru-RU"/>
              </w:rPr>
            </w:pPr>
            <w:r>
              <w:rPr>
                <w:lang w:val="ru-RU"/>
              </w:rPr>
              <w:t>20,0</w:t>
            </w:r>
          </w:p>
        </w:tc>
        <w:tc>
          <w:tcPr>
            <w:tcW w:w="1589" w:type="dxa"/>
          </w:tcPr>
          <w:p w:rsidR="00587E94" w:rsidRPr="00C450A0" w:rsidRDefault="00587E94" w:rsidP="00587E94">
            <w:pPr>
              <w:pStyle w:val="af"/>
              <w:tabs>
                <w:tab w:val="left" w:pos="6120"/>
              </w:tabs>
              <w:ind w:left="0" w:firstLine="0"/>
              <w:rPr>
                <w:lang w:val="ru-RU"/>
              </w:rPr>
            </w:pPr>
            <w:r>
              <w:rPr>
                <w:lang w:val="ru-RU"/>
              </w:rPr>
              <w:t>20,0</w:t>
            </w:r>
          </w:p>
        </w:tc>
        <w:tc>
          <w:tcPr>
            <w:tcW w:w="1230" w:type="dxa"/>
          </w:tcPr>
          <w:p w:rsidR="00587E94" w:rsidRPr="00C450A0" w:rsidRDefault="00587E94" w:rsidP="00587E94">
            <w:pPr>
              <w:pStyle w:val="af"/>
              <w:tabs>
                <w:tab w:val="left" w:pos="6120"/>
              </w:tabs>
              <w:ind w:left="0" w:firstLine="0"/>
              <w:rPr>
                <w:lang w:val="ru-RU"/>
              </w:rPr>
            </w:pPr>
            <w:r>
              <w:rPr>
                <w:lang w:val="ru-RU"/>
              </w:rPr>
              <w:t>20,0</w:t>
            </w:r>
          </w:p>
        </w:tc>
        <w:tc>
          <w:tcPr>
            <w:tcW w:w="1263" w:type="dxa"/>
          </w:tcPr>
          <w:p w:rsidR="00587E94" w:rsidRPr="00C450A0" w:rsidRDefault="00587E94" w:rsidP="00587E94">
            <w:pPr>
              <w:pStyle w:val="af"/>
              <w:tabs>
                <w:tab w:val="left" w:pos="6120"/>
              </w:tabs>
              <w:ind w:left="0" w:firstLine="0"/>
              <w:rPr>
                <w:lang w:val="ru-RU"/>
              </w:rPr>
            </w:pPr>
            <w:r>
              <w:rPr>
                <w:lang w:val="ru-RU"/>
              </w:rPr>
              <w:t>10,0</w:t>
            </w:r>
          </w:p>
        </w:tc>
      </w:tr>
      <w:tr w:rsidR="00587E94" w:rsidRPr="00C450A0" w:rsidTr="00587E94">
        <w:trPr>
          <w:trHeight w:val="287"/>
        </w:trPr>
        <w:tc>
          <w:tcPr>
            <w:tcW w:w="2424" w:type="dxa"/>
            <w:vMerge w:val="restart"/>
          </w:tcPr>
          <w:p w:rsidR="00587E94" w:rsidRPr="00C450A0" w:rsidRDefault="00587E94" w:rsidP="004668CE">
            <w:pPr>
              <w:pStyle w:val="af"/>
              <w:tabs>
                <w:tab w:val="left" w:pos="6120"/>
              </w:tabs>
              <w:ind w:left="0" w:firstLine="0"/>
              <w:jc w:val="left"/>
              <w:rPr>
                <w:lang w:val="ru-RU"/>
              </w:rPr>
            </w:pPr>
            <w:r>
              <w:rPr>
                <w:lang w:val="ru-RU"/>
              </w:rPr>
              <w:t>Всемирные юношеские игры</w:t>
            </w:r>
          </w:p>
        </w:tc>
        <w:tc>
          <w:tcPr>
            <w:tcW w:w="1839" w:type="dxa"/>
          </w:tcPr>
          <w:p w:rsidR="00587E94" w:rsidRPr="00C450A0" w:rsidRDefault="00587E94" w:rsidP="00587E94">
            <w:pPr>
              <w:pStyle w:val="af"/>
              <w:tabs>
                <w:tab w:val="left" w:pos="6120"/>
              </w:tabs>
              <w:ind w:left="0" w:firstLine="0"/>
              <w:rPr>
                <w:lang w:val="ru-RU"/>
              </w:rPr>
            </w:pPr>
            <w:r>
              <w:rPr>
                <w:lang w:val="ru-RU"/>
              </w:rPr>
              <w:t>1</w:t>
            </w:r>
          </w:p>
        </w:tc>
        <w:tc>
          <w:tcPr>
            <w:tcW w:w="1418" w:type="dxa"/>
          </w:tcPr>
          <w:p w:rsidR="00587E94" w:rsidRPr="00C450A0" w:rsidRDefault="00587E94" w:rsidP="00587E94">
            <w:pPr>
              <w:pStyle w:val="af"/>
              <w:tabs>
                <w:tab w:val="left" w:pos="6120"/>
              </w:tabs>
              <w:ind w:left="0" w:firstLine="0"/>
              <w:rPr>
                <w:lang w:val="ru-RU"/>
              </w:rPr>
            </w:pPr>
            <w:r>
              <w:rPr>
                <w:lang w:val="ru-RU"/>
              </w:rPr>
              <w:t>45,0</w:t>
            </w:r>
          </w:p>
        </w:tc>
        <w:tc>
          <w:tcPr>
            <w:tcW w:w="1589" w:type="dxa"/>
          </w:tcPr>
          <w:p w:rsidR="00587E94" w:rsidRPr="00C450A0" w:rsidRDefault="00587E94" w:rsidP="00587E94">
            <w:pPr>
              <w:pStyle w:val="af"/>
              <w:tabs>
                <w:tab w:val="left" w:pos="6120"/>
              </w:tabs>
              <w:ind w:left="0" w:firstLine="0"/>
              <w:rPr>
                <w:lang w:val="ru-RU"/>
              </w:rPr>
            </w:pPr>
            <w:r>
              <w:rPr>
                <w:lang w:val="ru-RU"/>
              </w:rPr>
              <w:t>45,0</w:t>
            </w:r>
          </w:p>
        </w:tc>
        <w:tc>
          <w:tcPr>
            <w:tcW w:w="1230" w:type="dxa"/>
          </w:tcPr>
          <w:p w:rsidR="00587E94" w:rsidRPr="00C450A0" w:rsidRDefault="00587E94" w:rsidP="00587E94">
            <w:pPr>
              <w:pStyle w:val="af"/>
              <w:tabs>
                <w:tab w:val="left" w:pos="6120"/>
              </w:tabs>
              <w:ind w:left="0" w:firstLine="0"/>
              <w:rPr>
                <w:lang w:val="ru-RU"/>
              </w:rPr>
            </w:pPr>
            <w:r>
              <w:rPr>
                <w:lang w:val="ru-RU"/>
              </w:rPr>
              <w:t>32,5</w:t>
            </w:r>
          </w:p>
        </w:tc>
        <w:tc>
          <w:tcPr>
            <w:tcW w:w="1263" w:type="dxa"/>
          </w:tcPr>
          <w:p w:rsidR="00587E94" w:rsidRPr="00C450A0" w:rsidRDefault="00587E94" w:rsidP="00587E94">
            <w:pPr>
              <w:pStyle w:val="af"/>
              <w:tabs>
                <w:tab w:val="left" w:pos="6120"/>
              </w:tabs>
              <w:ind w:left="0" w:firstLine="0"/>
              <w:rPr>
                <w:lang w:val="ru-RU"/>
              </w:rPr>
            </w:pPr>
            <w:r>
              <w:rPr>
                <w:lang w:val="ru-RU"/>
              </w:rPr>
              <w:t>22,5</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2</w:t>
            </w:r>
          </w:p>
        </w:tc>
        <w:tc>
          <w:tcPr>
            <w:tcW w:w="1418" w:type="dxa"/>
          </w:tcPr>
          <w:p w:rsidR="00587E94" w:rsidRPr="00C450A0" w:rsidRDefault="00587E94" w:rsidP="00587E94">
            <w:pPr>
              <w:pStyle w:val="af"/>
              <w:tabs>
                <w:tab w:val="left" w:pos="6120"/>
              </w:tabs>
              <w:ind w:left="0" w:firstLine="0"/>
              <w:rPr>
                <w:lang w:val="ru-RU"/>
              </w:rPr>
            </w:pPr>
            <w:r>
              <w:rPr>
                <w:lang w:val="ru-RU"/>
              </w:rPr>
              <w:t>40,0</w:t>
            </w:r>
          </w:p>
        </w:tc>
        <w:tc>
          <w:tcPr>
            <w:tcW w:w="1589" w:type="dxa"/>
          </w:tcPr>
          <w:p w:rsidR="00587E94" w:rsidRPr="00C450A0" w:rsidRDefault="00587E94" w:rsidP="00587E94">
            <w:pPr>
              <w:pStyle w:val="af"/>
              <w:tabs>
                <w:tab w:val="left" w:pos="6120"/>
              </w:tabs>
              <w:ind w:left="0" w:firstLine="0"/>
              <w:rPr>
                <w:lang w:val="ru-RU"/>
              </w:rPr>
            </w:pPr>
            <w:r>
              <w:rPr>
                <w:lang w:val="ru-RU"/>
              </w:rPr>
              <w:t>40,0</w:t>
            </w:r>
          </w:p>
        </w:tc>
        <w:tc>
          <w:tcPr>
            <w:tcW w:w="1230" w:type="dxa"/>
          </w:tcPr>
          <w:p w:rsidR="00587E94" w:rsidRPr="00C450A0" w:rsidRDefault="00587E94" w:rsidP="00587E94">
            <w:pPr>
              <w:pStyle w:val="af"/>
              <w:tabs>
                <w:tab w:val="left" w:pos="6120"/>
              </w:tabs>
              <w:ind w:left="0" w:firstLine="0"/>
              <w:rPr>
                <w:lang w:val="ru-RU"/>
              </w:rPr>
            </w:pPr>
            <w:r>
              <w:rPr>
                <w:lang w:val="ru-RU"/>
              </w:rPr>
              <w:t>27,5</w:t>
            </w:r>
          </w:p>
        </w:tc>
        <w:tc>
          <w:tcPr>
            <w:tcW w:w="1263" w:type="dxa"/>
          </w:tcPr>
          <w:p w:rsidR="00587E94" w:rsidRPr="00C450A0" w:rsidRDefault="00587E94" w:rsidP="00587E94">
            <w:pPr>
              <w:pStyle w:val="af"/>
              <w:tabs>
                <w:tab w:val="left" w:pos="6120"/>
              </w:tabs>
              <w:ind w:left="0" w:firstLine="0"/>
              <w:rPr>
                <w:lang w:val="ru-RU"/>
              </w:rPr>
            </w:pPr>
            <w:r>
              <w:rPr>
                <w:lang w:val="ru-RU"/>
              </w:rPr>
              <w:t>20,0</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3</w:t>
            </w:r>
          </w:p>
        </w:tc>
        <w:tc>
          <w:tcPr>
            <w:tcW w:w="1418" w:type="dxa"/>
          </w:tcPr>
          <w:p w:rsidR="00587E94" w:rsidRPr="00C450A0" w:rsidRDefault="00587E94" w:rsidP="00587E94">
            <w:pPr>
              <w:pStyle w:val="af"/>
              <w:tabs>
                <w:tab w:val="left" w:pos="6120"/>
              </w:tabs>
              <w:ind w:left="0" w:firstLine="0"/>
              <w:rPr>
                <w:lang w:val="ru-RU"/>
              </w:rPr>
            </w:pPr>
            <w:r>
              <w:rPr>
                <w:lang w:val="ru-RU"/>
              </w:rPr>
              <w:t>35,0</w:t>
            </w:r>
          </w:p>
        </w:tc>
        <w:tc>
          <w:tcPr>
            <w:tcW w:w="1589" w:type="dxa"/>
          </w:tcPr>
          <w:p w:rsidR="00587E94" w:rsidRPr="00C450A0" w:rsidRDefault="00587E94" w:rsidP="00587E94">
            <w:pPr>
              <w:pStyle w:val="af"/>
              <w:tabs>
                <w:tab w:val="left" w:pos="6120"/>
              </w:tabs>
              <w:ind w:left="0" w:firstLine="0"/>
              <w:rPr>
                <w:lang w:val="ru-RU"/>
              </w:rPr>
            </w:pPr>
            <w:r>
              <w:rPr>
                <w:lang w:val="ru-RU"/>
              </w:rPr>
              <w:t>35,0</w:t>
            </w:r>
          </w:p>
        </w:tc>
        <w:tc>
          <w:tcPr>
            <w:tcW w:w="1230" w:type="dxa"/>
          </w:tcPr>
          <w:p w:rsidR="00587E94" w:rsidRPr="00C450A0" w:rsidRDefault="00587E94" w:rsidP="00587E94">
            <w:pPr>
              <w:pStyle w:val="af"/>
              <w:tabs>
                <w:tab w:val="left" w:pos="6120"/>
              </w:tabs>
              <w:ind w:left="0" w:firstLine="0"/>
              <w:rPr>
                <w:lang w:val="ru-RU"/>
              </w:rPr>
            </w:pPr>
            <w:r>
              <w:rPr>
                <w:lang w:val="ru-RU"/>
              </w:rPr>
              <w:t>22,5</w:t>
            </w:r>
          </w:p>
        </w:tc>
        <w:tc>
          <w:tcPr>
            <w:tcW w:w="1263" w:type="dxa"/>
          </w:tcPr>
          <w:p w:rsidR="00587E94" w:rsidRPr="00C450A0" w:rsidRDefault="00587E94" w:rsidP="00587E94">
            <w:pPr>
              <w:pStyle w:val="af"/>
              <w:tabs>
                <w:tab w:val="left" w:pos="6120"/>
              </w:tabs>
              <w:ind w:left="0" w:firstLine="0"/>
              <w:rPr>
                <w:lang w:val="ru-RU"/>
              </w:rPr>
            </w:pPr>
            <w:r>
              <w:rPr>
                <w:lang w:val="ru-RU"/>
              </w:rPr>
              <w:t>17,5</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4-6</w:t>
            </w:r>
          </w:p>
        </w:tc>
        <w:tc>
          <w:tcPr>
            <w:tcW w:w="1418" w:type="dxa"/>
          </w:tcPr>
          <w:p w:rsidR="00587E94" w:rsidRPr="00C450A0" w:rsidRDefault="00587E94" w:rsidP="00587E94">
            <w:pPr>
              <w:pStyle w:val="af"/>
              <w:tabs>
                <w:tab w:val="left" w:pos="6120"/>
              </w:tabs>
              <w:ind w:left="0" w:firstLine="0"/>
              <w:rPr>
                <w:lang w:val="ru-RU"/>
              </w:rPr>
            </w:pPr>
            <w:r>
              <w:rPr>
                <w:lang w:val="ru-RU"/>
              </w:rPr>
              <w:t>20,0</w:t>
            </w:r>
          </w:p>
        </w:tc>
        <w:tc>
          <w:tcPr>
            <w:tcW w:w="1589" w:type="dxa"/>
          </w:tcPr>
          <w:p w:rsidR="00587E94" w:rsidRPr="00C450A0" w:rsidRDefault="00587E94" w:rsidP="00587E94">
            <w:pPr>
              <w:pStyle w:val="af"/>
              <w:tabs>
                <w:tab w:val="left" w:pos="6120"/>
              </w:tabs>
              <w:ind w:left="0" w:firstLine="0"/>
              <w:rPr>
                <w:lang w:val="ru-RU"/>
              </w:rPr>
            </w:pPr>
            <w:r>
              <w:rPr>
                <w:lang w:val="ru-RU"/>
              </w:rPr>
              <w:t>20,0</w:t>
            </w:r>
          </w:p>
        </w:tc>
        <w:tc>
          <w:tcPr>
            <w:tcW w:w="1230" w:type="dxa"/>
          </w:tcPr>
          <w:p w:rsidR="00587E94" w:rsidRPr="00C450A0" w:rsidRDefault="00587E94" w:rsidP="00587E94">
            <w:pPr>
              <w:pStyle w:val="af"/>
              <w:tabs>
                <w:tab w:val="left" w:pos="6120"/>
              </w:tabs>
              <w:ind w:left="0" w:firstLine="0"/>
              <w:rPr>
                <w:lang w:val="ru-RU"/>
              </w:rPr>
            </w:pPr>
            <w:r>
              <w:rPr>
                <w:lang w:val="ru-RU"/>
              </w:rPr>
              <w:t>20,0</w:t>
            </w:r>
          </w:p>
        </w:tc>
        <w:tc>
          <w:tcPr>
            <w:tcW w:w="1263" w:type="dxa"/>
          </w:tcPr>
          <w:p w:rsidR="00587E94" w:rsidRPr="00C450A0" w:rsidRDefault="00587E94" w:rsidP="00587E94">
            <w:pPr>
              <w:pStyle w:val="af"/>
              <w:tabs>
                <w:tab w:val="left" w:pos="6120"/>
              </w:tabs>
              <w:ind w:left="0" w:firstLine="0"/>
              <w:rPr>
                <w:lang w:val="ru-RU"/>
              </w:rPr>
            </w:pPr>
            <w:r>
              <w:rPr>
                <w:lang w:val="ru-RU"/>
              </w:rPr>
              <w:t>10,0</w:t>
            </w:r>
          </w:p>
        </w:tc>
      </w:tr>
      <w:tr w:rsidR="00587E94" w:rsidRPr="00C450A0" w:rsidTr="00587E94">
        <w:trPr>
          <w:trHeight w:val="287"/>
        </w:trPr>
        <w:tc>
          <w:tcPr>
            <w:tcW w:w="2424" w:type="dxa"/>
            <w:vMerge w:val="restart"/>
          </w:tcPr>
          <w:p w:rsidR="00587E94" w:rsidRPr="00C450A0" w:rsidRDefault="00587E94" w:rsidP="004668CE">
            <w:pPr>
              <w:pStyle w:val="af"/>
              <w:tabs>
                <w:tab w:val="left" w:pos="6120"/>
              </w:tabs>
              <w:ind w:left="0" w:firstLine="0"/>
              <w:jc w:val="left"/>
              <w:rPr>
                <w:lang w:val="ru-RU"/>
              </w:rPr>
            </w:pPr>
            <w:r>
              <w:rPr>
                <w:lang w:val="ru-RU"/>
              </w:rPr>
              <w:t>Европейский юношеский фестиваль</w:t>
            </w:r>
          </w:p>
        </w:tc>
        <w:tc>
          <w:tcPr>
            <w:tcW w:w="1839" w:type="dxa"/>
          </w:tcPr>
          <w:p w:rsidR="00587E94" w:rsidRPr="00C450A0" w:rsidRDefault="00587E94" w:rsidP="00587E94">
            <w:pPr>
              <w:pStyle w:val="af"/>
              <w:tabs>
                <w:tab w:val="left" w:pos="6120"/>
              </w:tabs>
              <w:ind w:left="0" w:firstLine="0"/>
              <w:rPr>
                <w:lang w:val="ru-RU"/>
              </w:rPr>
            </w:pPr>
            <w:r>
              <w:rPr>
                <w:lang w:val="ru-RU"/>
              </w:rPr>
              <w:t>1</w:t>
            </w:r>
          </w:p>
        </w:tc>
        <w:tc>
          <w:tcPr>
            <w:tcW w:w="1418" w:type="dxa"/>
          </w:tcPr>
          <w:p w:rsidR="00587E94" w:rsidRPr="00C450A0" w:rsidRDefault="00587E94" w:rsidP="00587E94">
            <w:pPr>
              <w:pStyle w:val="af"/>
              <w:tabs>
                <w:tab w:val="left" w:pos="6120"/>
              </w:tabs>
              <w:ind w:left="0" w:firstLine="0"/>
              <w:rPr>
                <w:lang w:val="ru-RU"/>
              </w:rPr>
            </w:pPr>
            <w:r>
              <w:rPr>
                <w:lang w:val="ru-RU"/>
              </w:rPr>
              <w:t>40,0</w:t>
            </w:r>
          </w:p>
        </w:tc>
        <w:tc>
          <w:tcPr>
            <w:tcW w:w="1589" w:type="dxa"/>
          </w:tcPr>
          <w:p w:rsidR="00587E94" w:rsidRPr="00C450A0" w:rsidRDefault="00587E94" w:rsidP="00587E94">
            <w:pPr>
              <w:pStyle w:val="af"/>
              <w:tabs>
                <w:tab w:val="left" w:pos="6120"/>
              </w:tabs>
              <w:ind w:left="0" w:firstLine="0"/>
              <w:rPr>
                <w:lang w:val="ru-RU"/>
              </w:rPr>
            </w:pPr>
            <w:r>
              <w:rPr>
                <w:lang w:val="ru-RU"/>
              </w:rPr>
              <w:t>40,0</w:t>
            </w:r>
          </w:p>
        </w:tc>
        <w:tc>
          <w:tcPr>
            <w:tcW w:w="1230" w:type="dxa"/>
          </w:tcPr>
          <w:p w:rsidR="00587E94" w:rsidRPr="00C450A0" w:rsidRDefault="00587E94" w:rsidP="00587E94">
            <w:pPr>
              <w:pStyle w:val="af"/>
              <w:tabs>
                <w:tab w:val="left" w:pos="6120"/>
              </w:tabs>
              <w:ind w:left="0" w:firstLine="0"/>
              <w:rPr>
                <w:lang w:val="ru-RU"/>
              </w:rPr>
            </w:pPr>
            <w:r>
              <w:rPr>
                <w:lang w:val="ru-RU"/>
              </w:rPr>
              <w:t>20,0</w:t>
            </w:r>
          </w:p>
        </w:tc>
        <w:tc>
          <w:tcPr>
            <w:tcW w:w="1263" w:type="dxa"/>
          </w:tcPr>
          <w:p w:rsidR="00587E94" w:rsidRPr="00C450A0" w:rsidRDefault="00587E94" w:rsidP="00587E94">
            <w:pPr>
              <w:pStyle w:val="af"/>
              <w:tabs>
                <w:tab w:val="left" w:pos="6120"/>
              </w:tabs>
              <w:ind w:left="0" w:firstLine="0"/>
              <w:rPr>
                <w:lang w:val="ru-RU"/>
              </w:rPr>
            </w:pPr>
            <w:r>
              <w:rPr>
                <w:lang w:val="ru-RU"/>
              </w:rPr>
              <w:t>20,0</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2</w:t>
            </w:r>
          </w:p>
        </w:tc>
        <w:tc>
          <w:tcPr>
            <w:tcW w:w="1418" w:type="dxa"/>
          </w:tcPr>
          <w:p w:rsidR="00587E94" w:rsidRPr="00C450A0" w:rsidRDefault="00587E94" w:rsidP="00587E94">
            <w:pPr>
              <w:pStyle w:val="af"/>
              <w:tabs>
                <w:tab w:val="left" w:pos="6120"/>
              </w:tabs>
              <w:ind w:left="0" w:firstLine="0"/>
              <w:rPr>
                <w:lang w:val="ru-RU"/>
              </w:rPr>
            </w:pPr>
            <w:r>
              <w:rPr>
                <w:lang w:val="ru-RU"/>
              </w:rPr>
              <w:t>35,0</w:t>
            </w:r>
          </w:p>
        </w:tc>
        <w:tc>
          <w:tcPr>
            <w:tcW w:w="1589" w:type="dxa"/>
          </w:tcPr>
          <w:p w:rsidR="00587E94" w:rsidRPr="00C450A0" w:rsidRDefault="00587E94" w:rsidP="00587E94">
            <w:pPr>
              <w:pStyle w:val="af"/>
              <w:tabs>
                <w:tab w:val="left" w:pos="6120"/>
              </w:tabs>
              <w:ind w:left="0" w:firstLine="0"/>
              <w:rPr>
                <w:lang w:val="ru-RU"/>
              </w:rPr>
            </w:pPr>
            <w:r>
              <w:rPr>
                <w:lang w:val="ru-RU"/>
              </w:rPr>
              <w:t>35,0</w:t>
            </w:r>
          </w:p>
        </w:tc>
        <w:tc>
          <w:tcPr>
            <w:tcW w:w="1230" w:type="dxa"/>
          </w:tcPr>
          <w:p w:rsidR="00587E94" w:rsidRPr="00C450A0" w:rsidRDefault="00587E94" w:rsidP="00587E94">
            <w:pPr>
              <w:pStyle w:val="af"/>
              <w:tabs>
                <w:tab w:val="left" w:pos="6120"/>
              </w:tabs>
              <w:ind w:left="0" w:firstLine="0"/>
              <w:rPr>
                <w:lang w:val="ru-RU"/>
              </w:rPr>
            </w:pPr>
            <w:r>
              <w:rPr>
                <w:lang w:val="ru-RU"/>
              </w:rPr>
              <w:t>17,5</w:t>
            </w:r>
          </w:p>
        </w:tc>
        <w:tc>
          <w:tcPr>
            <w:tcW w:w="1263" w:type="dxa"/>
          </w:tcPr>
          <w:p w:rsidR="00587E94" w:rsidRPr="00C450A0" w:rsidRDefault="00587E94" w:rsidP="00587E94">
            <w:pPr>
              <w:pStyle w:val="af"/>
              <w:tabs>
                <w:tab w:val="left" w:pos="6120"/>
              </w:tabs>
              <w:ind w:left="0" w:firstLine="0"/>
              <w:rPr>
                <w:lang w:val="ru-RU"/>
              </w:rPr>
            </w:pPr>
            <w:r>
              <w:rPr>
                <w:lang w:val="ru-RU"/>
              </w:rPr>
              <w:t>17,5</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3</w:t>
            </w:r>
          </w:p>
        </w:tc>
        <w:tc>
          <w:tcPr>
            <w:tcW w:w="1418" w:type="dxa"/>
          </w:tcPr>
          <w:p w:rsidR="00587E94" w:rsidRPr="00C450A0" w:rsidRDefault="00587E94" w:rsidP="00587E94">
            <w:pPr>
              <w:pStyle w:val="af"/>
              <w:tabs>
                <w:tab w:val="left" w:pos="6120"/>
              </w:tabs>
              <w:ind w:left="0" w:firstLine="0"/>
              <w:rPr>
                <w:lang w:val="ru-RU"/>
              </w:rPr>
            </w:pPr>
            <w:r>
              <w:rPr>
                <w:lang w:val="ru-RU"/>
              </w:rPr>
              <w:t>30,0</w:t>
            </w:r>
          </w:p>
        </w:tc>
        <w:tc>
          <w:tcPr>
            <w:tcW w:w="1589" w:type="dxa"/>
          </w:tcPr>
          <w:p w:rsidR="00587E94" w:rsidRPr="00C450A0" w:rsidRDefault="00587E94" w:rsidP="00587E94">
            <w:pPr>
              <w:pStyle w:val="af"/>
              <w:tabs>
                <w:tab w:val="left" w:pos="6120"/>
              </w:tabs>
              <w:ind w:left="0" w:firstLine="0"/>
              <w:rPr>
                <w:lang w:val="ru-RU"/>
              </w:rPr>
            </w:pPr>
            <w:r>
              <w:rPr>
                <w:lang w:val="ru-RU"/>
              </w:rPr>
              <w:t>30,0</w:t>
            </w:r>
          </w:p>
        </w:tc>
        <w:tc>
          <w:tcPr>
            <w:tcW w:w="1230" w:type="dxa"/>
          </w:tcPr>
          <w:p w:rsidR="00587E94" w:rsidRPr="00C450A0" w:rsidRDefault="00587E94" w:rsidP="00587E94">
            <w:pPr>
              <w:pStyle w:val="af"/>
              <w:tabs>
                <w:tab w:val="left" w:pos="6120"/>
              </w:tabs>
              <w:ind w:left="0" w:firstLine="0"/>
              <w:rPr>
                <w:lang w:val="ru-RU"/>
              </w:rPr>
            </w:pPr>
            <w:r>
              <w:rPr>
                <w:lang w:val="ru-RU"/>
              </w:rPr>
              <w:t>15,0</w:t>
            </w:r>
          </w:p>
        </w:tc>
        <w:tc>
          <w:tcPr>
            <w:tcW w:w="1263" w:type="dxa"/>
          </w:tcPr>
          <w:p w:rsidR="00587E94" w:rsidRPr="00C450A0" w:rsidRDefault="00587E94" w:rsidP="00587E94">
            <w:pPr>
              <w:pStyle w:val="af"/>
              <w:tabs>
                <w:tab w:val="left" w:pos="6120"/>
              </w:tabs>
              <w:ind w:left="0" w:firstLine="0"/>
              <w:rPr>
                <w:lang w:val="ru-RU"/>
              </w:rPr>
            </w:pPr>
            <w:r>
              <w:rPr>
                <w:lang w:val="ru-RU"/>
              </w:rPr>
              <w:t>15,0</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4-6</w:t>
            </w:r>
          </w:p>
        </w:tc>
        <w:tc>
          <w:tcPr>
            <w:tcW w:w="1418" w:type="dxa"/>
          </w:tcPr>
          <w:p w:rsidR="00587E94" w:rsidRPr="00C450A0" w:rsidRDefault="00587E94" w:rsidP="00587E94">
            <w:pPr>
              <w:pStyle w:val="af"/>
              <w:tabs>
                <w:tab w:val="left" w:pos="6120"/>
              </w:tabs>
              <w:ind w:left="0" w:firstLine="0"/>
              <w:rPr>
                <w:lang w:val="ru-RU"/>
              </w:rPr>
            </w:pPr>
            <w:r>
              <w:rPr>
                <w:lang w:val="ru-RU"/>
              </w:rPr>
              <w:t>20,0</w:t>
            </w:r>
          </w:p>
        </w:tc>
        <w:tc>
          <w:tcPr>
            <w:tcW w:w="1589" w:type="dxa"/>
          </w:tcPr>
          <w:p w:rsidR="00587E94" w:rsidRPr="00C450A0" w:rsidRDefault="00587E94" w:rsidP="00587E94">
            <w:pPr>
              <w:pStyle w:val="af"/>
              <w:tabs>
                <w:tab w:val="left" w:pos="6120"/>
              </w:tabs>
              <w:ind w:left="0" w:firstLine="0"/>
              <w:rPr>
                <w:lang w:val="ru-RU"/>
              </w:rPr>
            </w:pPr>
            <w:r>
              <w:rPr>
                <w:lang w:val="ru-RU"/>
              </w:rPr>
              <w:t>20,0</w:t>
            </w:r>
          </w:p>
        </w:tc>
        <w:tc>
          <w:tcPr>
            <w:tcW w:w="1230" w:type="dxa"/>
          </w:tcPr>
          <w:p w:rsidR="00587E94" w:rsidRPr="00C450A0" w:rsidRDefault="00587E94" w:rsidP="00587E94">
            <w:pPr>
              <w:pStyle w:val="af"/>
              <w:tabs>
                <w:tab w:val="left" w:pos="6120"/>
              </w:tabs>
              <w:ind w:left="0" w:firstLine="0"/>
              <w:rPr>
                <w:lang w:val="ru-RU"/>
              </w:rPr>
            </w:pPr>
            <w:r>
              <w:rPr>
                <w:lang w:val="ru-RU"/>
              </w:rPr>
              <w:t>10,0</w:t>
            </w:r>
          </w:p>
        </w:tc>
        <w:tc>
          <w:tcPr>
            <w:tcW w:w="1263" w:type="dxa"/>
          </w:tcPr>
          <w:p w:rsidR="00587E94" w:rsidRPr="00C450A0" w:rsidRDefault="00587E94" w:rsidP="00587E94">
            <w:pPr>
              <w:pStyle w:val="af"/>
              <w:tabs>
                <w:tab w:val="left" w:pos="6120"/>
              </w:tabs>
              <w:ind w:left="0" w:firstLine="0"/>
              <w:rPr>
                <w:lang w:val="ru-RU"/>
              </w:rPr>
            </w:pPr>
            <w:r>
              <w:rPr>
                <w:lang w:val="ru-RU"/>
              </w:rPr>
              <w:t>10,0</w:t>
            </w:r>
          </w:p>
        </w:tc>
      </w:tr>
      <w:tr w:rsidR="00587E94" w:rsidRPr="00C450A0" w:rsidTr="00587E94">
        <w:trPr>
          <w:trHeight w:val="287"/>
        </w:trPr>
        <w:tc>
          <w:tcPr>
            <w:tcW w:w="2424" w:type="dxa"/>
            <w:vMerge w:val="restart"/>
          </w:tcPr>
          <w:p w:rsidR="00587E94" w:rsidRPr="00C450A0" w:rsidRDefault="00587E94" w:rsidP="004668CE">
            <w:pPr>
              <w:pStyle w:val="af"/>
              <w:tabs>
                <w:tab w:val="left" w:pos="6120"/>
              </w:tabs>
              <w:ind w:left="0" w:firstLine="0"/>
              <w:jc w:val="left"/>
              <w:rPr>
                <w:lang w:val="ru-RU"/>
              </w:rPr>
            </w:pPr>
            <w:r>
              <w:rPr>
                <w:lang w:val="ru-RU"/>
              </w:rPr>
              <w:t>Официальные международные соревнования среди юниоров, старших юношей</w:t>
            </w:r>
          </w:p>
        </w:tc>
        <w:tc>
          <w:tcPr>
            <w:tcW w:w="1839" w:type="dxa"/>
          </w:tcPr>
          <w:p w:rsidR="00587E94" w:rsidRPr="00C450A0" w:rsidRDefault="00587E94" w:rsidP="00587E94">
            <w:pPr>
              <w:pStyle w:val="af"/>
              <w:tabs>
                <w:tab w:val="left" w:pos="6120"/>
              </w:tabs>
              <w:ind w:left="0" w:firstLine="0"/>
              <w:rPr>
                <w:lang w:val="ru-RU"/>
              </w:rPr>
            </w:pPr>
            <w:r>
              <w:rPr>
                <w:lang w:val="ru-RU"/>
              </w:rPr>
              <w:t>1</w:t>
            </w:r>
          </w:p>
        </w:tc>
        <w:tc>
          <w:tcPr>
            <w:tcW w:w="1418" w:type="dxa"/>
          </w:tcPr>
          <w:p w:rsidR="00587E94" w:rsidRPr="00C450A0" w:rsidRDefault="00587E94" w:rsidP="00587E94">
            <w:pPr>
              <w:pStyle w:val="af"/>
              <w:tabs>
                <w:tab w:val="left" w:pos="6120"/>
              </w:tabs>
              <w:ind w:left="0" w:firstLine="0"/>
              <w:rPr>
                <w:lang w:val="ru-RU"/>
              </w:rPr>
            </w:pPr>
            <w:r>
              <w:rPr>
                <w:lang w:val="ru-RU"/>
              </w:rPr>
              <w:t>22,5</w:t>
            </w:r>
          </w:p>
        </w:tc>
        <w:tc>
          <w:tcPr>
            <w:tcW w:w="1589" w:type="dxa"/>
          </w:tcPr>
          <w:p w:rsidR="00587E94" w:rsidRPr="00C450A0" w:rsidRDefault="00587E94" w:rsidP="00587E94">
            <w:pPr>
              <w:pStyle w:val="af"/>
              <w:tabs>
                <w:tab w:val="left" w:pos="6120"/>
              </w:tabs>
              <w:ind w:left="0" w:firstLine="0"/>
              <w:rPr>
                <w:lang w:val="ru-RU"/>
              </w:rPr>
            </w:pPr>
            <w:r>
              <w:rPr>
                <w:lang w:val="ru-RU"/>
              </w:rPr>
              <w:t>15,0</w:t>
            </w:r>
          </w:p>
        </w:tc>
        <w:tc>
          <w:tcPr>
            <w:tcW w:w="1230" w:type="dxa"/>
          </w:tcPr>
          <w:p w:rsidR="00587E94" w:rsidRPr="00C450A0" w:rsidRDefault="00587E94" w:rsidP="00587E94">
            <w:pPr>
              <w:pStyle w:val="af"/>
              <w:tabs>
                <w:tab w:val="left" w:pos="6120"/>
              </w:tabs>
              <w:ind w:left="0" w:firstLine="0"/>
              <w:rPr>
                <w:lang w:val="ru-RU"/>
              </w:rPr>
            </w:pPr>
            <w:r>
              <w:rPr>
                <w:lang w:val="ru-RU"/>
              </w:rPr>
              <w:t>15,0</w:t>
            </w:r>
          </w:p>
        </w:tc>
        <w:tc>
          <w:tcPr>
            <w:tcW w:w="1263" w:type="dxa"/>
          </w:tcPr>
          <w:p w:rsidR="00587E94" w:rsidRPr="00C450A0" w:rsidRDefault="00587E94" w:rsidP="00587E94">
            <w:pPr>
              <w:pStyle w:val="af"/>
              <w:tabs>
                <w:tab w:val="left" w:pos="6120"/>
              </w:tabs>
              <w:ind w:left="0" w:firstLine="0"/>
              <w:rPr>
                <w:lang w:val="ru-RU"/>
              </w:rPr>
            </w:pPr>
            <w:r>
              <w:rPr>
                <w:lang w:val="ru-RU"/>
              </w:rPr>
              <w:t>15,0</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2</w:t>
            </w:r>
          </w:p>
        </w:tc>
        <w:tc>
          <w:tcPr>
            <w:tcW w:w="1418" w:type="dxa"/>
          </w:tcPr>
          <w:p w:rsidR="00587E94" w:rsidRPr="00C450A0" w:rsidRDefault="00587E94" w:rsidP="00587E94">
            <w:pPr>
              <w:pStyle w:val="af"/>
              <w:tabs>
                <w:tab w:val="left" w:pos="6120"/>
              </w:tabs>
              <w:ind w:left="0" w:firstLine="0"/>
              <w:rPr>
                <w:lang w:val="ru-RU"/>
              </w:rPr>
            </w:pPr>
            <w:r>
              <w:rPr>
                <w:lang w:val="ru-RU"/>
              </w:rPr>
              <w:t>20,0</w:t>
            </w:r>
          </w:p>
        </w:tc>
        <w:tc>
          <w:tcPr>
            <w:tcW w:w="1589" w:type="dxa"/>
          </w:tcPr>
          <w:p w:rsidR="00587E94" w:rsidRPr="00C450A0" w:rsidRDefault="00587E94" w:rsidP="00587E94">
            <w:pPr>
              <w:pStyle w:val="af"/>
              <w:tabs>
                <w:tab w:val="left" w:pos="6120"/>
              </w:tabs>
              <w:ind w:left="0" w:firstLine="0"/>
              <w:rPr>
                <w:lang w:val="ru-RU"/>
              </w:rPr>
            </w:pPr>
            <w:r>
              <w:rPr>
                <w:lang w:val="ru-RU"/>
              </w:rPr>
              <w:t>12,5</w:t>
            </w:r>
          </w:p>
        </w:tc>
        <w:tc>
          <w:tcPr>
            <w:tcW w:w="1230" w:type="dxa"/>
          </w:tcPr>
          <w:p w:rsidR="00587E94" w:rsidRPr="00C450A0" w:rsidRDefault="00587E94" w:rsidP="00587E94">
            <w:pPr>
              <w:pStyle w:val="af"/>
              <w:tabs>
                <w:tab w:val="left" w:pos="6120"/>
              </w:tabs>
              <w:ind w:left="0" w:firstLine="0"/>
              <w:rPr>
                <w:lang w:val="ru-RU"/>
              </w:rPr>
            </w:pPr>
            <w:r>
              <w:rPr>
                <w:lang w:val="ru-RU"/>
              </w:rPr>
              <w:t>12,5</w:t>
            </w:r>
          </w:p>
        </w:tc>
        <w:tc>
          <w:tcPr>
            <w:tcW w:w="1263" w:type="dxa"/>
          </w:tcPr>
          <w:p w:rsidR="00587E94" w:rsidRPr="00C450A0" w:rsidRDefault="00587E94" w:rsidP="00587E94">
            <w:pPr>
              <w:pStyle w:val="af"/>
              <w:tabs>
                <w:tab w:val="left" w:pos="6120"/>
              </w:tabs>
              <w:ind w:left="0" w:firstLine="0"/>
              <w:rPr>
                <w:lang w:val="ru-RU"/>
              </w:rPr>
            </w:pPr>
            <w:r>
              <w:rPr>
                <w:lang w:val="ru-RU"/>
              </w:rPr>
              <w:t>12,5</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3</w:t>
            </w:r>
          </w:p>
        </w:tc>
        <w:tc>
          <w:tcPr>
            <w:tcW w:w="1418" w:type="dxa"/>
          </w:tcPr>
          <w:p w:rsidR="00587E94" w:rsidRPr="00C450A0" w:rsidRDefault="00587E94" w:rsidP="00587E94">
            <w:pPr>
              <w:pStyle w:val="af"/>
              <w:tabs>
                <w:tab w:val="left" w:pos="6120"/>
              </w:tabs>
              <w:ind w:left="0" w:firstLine="0"/>
              <w:rPr>
                <w:lang w:val="ru-RU"/>
              </w:rPr>
            </w:pPr>
            <w:r>
              <w:rPr>
                <w:lang w:val="ru-RU"/>
              </w:rPr>
              <w:t>17,5</w:t>
            </w:r>
          </w:p>
        </w:tc>
        <w:tc>
          <w:tcPr>
            <w:tcW w:w="1589" w:type="dxa"/>
          </w:tcPr>
          <w:p w:rsidR="00587E94" w:rsidRPr="00C450A0" w:rsidRDefault="00587E94" w:rsidP="00587E94">
            <w:pPr>
              <w:pStyle w:val="af"/>
              <w:tabs>
                <w:tab w:val="left" w:pos="6120"/>
              </w:tabs>
              <w:ind w:left="0" w:firstLine="0"/>
              <w:rPr>
                <w:lang w:val="ru-RU"/>
              </w:rPr>
            </w:pPr>
            <w:r>
              <w:rPr>
                <w:lang w:val="ru-RU"/>
              </w:rPr>
              <w:t>10,0</w:t>
            </w:r>
          </w:p>
        </w:tc>
        <w:tc>
          <w:tcPr>
            <w:tcW w:w="1230" w:type="dxa"/>
          </w:tcPr>
          <w:p w:rsidR="00587E94" w:rsidRPr="00C450A0" w:rsidRDefault="00587E94" w:rsidP="00587E94">
            <w:pPr>
              <w:pStyle w:val="af"/>
              <w:tabs>
                <w:tab w:val="left" w:pos="6120"/>
              </w:tabs>
              <w:ind w:left="0" w:firstLine="0"/>
              <w:rPr>
                <w:lang w:val="ru-RU"/>
              </w:rPr>
            </w:pPr>
            <w:r>
              <w:rPr>
                <w:lang w:val="ru-RU"/>
              </w:rPr>
              <w:t>10,0</w:t>
            </w:r>
          </w:p>
        </w:tc>
        <w:tc>
          <w:tcPr>
            <w:tcW w:w="1263" w:type="dxa"/>
          </w:tcPr>
          <w:p w:rsidR="00587E94" w:rsidRPr="00C450A0" w:rsidRDefault="00587E94" w:rsidP="00587E94">
            <w:pPr>
              <w:pStyle w:val="af"/>
              <w:tabs>
                <w:tab w:val="left" w:pos="6120"/>
              </w:tabs>
              <w:ind w:left="0" w:firstLine="0"/>
              <w:rPr>
                <w:lang w:val="ru-RU"/>
              </w:rPr>
            </w:pPr>
            <w:r>
              <w:rPr>
                <w:lang w:val="ru-RU"/>
              </w:rPr>
              <w:t>10,0</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4</w:t>
            </w:r>
          </w:p>
        </w:tc>
        <w:tc>
          <w:tcPr>
            <w:tcW w:w="1418" w:type="dxa"/>
          </w:tcPr>
          <w:p w:rsidR="00587E94" w:rsidRPr="00C450A0" w:rsidRDefault="00587E94" w:rsidP="00587E94">
            <w:pPr>
              <w:pStyle w:val="af"/>
              <w:tabs>
                <w:tab w:val="left" w:pos="6120"/>
              </w:tabs>
              <w:ind w:left="0" w:firstLine="0"/>
              <w:rPr>
                <w:lang w:val="ru-RU"/>
              </w:rPr>
            </w:pPr>
            <w:r>
              <w:rPr>
                <w:lang w:val="ru-RU"/>
              </w:rPr>
              <w:t>15,0</w:t>
            </w:r>
          </w:p>
        </w:tc>
        <w:tc>
          <w:tcPr>
            <w:tcW w:w="1589" w:type="dxa"/>
          </w:tcPr>
          <w:p w:rsidR="00587E94" w:rsidRPr="00C450A0" w:rsidRDefault="00587E94" w:rsidP="00587E94">
            <w:pPr>
              <w:pStyle w:val="af"/>
              <w:tabs>
                <w:tab w:val="left" w:pos="6120"/>
              </w:tabs>
              <w:ind w:left="0" w:firstLine="0"/>
              <w:rPr>
                <w:lang w:val="ru-RU"/>
              </w:rPr>
            </w:pPr>
            <w:r>
              <w:rPr>
                <w:lang w:val="ru-RU"/>
              </w:rPr>
              <w:t>7,5</w:t>
            </w:r>
          </w:p>
        </w:tc>
        <w:tc>
          <w:tcPr>
            <w:tcW w:w="1230" w:type="dxa"/>
          </w:tcPr>
          <w:p w:rsidR="00587E94" w:rsidRPr="00C450A0" w:rsidRDefault="00587E94" w:rsidP="00587E94">
            <w:pPr>
              <w:pStyle w:val="af"/>
              <w:tabs>
                <w:tab w:val="left" w:pos="6120"/>
              </w:tabs>
              <w:ind w:left="0" w:firstLine="0"/>
              <w:rPr>
                <w:lang w:val="ru-RU"/>
              </w:rPr>
            </w:pPr>
            <w:r>
              <w:rPr>
                <w:lang w:val="ru-RU"/>
              </w:rPr>
              <w:t>7,5</w:t>
            </w:r>
          </w:p>
        </w:tc>
        <w:tc>
          <w:tcPr>
            <w:tcW w:w="1263" w:type="dxa"/>
          </w:tcPr>
          <w:p w:rsidR="00587E94" w:rsidRPr="00C450A0" w:rsidRDefault="00587E94" w:rsidP="00587E94">
            <w:pPr>
              <w:pStyle w:val="af"/>
              <w:tabs>
                <w:tab w:val="left" w:pos="6120"/>
              </w:tabs>
              <w:ind w:left="0" w:firstLine="0"/>
              <w:rPr>
                <w:lang w:val="ru-RU"/>
              </w:rPr>
            </w:pPr>
            <w:r>
              <w:rPr>
                <w:lang w:val="ru-RU"/>
              </w:rPr>
              <w:t>7,5</w:t>
            </w:r>
          </w:p>
        </w:tc>
      </w:tr>
      <w:tr w:rsidR="00587E94" w:rsidRPr="00C450A0" w:rsidTr="00587E94">
        <w:trPr>
          <w:trHeight w:val="287"/>
        </w:trPr>
        <w:tc>
          <w:tcPr>
            <w:tcW w:w="2424" w:type="dxa"/>
            <w:vMerge w:val="restart"/>
          </w:tcPr>
          <w:p w:rsidR="00587E94" w:rsidRPr="00C450A0" w:rsidRDefault="00587E94" w:rsidP="004668CE">
            <w:pPr>
              <w:pStyle w:val="af"/>
              <w:tabs>
                <w:tab w:val="left" w:pos="6120"/>
              </w:tabs>
              <w:ind w:left="0" w:firstLine="0"/>
              <w:jc w:val="left"/>
              <w:rPr>
                <w:lang w:val="ru-RU"/>
              </w:rPr>
            </w:pPr>
            <w:r>
              <w:rPr>
                <w:lang w:val="ru-RU"/>
              </w:rPr>
              <w:t xml:space="preserve">Первенство России </w:t>
            </w:r>
            <w:r>
              <w:rPr>
                <w:lang w:val="ru-RU"/>
              </w:rPr>
              <w:lastRenderedPageBreak/>
              <w:t>среди  старших юношей</w:t>
            </w:r>
          </w:p>
        </w:tc>
        <w:tc>
          <w:tcPr>
            <w:tcW w:w="1839" w:type="dxa"/>
          </w:tcPr>
          <w:p w:rsidR="00587E94" w:rsidRPr="00C450A0" w:rsidRDefault="00587E94" w:rsidP="00587E94">
            <w:pPr>
              <w:pStyle w:val="af"/>
              <w:tabs>
                <w:tab w:val="left" w:pos="6120"/>
              </w:tabs>
              <w:ind w:left="0" w:firstLine="0"/>
              <w:rPr>
                <w:lang w:val="ru-RU"/>
              </w:rPr>
            </w:pPr>
            <w:r>
              <w:rPr>
                <w:lang w:val="ru-RU"/>
              </w:rPr>
              <w:lastRenderedPageBreak/>
              <w:t>1</w:t>
            </w:r>
          </w:p>
        </w:tc>
        <w:tc>
          <w:tcPr>
            <w:tcW w:w="1418" w:type="dxa"/>
          </w:tcPr>
          <w:p w:rsidR="00587E94" w:rsidRPr="00C450A0" w:rsidRDefault="00587E94" w:rsidP="00587E94">
            <w:pPr>
              <w:pStyle w:val="af"/>
              <w:tabs>
                <w:tab w:val="left" w:pos="6120"/>
              </w:tabs>
              <w:ind w:left="0" w:firstLine="0"/>
              <w:rPr>
                <w:lang w:val="ru-RU"/>
              </w:rPr>
            </w:pPr>
            <w:r>
              <w:rPr>
                <w:lang w:val="ru-RU"/>
              </w:rPr>
              <w:t>35,0</w:t>
            </w:r>
          </w:p>
        </w:tc>
        <w:tc>
          <w:tcPr>
            <w:tcW w:w="1589" w:type="dxa"/>
          </w:tcPr>
          <w:p w:rsidR="00587E94" w:rsidRPr="00C450A0" w:rsidRDefault="00587E94" w:rsidP="00587E94">
            <w:pPr>
              <w:pStyle w:val="af"/>
              <w:tabs>
                <w:tab w:val="left" w:pos="6120"/>
              </w:tabs>
              <w:ind w:left="0" w:firstLine="0"/>
              <w:rPr>
                <w:lang w:val="ru-RU"/>
              </w:rPr>
            </w:pPr>
            <w:r>
              <w:rPr>
                <w:lang w:val="ru-RU"/>
              </w:rPr>
              <w:t>6,0</w:t>
            </w:r>
          </w:p>
        </w:tc>
        <w:tc>
          <w:tcPr>
            <w:tcW w:w="1230" w:type="dxa"/>
          </w:tcPr>
          <w:p w:rsidR="00587E94" w:rsidRPr="00C450A0" w:rsidRDefault="00587E94" w:rsidP="00587E94">
            <w:pPr>
              <w:pStyle w:val="af"/>
              <w:tabs>
                <w:tab w:val="left" w:pos="6120"/>
              </w:tabs>
              <w:ind w:left="0" w:firstLine="0"/>
              <w:rPr>
                <w:lang w:val="ru-RU"/>
              </w:rPr>
            </w:pPr>
            <w:r>
              <w:rPr>
                <w:lang w:val="ru-RU"/>
              </w:rPr>
              <w:t>18,0</w:t>
            </w:r>
          </w:p>
        </w:tc>
        <w:tc>
          <w:tcPr>
            <w:tcW w:w="1263" w:type="dxa"/>
          </w:tcPr>
          <w:p w:rsidR="00587E94" w:rsidRPr="00C450A0" w:rsidRDefault="00587E94" w:rsidP="00587E94">
            <w:pPr>
              <w:pStyle w:val="af"/>
              <w:tabs>
                <w:tab w:val="left" w:pos="6120"/>
              </w:tabs>
              <w:ind w:left="0" w:firstLine="0"/>
              <w:rPr>
                <w:lang w:val="ru-RU"/>
              </w:rPr>
            </w:pPr>
            <w:r>
              <w:rPr>
                <w:lang w:val="ru-RU"/>
              </w:rPr>
              <w:t>3,0</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2</w:t>
            </w:r>
          </w:p>
        </w:tc>
        <w:tc>
          <w:tcPr>
            <w:tcW w:w="1418" w:type="dxa"/>
          </w:tcPr>
          <w:p w:rsidR="00587E94" w:rsidRPr="00C450A0" w:rsidRDefault="00587E94" w:rsidP="00587E94">
            <w:pPr>
              <w:pStyle w:val="af"/>
              <w:tabs>
                <w:tab w:val="left" w:pos="6120"/>
              </w:tabs>
              <w:ind w:left="0" w:firstLine="0"/>
              <w:rPr>
                <w:lang w:val="ru-RU"/>
              </w:rPr>
            </w:pPr>
            <w:r>
              <w:rPr>
                <w:lang w:val="ru-RU"/>
              </w:rPr>
              <w:t>28,0</w:t>
            </w:r>
          </w:p>
        </w:tc>
        <w:tc>
          <w:tcPr>
            <w:tcW w:w="1589" w:type="dxa"/>
          </w:tcPr>
          <w:p w:rsidR="00587E94" w:rsidRPr="00C450A0" w:rsidRDefault="00587E94" w:rsidP="00587E94">
            <w:pPr>
              <w:pStyle w:val="af"/>
              <w:tabs>
                <w:tab w:val="left" w:pos="6120"/>
              </w:tabs>
              <w:ind w:left="0" w:firstLine="0"/>
              <w:rPr>
                <w:lang w:val="ru-RU"/>
              </w:rPr>
            </w:pPr>
            <w:r>
              <w:rPr>
                <w:lang w:val="ru-RU"/>
              </w:rPr>
              <w:t>5,5</w:t>
            </w:r>
          </w:p>
        </w:tc>
        <w:tc>
          <w:tcPr>
            <w:tcW w:w="1230" w:type="dxa"/>
          </w:tcPr>
          <w:p w:rsidR="00587E94" w:rsidRPr="00C450A0" w:rsidRDefault="00587E94" w:rsidP="00587E94">
            <w:pPr>
              <w:pStyle w:val="af"/>
              <w:tabs>
                <w:tab w:val="left" w:pos="6120"/>
              </w:tabs>
              <w:ind w:left="0" w:firstLine="0"/>
              <w:rPr>
                <w:lang w:val="ru-RU"/>
              </w:rPr>
            </w:pPr>
            <w:r>
              <w:rPr>
                <w:lang w:val="ru-RU"/>
              </w:rPr>
              <w:t>14,0</w:t>
            </w:r>
          </w:p>
        </w:tc>
        <w:tc>
          <w:tcPr>
            <w:tcW w:w="1263" w:type="dxa"/>
          </w:tcPr>
          <w:p w:rsidR="00587E94" w:rsidRPr="00C450A0" w:rsidRDefault="00587E94" w:rsidP="00587E94">
            <w:pPr>
              <w:pStyle w:val="af"/>
              <w:tabs>
                <w:tab w:val="left" w:pos="6120"/>
              </w:tabs>
              <w:ind w:left="0" w:firstLine="0"/>
              <w:rPr>
                <w:lang w:val="ru-RU"/>
              </w:rPr>
            </w:pPr>
            <w:r>
              <w:rPr>
                <w:lang w:val="ru-RU"/>
              </w:rPr>
              <w:t>2,7</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3</w:t>
            </w:r>
          </w:p>
        </w:tc>
        <w:tc>
          <w:tcPr>
            <w:tcW w:w="1418" w:type="dxa"/>
          </w:tcPr>
          <w:p w:rsidR="00587E94" w:rsidRPr="00C450A0" w:rsidRDefault="00587E94" w:rsidP="00587E94">
            <w:pPr>
              <w:pStyle w:val="af"/>
              <w:tabs>
                <w:tab w:val="left" w:pos="6120"/>
              </w:tabs>
              <w:ind w:left="0" w:firstLine="0"/>
              <w:rPr>
                <w:lang w:val="ru-RU"/>
              </w:rPr>
            </w:pPr>
            <w:r>
              <w:rPr>
                <w:lang w:val="ru-RU"/>
              </w:rPr>
              <w:t>20,0</w:t>
            </w:r>
          </w:p>
        </w:tc>
        <w:tc>
          <w:tcPr>
            <w:tcW w:w="1589" w:type="dxa"/>
          </w:tcPr>
          <w:p w:rsidR="00587E94" w:rsidRPr="00C450A0" w:rsidRDefault="00587E94" w:rsidP="00587E94">
            <w:pPr>
              <w:pStyle w:val="af"/>
              <w:tabs>
                <w:tab w:val="left" w:pos="6120"/>
              </w:tabs>
              <w:ind w:left="0" w:firstLine="0"/>
              <w:rPr>
                <w:lang w:val="ru-RU"/>
              </w:rPr>
            </w:pPr>
            <w:r>
              <w:rPr>
                <w:lang w:val="ru-RU"/>
              </w:rPr>
              <w:t>5,0</w:t>
            </w:r>
          </w:p>
        </w:tc>
        <w:tc>
          <w:tcPr>
            <w:tcW w:w="1230" w:type="dxa"/>
          </w:tcPr>
          <w:p w:rsidR="00587E94" w:rsidRPr="00C450A0" w:rsidRDefault="00587E94" w:rsidP="00587E94">
            <w:pPr>
              <w:pStyle w:val="af"/>
              <w:tabs>
                <w:tab w:val="left" w:pos="6120"/>
              </w:tabs>
              <w:ind w:left="0" w:firstLine="0"/>
              <w:rPr>
                <w:lang w:val="ru-RU"/>
              </w:rPr>
            </w:pPr>
            <w:r>
              <w:rPr>
                <w:lang w:val="ru-RU"/>
              </w:rPr>
              <w:t>10,0</w:t>
            </w:r>
          </w:p>
        </w:tc>
        <w:tc>
          <w:tcPr>
            <w:tcW w:w="1263" w:type="dxa"/>
          </w:tcPr>
          <w:p w:rsidR="00587E94" w:rsidRPr="00C450A0" w:rsidRDefault="00587E94" w:rsidP="00587E94">
            <w:pPr>
              <w:pStyle w:val="af"/>
              <w:tabs>
                <w:tab w:val="left" w:pos="6120"/>
              </w:tabs>
              <w:ind w:left="0" w:firstLine="0"/>
              <w:rPr>
                <w:lang w:val="ru-RU"/>
              </w:rPr>
            </w:pPr>
            <w:r>
              <w:rPr>
                <w:lang w:val="ru-RU"/>
              </w:rPr>
              <w:t>2,5</w:t>
            </w:r>
          </w:p>
        </w:tc>
      </w:tr>
      <w:tr w:rsidR="00587E94" w:rsidRPr="00C450A0" w:rsidTr="00587E94">
        <w:trPr>
          <w:trHeight w:val="287"/>
        </w:trPr>
        <w:tc>
          <w:tcPr>
            <w:tcW w:w="2424" w:type="dxa"/>
            <w:vMerge w:val="restart"/>
          </w:tcPr>
          <w:p w:rsidR="00587E94" w:rsidRPr="00C450A0" w:rsidRDefault="00587E94" w:rsidP="004668CE">
            <w:pPr>
              <w:pStyle w:val="af"/>
              <w:tabs>
                <w:tab w:val="left" w:pos="6120"/>
              </w:tabs>
              <w:ind w:left="0" w:firstLine="0"/>
              <w:jc w:val="left"/>
              <w:rPr>
                <w:lang w:val="ru-RU"/>
              </w:rPr>
            </w:pPr>
            <w:r>
              <w:rPr>
                <w:lang w:val="ru-RU"/>
              </w:rPr>
              <w:t>Финал Спартакиады молодежи России</w:t>
            </w:r>
          </w:p>
        </w:tc>
        <w:tc>
          <w:tcPr>
            <w:tcW w:w="1839" w:type="dxa"/>
          </w:tcPr>
          <w:p w:rsidR="00587E94" w:rsidRPr="00C450A0" w:rsidRDefault="00587E94" w:rsidP="00587E94">
            <w:pPr>
              <w:pStyle w:val="af"/>
              <w:tabs>
                <w:tab w:val="left" w:pos="6120"/>
              </w:tabs>
              <w:ind w:left="0" w:firstLine="0"/>
              <w:rPr>
                <w:lang w:val="ru-RU"/>
              </w:rPr>
            </w:pPr>
            <w:r>
              <w:rPr>
                <w:lang w:val="ru-RU"/>
              </w:rPr>
              <w:t>1</w:t>
            </w:r>
          </w:p>
        </w:tc>
        <w:tc>
          <w:tcPr>
            <w:tcW w:w="1418" w:type="dxa"/>
          </w:tcPr>
          <w:p w:rsidR="00587E94" w:rsidRPr="00C450A0" w:rsidRDefault="00587E94" w:rsidP="00587E94">
            <w:pPr>
              <w:pStyle w:val="af"/>
              <w:tabs>
                <w:tab w:val="left" w:pos="6120"/>
              </w:tabs>
              <w:ind w:left="0" w:firstLine="0"/>
              <w:rPr>
                <w:lang w:val="ru-RU"/>
              </w:rPr>
            </w:pPr>
            <w:r>
              <w:rPr>
                <w:lang w:val="ru-RU"/>
              </w:rPr>
              <w:t>37,5</w:t>
            </w:r>
          </w:p>
        </w:tc>
        <w:tc>
          <w:tcPr>
            <w:tcW w:w="1589" w:type="dxa"/>
          </w:tcPr>
          <w:p w:rsidR="00587E94" w:rsidRPr="00C450A0" w:rsidRDefault="00587E94" w:rsidP="00587E94">
            <w:pPr>
              <w:pStyle w:val="af"/>
              <w:tabs>
                <w:tab w:val="left" w:pos="6120"/>
              </w:tabs>
              <w:ind w:left="0" w:firstLine="0"/>
              <w:rPr>
                <w:lang w:val="ru-RU"/>
              </w:rPr>
            </w:pPr>
            <w:r>
              <w:rPr>
                <w:lang w:val="ru-RU"/>
              </w:rPr>
              <w:t>7,5</w:t>
            </w:r>
          </w:p>
        </w:tc>
        <w:tc>
          <w:tcPr>
            <w:tcW w:w="1230" w:type="dxa"/>
          </w:tcPr>
          <w:p w:rsidR="00587E94" w:rsidRPr="00C450A0" w:rsidRDefault="00587E94" w:rsidP="00587E94">
            <w:pPr>
              <w:pStyle w:val="af"/>
              <w:tabs>
                <w:tab w:val="left" w:pos="6120"/>
              </w:tabs>
              <w:ind w:left="0" w:firstLine="0"/>
              <w:rPr>
                <w:lang w:val="ru-RU"/>
              </w:rPr>
            </w:pPr>
            <w:r>
              <w:rPr>
                <w:lang w:val="ru-RU"/>
              </w:rPr>
              <w:t>32,5</w:t>
            </w:r>
          </w:p>
        </w:tc>
        <w:tc>
          <w:tcPr>
            <w:tcW w:w="1263" w:type="dxa"/>
          </w:tcPr>
          <w:p w:rsidR="00587E94" w:rsidRPr="00C450A0" w:rsidRDefault="00587E94" w:rsidP="00587E94">
            <w:pPr>
              <w:pStyle w:val="af"/>
              <w:tabs>
                <w:tab w:val="left" w:pos="6120"/>
              </w:tabs>
              <w:ind w:left="0" w:firstLine="0"/>
              <w:rPr>
                <w:lang w:val="ru-RU"/>
              </w:rPr>
            </w:pPr>
            <w:r>
              <w:rPr>
                <w:lang w:val="ru-RU"/>
              </w:rPr>
              <w:t>3,8</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2</w:t>
            </w:r>
          </w:p>
        </w:tc>
        <w:tc>
          <w:tcPr>
            <w:tcW w:w="1418" w:type="dxa"/>
          </w:tcPr>
          <w:p w:rsidR="00587E94" w:rsidRPr="00C450A0" w:rsidRDefault="00587E94" w:rsidP="00587E94">
            <w:pPr>
              <w:pStyle w:val="af"/>
              <w:tabs>
                <w:tab w:val="left" w:pos="6120"/>
              </w:tabs>
              <w:ind w:left="0" w:firstLine="0"/>
              <w:rPr>
                <w:lang w:val="ru-RU"/>
              </w:rPr>
            </w:pPr>
            <w:r>
              <w:rPr>
                <w:lang w:val="ru-RU"/>
              </w:rPr>
              <w:t>32,5</w:t>
            </w:r>
          </w:p>
        </w:tc>
        <w:tc>
          <w:tcPr>
            <w:tcW w:w="1589" w:type="dxa"/>
          </w:tcPr>
          <w:p w:rsidR="00587E94" w:rsidRPr="00C450A0" w:rsidRDefault="00587E94" w:rsidP="00587E94">
            <w:pPr>
              <w:pStyle w:val="af"/>
              <w:tabs>
                <w:tab w:val="left" w:pos="6120"/>
              </w:tabs>
              <w:ind w:left="0" w:firstLine="0"/>
              <w:rPr>
                <w:lang w:val="ru-RU"/>
              </w:rPr>
            </w:pPr>
            <w:r>
              <w:rPr>
                <w:lang w:val="ru-RU"/>
              </w:rPr>
              <w:t>7,0</w:t>
            </w:r>
          </w:p>
        </w:tc>
        <w:tc>
          <w:tcPr>
            <w:tcW w:w="1230" w:type="dxa"/>
          </w:tcPr>
          <w:p w:rsidR="00587E94" w:rsidRPr="00C450A0" w:rsidRDefault="00587E94" w:rsidP="00587E94">
            <w:pPr>
              <w:pStyle w:val="af"/>
              <w:tabs>
                <w:tab w:val="left" w:pos="6120"/>
              </w:tabs>
              <w:ind w:left="0" w:firstLine="0"/>
              <w:rPr>
                <w:lang w:val="ru-RU"/>
              </w:rPr>
            </w:pPr>
            <w:r>
              <w:rPr>
                <w:lang w:val="ru-RU"/>
              </w:rPr>
              <w:t>27,5</w:t>
            </w:r>
          </w:p>
        </w:tc>
        <w:tc>
          <w:tcPr>
            <w:tcW w:w="1263" w:type="dxa"/>
          </w:tcPr>
          <w:p w:rsidR="00587E94" w:rsidRPr="00C450A0" w:rsidRDefault="00587E94" w:rsidP="00587E94">
            <w:pPr>
              <w:pStyle w:val="af"/>
              <w:tabs>
                <w:tab w:val="left" w:pos="6120"/>
              </w:tabs>
              <w:ind w:left="0" w:firstLine="0"/>
              <w:rPr>
                <w:lang w:val="ru-RU"/>
              </w:rPr>
            </w:pPr>
            <w:r>
              <w:rPr>
                <w:lang w:val="ru-RU"/>
              </w:rPr>
              <w:t>3,5</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3</w:t>
            </w:r>
          </w:p>
        </w:tc>
        <w:tc>
          <w:tcPr>
            <w:tcW w:w="1418" w:type="dxa"/>
          </w:tcPr>
          <w:p w:rsidR="00587E94" w:rsidRPr="00C450A0" w:rsidRDefault="00587E94" w:rsidP="00587E94">
            <w:pPr>
              <w:pStyle w:val="af"/>
              <w:tabs>
                <w:tab w:val="left" w:pos="6120"/>
              </w:tabs>
              <w:ind w:left="0" w:firstLine="0"/>
              <w:rPr>
                <w:lang w:val="ru-RU"/>
              </w:rPr>
            </w:pPr>
            <w:r>
              <w:rPr>
                <w:lang w:val="ru-RU"/>
              </w:rPr>
              <w:t>27,5</w:t>
            </w:r>
          </w:p>
        </w:tc>
        <w:tc>
          <w:tcPr>
            <w:tcW w:w="1589" w:type="dxa"/>
          </w:tcPr>
          <w:p w:rsidR="00587E94" w:rsidRPr="00C450A0" w:rsidRDefault="00587E94" w:rsidP="00587E94">
            <w:pPr>
              <w:pStyle w:val="af"/>
              <w:tabs>
                <w:tab w:val="left" w:pos="6120"/>
              </w:tabs>
              <w:ind w:left="0" w:firstLine="0"/>
              <w:rPr>
                <w:lang w:val="ru-RU"/>
              </w:rPr>
            </w:pPr>
            <w:r>
              <w:rPr>
                <w:lang w:val="ru-RU"/>
              </w:rPr>
              <w:t>6,5</w:t>
            </w:r>
          </w:p>
        </w:tc>
        <w:tc>
          <w:tcPr>
            <w:tcW w:w="1230" w:type="dxa"/>
          </w:tcPr>
          <w:p w:rsidR="00587E94" w:rsidRPr="00C450A0" w:rsidRDefault="00587E94" w:rsidP="00587E94">
            <w:pPr>
              <w:pStyle w:val="af"/>
              <w:tabs>
                <w:tab w:val="left" w:pos="6120"/>
              </w:tabs>
              <w:ind w:left="0" w:firstLine="0"/>
              <w:rPr>
                <w:lang w:val="ru-RU"/>
              </w:rPr>
            </w:pPr>
            <w:r>
              <w:rPr>
                <w:lang w:val="ru-RU"/>
              </w:rPr>
              <w:t>22,5</w:t>
            </w:r>
          </w:p>
        </w:tc>
        <w:tc>
          <w:tcPr>
            <w:tcW w:w="1263" w:type="dxa"/>
          </w:tcPr>
          <w:p w:rsidR="00587E94" w:rsidRPr="00C450A0" w:rsidRDefault="00587E94" w:rsidP="00587E94">
            <w:pPr>
              <w:pStyle w:val="af"/>
              <w:tabs>
                <w:tab w:val="left" w:pos="6120"/>
              </w:tabs>
              <w:ind w:left="0" w:firstLine="0"/>
              <w:rPr>
                <w:lang w:val="ru-RU"/>
              </w:rPr>
            </w:pPr>
            <w:r>
              <w:rPr>
                <w:lang w:val="ru-RU"/>
              </w:rPr>
              <w:t>3,3</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4-6</w:t>
            </w:r>
          </w:p>
        </w:tc>
        <w:tc>
          <w:tcPr>
            <w:tcW w:w="1418" w:type="dxa"/>
          </w:tcPr>
          <w:p w:rsidR="00587E94" w:rsidRPr="00C450A0" w:rsidRDefault="00587E94" w:rsidP="00587E94">
            <w:pPr>
              <w:pStyle w:val="af"/>
              <w:tabs>
                <w:tab w:val="left" w:pos="6120"/>
              </w:tabs>
              <w:ind w:left="0" w:firstLine="0"/>
              <w:rPr>
                <w:lang w:val="ru-RU"/>
              </w:rPr>
            </w:pPr>
            <w:r>
              <w:rPr>
                <w:lang w:val="ru-RU"/>
              </w:rPr>
              <w:t>25,0</w:t>
            </w:r>
          </w:p>
        </w:tc>
        <w:tc>
          <w:tcPr>
            <w:tcW w:w="1589" w:type="dxa"/>
          </w:tcPr>
          <w:p w:rsidR="00587E94" w:rsidRPr="00C450A0" w:rsidRDefault="00587E94" w:rsidP="00587E94">
            <w:pPr>
              <w:pStyle w:val="af"/>
              <w:tabs>
                <w:tab w:val="left" w:pos="6120"/>
              </w:tabs>
              <w:ind w:left="0" w:firstLine="0"/>
              <w:rPr>
                <w:lang w:val="ru-RU"/>
              </w:rPr>
            </w:pPr>
            <w:r>
              <w:rPr>
                <w:lang w:val="ru-RU"/>
              </w:rPr>
              <w:t>6,0</w:t>
            </w:r>
          </w:p>
        </w:tc>
        <w:tc>
          <w:tcPr>
            <w:tcW w:w="1230" w:type="dxa"/>
          </w:tcPr>
          <w:p w:rsidR="00587E94" w:rsidRPr="00C450A0" w:rsidRDefault="00587E94" w:rsidP="00587E94">
            <w:pPr>
              <w:pStyle w:val="af"/>
              <w:tabs>
                <w:tab w:val="left" w:pos="6120"/>
              </w:tabs>
              <w:ind w:left="0" w:firstLine="0"/>
              <w:rPr>
                <w:lang w:val="ru-RU"/>
              </w:rPr>
            </w:pPr>
            <w:r>
              <w:rPr>
                <w:lang w:val="ru-RU"/>
              </w:rPr>
              <w:t>20,0</w:t>
            </w:r>
          </w:p>
        </w:tc>
        <w:tc>
          <w:tcPr>
            <w:tcW w:w="1263" w:type="dxa"/>
          </w:tcPr>
          <w:p w:rsidR="00587E94" w:rsidRPr="00C450A0" w:rsidRDefault="00587E94" w:rsidP="00587E94">
            <w:pPr>
              <w:pStyle w:val="af"/>
              <w:tabs>
                <w:tab w:val="left" w:pos="6120"/>
              </w:tabs>
              <w:ind w:left="0" w:firstLine="0"/>
              <w:rPr>
                <w:lang w:val="ru-RU"/>
              </w:rPr>
            </w:pPr>
            <w:r>
              <w:rPr>
                <w:lang w:val="ru-RU"/>
              </w:rPr>
              <w:t>3,0</w:t>
            </w:r>
          </w:p>
        </w:tc>
      </w:tr>
      <w:tr w:rsidR="00587E94" w:rsidRPr="00C450A0" w:rsidTr="00587E94">
        <w:trPr>
          <w:trHeight w:val="287"/>
        </w:trPr>
        <w:tc>
          <w:tcPr>
            <w:tcW w:w="2424" w:type="dxa"/>
            <w:vMerge w:val="restart"/>
          </w:tcPr>
          <w:p w:rsidR="00587E94" w:rsidRPr="00C450A0" w:rsidRDefault="00587E94" w:rsidP="004668CE">
            <w:pPr>
              <w:pStyle w:val="af"/>
              <w:tabs>
                <w:tab w:val="left" w:pos="6120"/>
              </w:tabs>
              <w:ind w:left="0" w:firstLine="0"/>
              <w:jc w:val="left"/>
              <w:rPr>
                <w:lang w:val="ru-RU"/>
              </w:rPr>
            </w:pPr>
            <w:r>
              <w:rPr>
                <w:lang w:val="ru-RU"/>
              </w:rPr>
              <w:t>Финал Спартакиады учащихся России</w:t>
            </w:r>
          </w:p>
        </w:tc>
        <w:tc>
          <w:tcPr>
            <w:tcW w:w="1839" w:type="dxa"/>
          </w:tcPr>
          <w:p w:rsidR="00587E94" w:rsidRPr="00C450A0" w:rsidRDefault="00587E94" w:rsidP="00587E94">
            <w:pPr>
              <w:pStyle w:val="af"/>
              <w:tabs>
                <w:tab w:val="left" w:pos="6120"/>
              </w:tabs>
              <w:ind w:left="0" w:firstLine="0"/>
              <w:rPr>
                <w:lang w:val="ru-RU"/>
              </w:rPr>
            </w:pPr>
            <w:r>
              <w:rPr>
                <w:lang w:val="ru-RU"/>
              </w:rPr>
              <w:t>1</w:t>
            </w:r>
          </w:p>
        </w:tc>
        <w:tc>
          <w:tcPr>
            <w:tcW w:w="1418" w:type="dxa"/>
          </w:tcPr>
          <w:p w:rsidR="00587E94" w:rsidRPr="00C450A0" w:rsidRDefault="00587E94" w:rsidP="00587E94">
            <w:pPr>
              <w:pStyle w:val="af"/>
              <w:tabs>
                <w:tab w:val="left" w:pos="6120"/>
              </w:tabs>
              <w:ind w:left="0" w:firstLine="0"/>
              <w:rPr>
                <w:lang w:val="ru-RU"/>
              </w:rPr>
            </w:pPr>
            <w:r>
              <w:rPr>
                <w:lang w:val="ru-RU"/>
              </w:rPr>
              <w:t>37,5</w:t>
            </w:r>
          </w:p>
        </w:tc>
        <w:tc>
          <w:tcPr>
            <w:tcW w:w="1589" w:type="dxa"/>
          </w:tcPr>
          <w:p w:rsidR="00587E94" w:rsidRPr="00C450A0" w:rsidRDefault="00587E94" w:rsidP="00587E94">
            <w:pPr>
              <w:pStyle w:val="af"/>
              <w:tabs>
                <w:tab w:val="left" w:pos="6120"/>
              </w:tabs>
              <w:ind w:left="0" w:firstLine="0"/>
              <w:rPr>
                <w:lang w:val="ru-RU"/>
              </w:rPr>
            </w:pPr>
            <w:r>
              <w:rPr>
                <w:lang w:val="ru-RU"/>
              </w:rPr>
              <w:t>7,5</w:t>
            </w:r>
          </w:p>
        </w:tc>
        <w:tc>
          <w:tcPr>
            <w:tcW w:w="1230" w:type="dxa"/>
          </w:tcPr>
          <w:p w:rsidR="00587E94" w:rsidRPr="00C450A0" w:rsidRDefault="00587E94" w:rsidP="00587E94">
            <w:pPr>
              <w:pStyle w:val="af"/>
              <w:tabs>
                <w:tab w:val="left" w:pos="6120"/>
              </w:tabs>
              <w:ind w:left="0" w:firstLine="0"/>
              <w:rPr>
                <w:lang w:val="ru-RU"/>
              </w:rPr>
            </w:pPr>
            <w:r>
              <w:rPr>
                <w:lang w:val="ru-RU"/>
              </w:rPr>
              <w:t>32,5</w:t>
            </w:r>
          </w:p>
        </w:tc>
        <w:tc>
          <w:tcPr>
            <w:tcW w:w="1263" w:type="dxa"/>
          </w:tcPr>
          <w:p w:rsidR="00587E94" w:rsidRPr="00C450A0" w:rsidRDefault="00587E94" w:rsidP="00587E94">
            <w:pPr>
              <w:pStyle w:val="af"/>
              <w:tabs>
                <w:tab w:val="left" w:pos="6120"/>
              </w:tabs>
              <w:ind w:left="0" w:firstLine="0"/>
              <w:rPr>
                <w:lang w:val="ru-RU"/>
              </w:rPr>
            </w:pPr>
            <w:r>
              <w:rPr>
                <w:lang w:val="ru-RU"/>
              </w:rPr>
              <w:t>3,8</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2</w:t>
            </w:r>
          </w:p>
        </w:tc>
        <w:tc>
          <w:tcPr>
            <w:tcW w:w="1418" w:type="dxa"/>
          </w:tcPr>
          <w:p w:rsidR="00587E94" w:rsidRPr="00C450A0" w:rsidRDefault="00587E94" w:rsidP="00587E94">
            <w:pPr>
              <w:pStyle w:val="af"/>
              <w:tabs>
                <w:tab w:val="left" w:pos="6120"/>
              </w:tabs>
              <w:ind w:left="0" w:firstLine="0"/>
              <w:rPr>
                <w:lang w:val="ru-RU"/>
              </w:rPr>
            </w:pPr>
            <w:r>
              <w:rPr>
                <w:lang w:val="ru-RU"/>
              </w:rPr>
              <w:t>30,0</w:t>
            </w:r>
          </w:p>
        </w:tc>
        <w:tc>
          <w:tcPr>
            <w:tcW w:w="1589" w:type="dxa"/>
          </w:tcPr>
          <w:p w:rsidR="00587E94" w:rsidRPr="00C450A0" w:rsidRDefault="00587E94" w:rsidP="00587E94">
            <w:pPr>
              <w:pStyle w:val="af"/>
              <w:tabs>
                <w:tab w:val="left" w:pos="6120"/>
              </w:tabs>
              <w:ind w:left="0" w:firstLine="0"/>
              <w:rPr>
                <w:lang w:val="ru-RU"/>
              </w:rPr>
            </w:pPr>
            <w:r>
              <w:rPr>
                <w:lang w:val="ru-RU"/>
              </w:rPr>
              <w:t>7,0</w:t>
            </w:r>
          </w:p>
        </w:tc>
        <w:tc>
          <w:tcPr>
            <w:tcW w:w="1230" w:type="dxa"/>
          </w:tcPr>
          <w:p w:rsidR="00587E94" w:rsidRPr="00C450A0" w:rsidRDefault="00587E94" w:rsidP="00587E94">
            <w:pPr>
              <w:pStyle w:val="af"/>
              <w:tabs>
                <w:tab w:val="left" w:pos="6120"/>
              </w:tabs>
              <w:ind w:left="0" w:firstLine="0"/>
              <w:rPr>
                <w:lang w:val="ru-RU"/>
              </w:rPr>
            </w:pPr>
            <w:r>
              <w:rPr>
                <w:lang w:val="ru-RU"/>
              </w:rPr>
              <w:t>25,0</w:t>
            </w:r>
          </w:p>
        </w:tc>
        <w:tc>
          <w:tcPr>
            <w:tcW w:w="1263" w:type="dxa"/>
          </w:tcPr>
          <w:p w:rsidR="00587E94" w:rsidRPr="00C450A0" w:rsidRDefault="00587E94" w:rsidP="00587E94">
            <w:pPr>
              <w:pStyle w:val="af"/>
              <w:tabs>
                <w:tab w:val="left" w:pos="6120"/>
              </w:tabs>
              <w:ind w:left="0" w:firstLine="0"/>
              <w:rPr>
                <w:lang w:val="ru-RU"/>
              </w:rPr>
            </w:pPr>
            <w:r>
              <w:rPr>
                <w:lang w:val="ru-RU"/>
              </w:rPr>
              <w:t>3,5</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3</w:t>
            </w:r>
          </w:p>
        </w:tc>
        <w:tc>
          <w:tcPr>
            <w:tcW w:w="1418" w:type="dxa"/>
          </w:tcPr>
          <w:p w:rsidR="00587E94" w:rsidRPr="00C450A0" w:rsidRDefault="00587E94" w:rsidP="00587E94">
            <w:pPr>
              <w:pStyle w:val="af"/>
              <w:tabs>
                <w:tab w:val="left" w:pos="6120"/>
              </w:tabs>
              <w:ind w:left="0" w:firstLine="0"/>
              <w:rPr>
                <w:lang w:val="ru-RU"/>
              </w:rPr>
            </w:pPr>
            <w:r>
              <w:rPr>
                <w:lang w:val="ru-RU"/>
              </w:rPr>
              <w:t>27,5</w:t>
            </w:r>
          </w:p>
        </w:tc>
        <w:tc>
          <w:tcPr>
            <w:tcW w:w="1589" w:type="dxa"/>
          </w:tcPr>
          <w:p w:rsidR="00587E94" w:rsidRPr="00C450A0" w:rsidRDefault="00587E94" w:rsidP="00587E94">
            <w:pPr>
              <w:pStyle w:val="af"/>
              <w:tabs>
                <w:tab w:val="left" w:pos="6120"/>
              </w:tabs>
              <w:ind w:left="0" w:firstLine="0"/>
              <w:rPr>
                <w:lang w:val="ru-RU"/>
              </w:rPr>
            </w:pPr>
            <w:r>
              <w:rPr>
                <w:lang w:val="ru-RU"/>
              </w:rPr>
              <w:t>6,5</w:t>
            </w:r>
          </w:p>
        </w:tc>
        <w:tc>
          <w:tcPr>
            <w:tcW w:w="1230" w:type="dxa"/>
          </w:tcPr>
          <w:p w:rsidR="00587E94" w:rsidRPr="00C450A0" w:rsidRDefault="00587E94" w:rsidP="00587E94">
            <w:pPr>
              <w:pStyle w:val="af"/>
              <w:tabs>
                <w:tab w:val="left" w:pos="6120"/>
              </w:tabs>
              <w:ind w:left="0" w:firstLine="0"/>
              <w:rPr>
                <w:lang w:val="ru-RU"/>
              </w:rPr>
            </w:pPr>
            <w:r>
              <w:rPr>
                <w:lang w:val="ru-RU"/>
              </w:rPr>
              <w:t>22,5</w:t>
            </w:r>
          </w:p>
        </w:tc>
        <w:tc>
          <w:tcPr>
            <w:tcW w:w="1263" w:type="dxa"/>
          </w:tcPr>
          <w:p w:rsidR="00587E94" w:rsidRPr="00C450A0" w:rsidRDefault="00587E94" w:rsidP="00587E94">
            <w:pPr>
              <w:pStyle w:val="af"/>
              <w:tabs>
                <w:tab w:val="left" w:pos="6120"/>
              </w:tabs>
              <w:ind w:left="0" w:firstLine="0"/>
              <w:rPr>
                <w:lang w:val="ru-RU"/>
              </w:rPr>
            </w:pPr>
            <w:r>
              <w:rPr>
                <w:lang w:val="ru-RU"/>
              </w:rPr>
              <w:t>3,3</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4-6</w:t>
            </w:r>
          </w:p>
        </w:tc>
        <w:tc>
          <w:tcPr>
            <w:tcW w:w="1418" w:type="dxa"/>
          </w:tcPr>
          <w:p w:rsidR="00587E94" w:rsidRPr="00C450A0" w:rsidRDefault="00587E94" w:rsidP="00587E94">
            <w:pPr>
              <w:pStyle w:val="af"/>
              <w:tabs>
                <w:tab w:val="left" w:pos="6120"/>
              </w:tabs>
              <w:ind w:left="0" w:firstLine="0"/>
              <w:rPr>
                <w:lang w:val="ru-RU"/>
              </w:rPr>
            </w:pPr>
            <w:r>
              <w:rPr>
                <w:lang w:val="ru-RU"/>
              </w:rPr>
              <w:t>22,5</w:t>
            </w:r>
          </w:p>
        </w:tc>
        <w:tc>
          <w:tcPr>
            <w:tcW w:w="1589" w:type="dxa"/>
          </w:tcPr>
          <w:p w:rsidR="00587E94" w:rsidRPr="00C450A0" w:rsidRDefault="00587E94" w:rsidP="00587E94">
            <w:pPr>
              <w:pStyle w:val="af"/>
              <w:tabs>
                <w:tab w:val="left" w:pos="6120"/>
              </w:tabs>
              <w:ind w:left="0" w:firstLine="0"/>
              <w:rPr>
                <w:lang w:val="ru-RU"/>
              </w:rPr>
            </w:pPr>
            <w:r>
              <w:rPr>
                <w:lang w:val="ru-RU"/>
              </w:rPr>
              <w:t>6,0</w:t>
            </w:r>
          </w:p>
        </w:tc>
        <w:tc>
          <w:tcPr>
            <w:tcW w:w="1230" w:type="dxa"/>
          </w:tcPr>
          <w:p w:rsidR="00587E94" w:rsidRPr="00C450A0" w:rsidRDefault="00587E94" w:rsidP="00587E94">
            <w:pPr>
              <w:pStyle w:val="af"/>
              <w:tabs>
                <w:tab w:val="left" w:pos="6120"/>
              </w:tabs>
              <w:ind w:left="0" w:firstLine="0"/>
              <w:rPr>
                <w:lang w:val="ru-RU"/>
              </w:rPr>
            </w:pPr>
            <w:r>
              <w:rPr>
                <w:lang w:val="ru-RU"/>
              </w:rPr>
              <w:t>18,0</w:t>
            </w:r>
          </w:p>
        </w:tc>
        <w:tc>
          <w:tcPr>
            <w:tcW w:w="1263" w:type="dxa"/>
          </w:tcPr>
          <w:p w:rsidR="00587E94" w:rsidRPr="00C450A0" w:rsidRDefault="00587E94" w:rsidP="00587E94">
            <w:pPr>
              <w:pStyle w:val="af"/>
              <w:tabs>
                <w:tab w:val="left" w:pos="6120"/>
              </w:tabs>
              <w:ind w:left="0" w:firstLine="0"/>
              <w:rPr>
                <w:lang w:val="ru-RU"/>
              </w:rPr>
            </w:pPr>
            <w:r>
              <w:rPr>
                <w:lang w:val="ru-RU"/>
              </w:rPr>
              <w:t>3,0</w:t>
            </w:r>
          </w:p>
        </w:tc>
      </w:tr>
      <w:tr w:rsidR="00587E94" w:rsidRPr="00C450A0" w:rsidTr="00587E94">
        <w:trPr>
          <w:trHeight w:val="287"/>
        </w:trPr>
        <w:tc>
          <w:tcPr>
            <w:tcW w:w="2424" w:type="dxa"/>
            <w:vMerge w:val="restart"/>
          </w:tcPr>
          <w:p w:rsidR="00587E94" w:rsidRPr="00C450A0" w:rsidRDefault="00587E94" w:rsidP="004668CE">
            <w:pPr>
              <w:pStyle w:val="af"/>
              <w:tabs>
                <w:tab w:val="left" w:pos="6120"/>
              </w:tabs>
              <w:ind w:left="0" w:firstLine="0"/>
              <w:jc w:val="left"/>
              <w:rPr>
                <w:lang w:val="ru-RU"/>
              </w:rPr>
            </w:pPr>
            <w:r>
              <w:rPr>
                <w:lang w:val="ru-RU"/>
              </w:rPr>
              <w:t xml:space="preserve"> Всероссийские соревнования, включенные в ЕКП </w:t>
            </w:r>
            <w:proofErr w:type="spellStart"/>
            <w:r>
              <w:rPr>
                <w:lang w:val="ru-RU"/>
              </w:rPr>
              <w:t>Минспорта</w:t>
            </w:r>
            <w:proofErr w:type="spellEnd"/>
            <w:r>
              <w:rPr>
                <w:lang w:val="ru-RU"/>
              </w:rPr>
              <w:t xml:space="preserve"> РФ</w:t>
            </w:r>
          </w:p>
        </w:tc>
        <w:tc>
          <w:tcPr>
            <w:tcW w:w="1839" w:type="dxa"/>
          </w:tcPr>
          <w:p w:rsidR="00587E94" w:rsidRPr="00C450A0" w:rsidRDefault="00587E94" w:rsidP="00587E94">
            <w:pPr>
              <w:pStyle w:val="af"/>
              <w:tabs>
                <w:tab w:val="left" w:pos="6120"/>
              </w:tabs>
              <w:ind w:left="0" w:firstLine="0"/>
              <w:rPr>
                <w:lang w:val="ru-RU"/>
              </w:rPr>
            </w:pPr>
            <w:r>
              <w:rPr>
                <w:lang w:val="ru-RU"/>
              </w:rPr>
              <w:t>1</w:t>
            </w:r>
          </w:p>
        </w:tc>
        <w:tc>
          <w:tcPr>
            <w:tcW w:w="1418" w:type="dxa"/>
          </w:tcPr>
          <w:p w:rsidR="00587E94" w:rsidRPr="00C450A0" w:rsidRDefault="00587E94" w:rsidP="00587E94">
            <w:pPr>
              <w:pStyle w:val="af"/>
              <w:tabs>
                <w:tab w:val="left" w:pos="6120"/>
              </w:tabs>
              <w:ind w:left="0" w:firstLine="0"/>
              <w:rPr>
                <w:lang w:val="ru-RU"/>
              </w:rPr>
            </w:pPr>
            <w:r>
              <w:rPr>
                <w:lang w:val="ru-RU"/>
              </w:rPr>
              <w:t>15,0</w:t>
            </w:r>
          </w:p>
        </w:tc>
        <w:tc>
          <w:tcPr>
            <w:tcW w:w="1589" w:type="dxa"/>
          </w:tcPr>
          <w:p w:rsidR="00587E94" w:rsidRPr="00C450A0" w:rsidRDefault="00587E94" w:rsidP="00587E94">
            <w:pPr>
              <w:pStyle w:val="af"/>
              <w:tabs>
                <w:tab w:val="left" w:pos="6120"/>
              </w:tabs>
              <w:ind w:left="0" w:firstLine="0"/>
              <w:rPr>
                <w:lang w:val="ru-RU"/>
              </w:rPr>
            </w:pPr>
            <w:r>
              <w:rPr>
                <w:lang w:val="ru-RU"/>
              </w:rPr>
              <w:t>5,0</w:t>
            </w:r>
          </w:p>
        </w:tc>
        <w:tc>
          <w:tcPr>
            <w:tcW w:w="1230" w:type="dxa"/>
          </w:tcPr>
          <w:p w:rsidR="00587E94" w:rsidRPr="00C450A0" w:rsidRDefault="00587E94" w:rsidP="00587E94">
            <w:pPr>
              <w:pStyle w:val="af"/>
              <w:tabs>
                <w:tab w:val="left" w:pos="6120"/>
              </w:tabs>
              <w:ind w:left="0" w:firstLine="0"/>
              <w:rPr>
                <w:lang w:val="ru-RU"/>
              </w:rPr>
            </w:pPr>
            <w:r>
              <w:rPr>
                <w:lang w:val="ru-RU"/>
              </w:rPr>
              <w:t>7,5</w:t>
            </w:r>
          </w:p>
        </w:tc>
        <w:tc>
          <w:tcPr>
            <w:tcW w:w="1263" w:type="dxa"/>
          </w:tcPr>
          <w:p w:rsidR="00587E94" w:rsidRPr="00C450A0" w:rsidRDefault="00587E94" w:rsidP="00587E94">
            <w:pPr>
              <w:pStyle w:val="af"/>
              <w:tabs>
                <w:tab w:val="left" w:pos="6120"/>
              </w:tabs>
              <w:ind w:left="0" w:firstLine="0"/>
              <w:rPr>
                <w:lang w:val="ru-RU"/>
              </w:rPr>
            </w:pPr>
            <w:r>
              <w:rPr>
                <w:lang w:val="ru-RU"/>
              </w:rPr>
              <w:t>2,5</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2</w:t>
            </w:r>
          </w:p>
        </w:tc>
        <w:tc>
          <w:tcPr>
            <w:tcW w:w="1418" w:type="dxa"/>
          </w:tcPr>
          <w:p w:rsidR="00587E94" w:rsidRPr="00C450A0" w:rsidRDefault="00587E94" w:rsidP="00587E94">
            <w:pPr>
              <w:pStyle w:val="af"/>
              <w:tabs>
                <w:tab w:val="left" w:pos="6120"/>
              </w:tabs>
              <w:ind w:left="0" w:firstLine="0"/>
              <w:rPr>
                <w:lang w:val="ru-RU"/>
              </w:rPr>
            </w:pPr>
            <w:r>
              <w:rPr>
                <w:lang w:val="ru-RU"/>
              </w:rPr>
              <w:t>12,5</w:t>
            </w:r>
          </w:p>
        </w:tc>
        <w:tc>
          <w:tcPr>
            <w:tcW w:w="1589" w:type="dxa"/>
          </w:tcPr>
          <w:p w:rsidR="00587E94" w:rsidRPr="00C450A0" w:rsidRDefault="00587E94" w:rsidP="00587E94">
            <w:pPr>
              <w:pStyle w:val="af"/>
              <w:tabs>
                <w:tab w:val="left" w:pos="6120"/>
              </w:tabs>
              <w:ind w:left="0" w:firstLine="0"/>
              <w:rPr>
                <w:lang w:val="ru-RU"/>
              </w:rPr>
            </w:pPr>
            <w:r>
              <w:rPr>
                <w:lang w:val="ru-RU"/>
              </w:rPr>
              <w:t>2,5</w:t>
            </w:r>
          </w:p>
        </w:tc>
        <w:tc>
          <w:tcPr>
            <w:tcW w:w="1230" w:type="dxa"/>
          </w:tcPr>
          <w:p w:rsidR="00587E94" w:rsidRPr="00C450A0" w:rsidRDefault="00587E94" w:rsidP="00587E94">
            <w:pPr>
              <w:pStyle w:val="af"/>
              <w:tabs>
                <w:tab w:val="left" w:pos="6120"/>
              </w:tabs>
              <w:ind w:left="0" w:firstLine="0"/>
              <w:rPr>
                <w:lang w:val="ru-RU"/>
              </w:rPr>
            </w:pPr>
            <w:r>
              <w:rPr>
                <w:lang w:val="ru-RU"/>
              </w:rPr>
              <w:t>6,8</w:t>
            </w:r>
          </w:p>
        </w:tc>
        <w:tc>
          <w:tcPr>
            <w:tcW w:w="1263" w:type="dxa"/>
          </w:tcPr>
          <w:p w:rsidR="00587E94" w:rsidRPr="00C450A0" w:rsidRDefault="00587E94" w:rsidP="00587E94">
            <w:pPr>
              <w:pStyle w:val="af"/>
              <w:tabs>
                <w:tab w:val="left" w:pos="6120"/>
              </w:tabs>
              <w:ind w:left="0" w:firstLine="0"/>
              <w:rPr>
                <w:lang w:val="ru-RU"/>
              </w:rPr>
            </w:pPr>
            <w:r>
              <w:rPr>
                <w:lang w:val="ru-RU"/>
              </w:rPr>
              <w:t>1,3</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3</w:t>
            </w:r>
          </w:p>
        </w:tc>
        <w:tc>
          <w:tcPr>
            <w:tcW w:w="1418" w:type="dxa"/>
          </w:tcPr>
          <w:p w:rsidR="00587E94" w:rsidRPr="00C450A0" w:rsidRDefault="00587E94" w:rsidP="00587E94">
            <w:pPr>
              <w:pStyle w:val="af"/>
              <w:tabs>
                <w:tab w:val="left" w:pos="6120"/>
              </w:tabs>
              <w:ind w:left="0" w:firstLine="0"/>
              <w:rPr>
                <w:lang w:val="ru-RU"/>
              </w:rPr>
            </w:pPr>
            <w:r>
              <w:rPr>
                <w:lang w:val="ru-RU"/>
              </w:rPr>
              <w:t>10,0</w:t>
            </w:r>
          </w:p>
        </w:tc>
        <w:tc>
          <w:tcPr>
            <w:tcW w:w="1589" w:type="dxa"/>
          </w:tcPr>
          <w:p w:rsidR="00587E94" w:rsidRPr="00C450A0" w:rsidRDefault="00587E94" w:rsidP="00587E94">
            <w:pPr>
              <w:pStyle w:val="af"/>
              <w:tabs>
                <w:tab w:val="left" w:pos="6120"/>
              </w:tabs>
              <w:ind w:left="0" w:firstLine="0"/>
              <w:rPr>
                <w:lang w:val="ru-RU"/>
              </w:rPr>
            </w:pPr>
            <w:r>
              <w:rPr>
                <w:lang w:val="ru-RU"/>
              </w:rPr>
              <w:t>2,0</w:t>
            </w:r>
          </w:p>
        </w:tc>
        <w:tc>
          <w:tcPr>
            <w:tcW w:w="1230" w:type="dxa"/>
          </w:tcPr>
          <w:p w:rsidR="00587E94" w:rsidRPr="00C450A0" w:rsidRDefault="00587E94" w:rsidP="00587E94">
            <w:pPr>
              <w:pStyle w:val="af"/>
              <w:tabs>
                <w:tab w:val="left" w:pos="6120"/>
              </w:tabs>
              <w:ind w:left="0" w:firstLine="0"/>
              <w:rPr>
                <w:lang w:val="ru-RU"/>
              </w:rPr>
            </w:pPr>
            <w:r>
              <w:rPr>
                <w:lang w:val="ru-RU"/>
              </w:rPr>
              <w:t>5,0</w:t>
            </w:r>
          </w:p>
        </w:tc>
        <w:tc>
          <w:tcPr>
            <w:tcW w:w="1263" w:type="dxa"/>
          </w:tcPr>
          <w:p w:rsidR="00587E94" w:rsidRPr="00C450A0" w:rsidRDefault="00587E94" w:rsidP="00587E94">
            <w:pPr>
              <w:pStyle w:val="af"/>
              <w:tabs>
                <w:tab w:val="left" w:pos="6120"/>
              </w:tabs>
              <w:ind w:left="0" w:firstLine="0"/>
              <w:rPr>
                <w:lang w:val="ru-RU"/>
              </w:rPr>
            </w:pPr>
            <w:r>
              <w:rPr>
                <w:lang w:val="ru-RU"/>
              </w:rPr>
              <w:t>0,8</w:t>
            </w:r>
          </w:p>
        </w:tc>
      </w:tr>
      <w:tr w:rsidR="00587E94" w:rsidRPr="00C450A0" w:rsidTr="00587E94">
        <w:trPr>
          <w:trHeight w:val="287"/>
        </w:trPr>
        <w:tc>
          <w:tcPr>
            <w:tcW w:w="2424" w:type="dxa"/>
            <w:vMerge w:val="restart"/>
          </w:tcPr>
          <w:p w:rsidR="00587E94" w:rsidRPr="00C450A0" w:rsidRDefault="00587E94" w:rsidP="004668CE">
            <w:pPr>
              <w:pStyle w:val="af"/>
              <w:tabs>
                <w:tab w:val="left" w:pos="6120"/>
              </w:tabs>
              <w:ind w:left="0" w:firstLine="0"/>
              <w:jc w:val="left"/>
              <w:rPr>
                <w:lang w:val="ru-RU"/>
              </w:rPr>
            </w:pPr>
            <w:r>
              <w:rPr>
                <w:lang w:val="ru-RU"/>
              </w:rPr>
              <w:t>Первенство Приволжского федерального округа</w:t>
            </w:r>
          </w:p>
        </w:tc>
        <w:tc>
          <w:tcPr>
            <w:tcW w:w="1839" w:type="dxa"/>
          </w:tcPr>
          <w:p w:rsidR="00587E94" w:rsidRPr="00C450A0" w:rsidRDefault="00587E94" w:rsidP="00587E94">
            <w:pPr>
              <w:pStyle w:val="af"/>
              <w:tabs>
                <w:tab w:val="left" w:pos="6120"/>
              </w:tabs>
              <w:ind w:left="0" w:firstLine="0"/>
              <w:rPr>
                <w:lang w:val="ru-RU"/>
              </w:rPr>
            </w:pPr>
            <w:r>
              <w:rPr>
                <w:lang w:val="ru-RU"/>
              </w:rPr>
              <w:t>1</w:t>
            </w:r>
          </w:p>
        </w:tc>
        <w:tc>
          <w:tcPr>
            <w:tcW w:w="1418" w:type="dxa"/>
          </w:tcPr>
          <w:p w:rsidR="00587E94" w:rsidRPr="00C450A0" w:rsidRDefault="00587E94" w:rsidP="00587E94">
            <w:pPr>
              <w:pStyle w:val="af"/>
              <w:tabs>
                <w:tab w:val="left" w:pos="6120"/>
              </w:tabs>
              <w:ind w:left="0" w:firstLine="0"/>
              <w:rPr>
                <w:lang w:val="ru-RU"/>
              </w:rPr>
            </w:pPr>
            <w:r>
              <w:rPr>
                <w:lang w:val="ru-RU"/>
              </w:rPr>
              <w:t>20,0</w:t>
            </w:r>
          </w:p>
        </w:tc>
        <w:tc>
          <w:tcPr>
            <w:tcW w:w="1589" w:type="dxa"/>
          </w:tcPr>
          <w:p w:rsidR="00587E94" w:rsidRPr="00C450A0" w:rsidRDefault="00587E94" w:rsidP="00587E94">
            <w:pPr>
              <w:pStyle w:val="af"/>
              <w:tabs>
                <w:tab w:val="left" w:pos="6120"/>
              </w:tabs>
              <w:ind w:left="0" w:firstLine="0"/>
              <w:rPr>
                <w:lang w:val="ru-RU"/>
              </w:rPr>
            </w:pPr>
            <w:r>
              <w:rPr>
                <w:lang w:val="ru-RU"/>
              </w:rPr>
              <w:t>5,8</w:t>
            </w:r>
          </w:p>
        </w:tc>
        <w:tc>
          <w:tcPr>
            <w:tcW w:w="1230" w:type="dxa"/>
          </w:tcPr>
          <w:p w:rsidR="00587E94" w:rsidRPr="00C450A0" w:rsidRDefault="00587E94" w:rsidP="00587E94">
            <w:pPr>
              <w:pStyle w:val="af"/>
              <w:tabs>
                <w:tab w:val="left" w:pos="6120"/>
              </w:tabs>
              <w:ind w:left="0" w:firstLine="0"/>
              <w:rPr>
                <w:lang w:val="ru-RU"/>
              </w:rPr>
            </w:pPr>
            <w:r>
              <w:rPr>
                <w:lang w:val="ru-RU"/>
              </w:rPr>
              <w:t>10,0</w:t>
            </w:r>
          </w:p>
        </w:tc>
        <w:tc>
          <w:tcPr>
            <w:tcW w:w="1263" w:type="dxa"/>
          </w:tcPr>
          <w:p w:rsidR="00587E94" w:rsidRPr="00C450A0" w:rsidRDefault="00587E94" w:rsidP="00587E94">
            <w:pPr>
              <w:pStyle w:val="af"/>
              <w:tabs>
                <w:tab w:val="left" w:pos="6120"/>
              </w:tabs>
              <w:ind w:left="0" w:firstLine="0"/>
              <w:rPr>
                <w:lang w:val="ru-RU"/>
              </w:rPr>
            </w:pPr>
            <w:r>
              <w:rPr>
                <w:lang w:val="ru-RU"/>
              </w:rPr>
              <w:t>2,9</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2</w:t>
            </w:r>
          </w:p>
        </w:tc>
        <w:tc>
          <w:tcPr>
            <w:tcW w:w="1418" w:type="dxa"/>
          </w:tcPr>
          <w:p w:rsidR="00587E94" w:rsidRPr="00C450A0" w:rsidRDefault="00587E94" w:rsidP="00587E94">
            <w:pPr>
              <w:pStyle w:val="af"/>
              <w:tabs>
                <w:tab w:val="left" w:pos="6120"/>
              </w:tabs>
              <w:ind w:left="0" w:firstLine="0"/>
              <w:rPr>
                <w:lang w:val="ru-RU"/>
              </w:rPr>
            </w:pPr>
            <w:r>
              <w:rPr>
                <w:lang w:val="ru-RU"/>
              </w:rPr>
              <w:t>17,5</w:t>
            </w:r>
          </w:p>
        </w:tc>
        <w:tc>
          <w:tcPr>
            <w:tcW w:w="1589" w:type="dxa"/>
          </w:tcPr>
          <w:p w:rsidR="00587E94" w:rsidRPr="00C450A0" w:rsidRDefault="00587E94" w:rsidP="00587E94">
            <w:pPr>
              <w:pStyle w:val="af"/>
              <w:tabs>
                <w:tab w:val="left" w:pos="6120"/>
              </w:tabs>
              <w:ind w:left="0" w:firstLine="0"/>
              <w:rPr>
                <w:lang w:val="ru-RU"/>
              </w:rPr>
            </w:pPr>
            <w:r>
              <w:rPr>
                <w:lang w:val="ru-RU"/>
              </w:rPr>
              <w:t>5,3</w:t>
            </w:r>
          </w:p>
        </w:tc>
        <w:tc>
          <w:tcPr>
            <w:tcW w:w="1230" w:type="dxa"/>
          </w:tcPr>
          <w:p w:rsidR="00587E94" w:rsidRPr="00C450A0" w:rsidRDefault="00587E94" w:rsidP="00587E94">
            <w:pPr>
              <w:pStyle w:val="af"/>
              <w:tabs>
                <w:tab w:val="left" w:pos="6120"/>
              </w:tabs>
              <w:ind w:left="0" w:firstLine="0"/>
              <w:rPr>
                <w:lang w:val="ru-RU"/>
              </w:rPr>
            </w:pPr>
            <w:r>
              <w:rPr>
                <w:lang w:val="ru-RU"/>
              </w:rPr>
              <w:t>9,0</w:t>
            </w:r>
          </w:p>
        </w:tc>
        <w:tc>
          <w:tcPr>
            <w:tcW w:w="1263" w:type="dxa"/>
          </w:tcPr>
          <w:p w:rsidR="00587E94" w:rsidRPr="00C450A0" w:rsidRDefault="00587E94" w:rsidP="00587E94">
            <w:pPr>
              <w:pStyle w:val="af"/>
              <w:tabs>
                <w:tab w:val="left" w:pos="6120"/>
              </w:tabs>
              <w:ind w:left="0" w:firstLine="0"/>
              <w:rPr>
                <w:lang w:val="ru-RU"/>
              </w:rPr>
            </w:pPr>
            <w:r>
              <w:rPr>
                <w:lang w:val="ru-RU"/>
              </w:rPr>
              <w:t>2,7</w:t>
            </w:r>
          </w:p>
        </w:tc>
      </w:tr>
      <w:tr w:rsidR="00587E94" w:rsidRPr="00C450A0" w:rsidTr="00587E94">
        <w:trPr>
          <w:trHeight w:val="287"/>
        </w:trPr>
        <w:tc>
          <w:tcPr>
            <w:tcW w:w="2424" w:type="dxa"/>
            <w:vMerge/>
          </w:tcPr>
          <w:p w:rsidR="00587E94" w:rsidRPr="00C450A0" w:rsidRDefault="00587E94" w:rsidP="004668CE">
            <w:pPr>
              <w:pStyle w:val="af"/>
              <w:tabs>
                <w:tab w:val="left" w:pos="6120"/>
              </w:tabs>
              <w:ind w:left="0" w:firstLine="0"/>
              <w:jc w:val="left"/>
              <w:rPr>
                <w:lang w:val="ru-RU"/>
              </w:rPr>
            </w:pPr>
          </w:p>
        </w:tc>
        <w:tc>
          <w:tcPr>
            <w:tcW w:w="1839" w:type="dxa"/>
          </w:tcPr>
          <w:p w:rsidR="00587E94" w:rsidRPr="00C450A0" w:rsidRDefault="00587E94" w:rsidP="00587E94">
            <w:pPr>
              <w:pStyle w:val="af"/>
              <w:tabs>
                <w:tab w:val="left" w:pos="6120"/>
              </w:tabs>
              <w:ind w:left="0" w:firstLine="0"/>
              <w:rPr>
                <w:lang w:val="ru-RU"/>
              </w:rPr>
            </w:pPr>
            <w:r>
              <w:rPr>
                <w:lang w:val="ru-RU"/>
              </w:rPr>
              <w:t>3</w:t>
            </w:r>
          </w:p>
        </w:tc>
        <w:tc>
          <w:tcPr>
            <w:tcW w:w="1418" w:type="dxa"/>
          </w:tcPr>
          <w:p w:rsidR="00587E94" w:rsidRPr="00C450A0" w:rsidRDefault="00587E94" w:rsidP="00587E94">
            <w:pPr>
              <w:pStyle w:val="af"/>
              <w:tabs>
                <w:tab w:val="left" w:pos="6120"/>
              </w:tabs>
              <w:ind w:left="0" w:firstLine="0"/>
              <w:rPr>
                <w:lang w:val="ru-RU"/>
              </w:rPr>
            </w:pPr>
            <w:r>
              <w:rPr>
                <w:lang w:val="ru-RU"/>
              </w:rPr>
              <w:t>15,0</w:t>
            </w:r>
          </w:p>
        </w:tc>
        <w:tc>
          <w:tcPr>
            <w:tcW w:w="1589" w:type="dxa"/>
          </w:tcPr>
          <w:p w:rsidR="00587E94" w:rsidRPr="00C450A0" w:rsidRDefault="00587E94" w:rsidP="00587E94">
            <w:pPr>
              <w:pStyle w:val="af"/>
              <w:tabs>
                <w:tab w:val="left" w:pos="6120"/>
              </w:tabs>
              <w:ind w:left="0" w:firstLine="0"/>
              <w:rPr>
                <w:lang w:val="ru-RU"/>
              </w:rPr>
            </w:pPr>
            <w:r>
              <w:rPr>
                <w:lang w:val="ru-RU"/>
              </w:rPr>
              <w:t>4,8</w:t>
            </w:r>
          </w:p>
        </w:tc>
        <w:tc>
          <w:tcPr>
            <w:tcW w:w="1230" w:type="dxa"/>
          </w:tcPr>
          <w:p w:rsidR="00587E94" w:rsidRPr="00C450A0" w:rsidRDefault="00587E94" w:rsidP="00587E94">
            <w:pPr>
              <w:pStyle w:val="af"/>
              <w:tabs>
                <w:tab w:val="left" w:pos="6120"/>
              </w:tabs>
              <w:ind w:left="0" w:firstLine="0"/>
              <w:rPr>
                <w:lang w:val="ru-RU"/>
              </w:rPr>
            </w:pPr>
            <w:r>
              <w:rPr>
                <w:lang w:val="ru-RU"/>
              </w:rPr>
              <w:t>7,5</w:t>
            </w:r>
          </w:p>
        </w:tc>
        <w:tc>
          <w:tcPr>
            <w:tcW w:w="1263" w:type="dxa"/>
          </w:tcPr>
          <w:p w:rsidR="00587E94" w:rsidRPr="00C450A0" w:rsidRDefault="00587E94" w:rsidP="00587E94">
            <w:pPr>
              <w:pStyle w:val="af"/>
              <w:tabs>
                <w:tab w:val="left" w:pos="6120"/>
              </w:tabs>
              <w:ind w:left="0" w:firstLine="0"/>
              <w:rPr>
                <w:lang w:val="ru-RU"/>
              </w:rPr>
            </w:pPr>
            <w:r>
              <w:rPr>
                <w:lang w:val="ru-RU"/>
              </w:rPr>
              <w:t>2,4</w:t>
            </w:r>
          </w:p>
        </w:tc>
      </w:tr>
      <w:tr w:rsidR="00587E94" w:rsidRPr="00C450A0" w:rsidTr="00587E94">
        <w:trPr>
          <w:trHeight w:val="287"/>
        </w:trPr>
        <w:tc>
          <w:tcPr>
            <w:tcW w:w="2424" w:type="dxa"/>
          </w:tcPr>
          <w:p w:rsidR="00587E94" w:rsidRPr="00C450A0" w:rsidRDefault="00587E94" w:rsidP="004668CE">
            <w:pPr>
              <w:pStyle w:val="af"/>
              <w:tabs>
                <w:tab w:val="left" w:pos="6120"/>
              </w:tabs>
              <w:ind w:left="0" w:firstLine="0"/>
              <w:jc w:val="left"/>
              <w:rPr>
                <w:lang w:val="ru-RU"/>
              </w:rPr>
            </w:pPr>
            <w:r>
              <w:rPr>
                <w:lang w:val="ru-RU"/>
              </w:rPr>
              <w:t>Зачисление в государственное училище олимпийского резерва</w:t>
            </w:r>
          </w:p>
        </w:tc>
        <w:tc>
          <w:tcPr>
            <w:tcW w:w="1839" w:type="dxa"/>
          </w:tcPr>
          <w:p w:rsidR="00587E94" w:rsidRDefault="00587E94" w:rsidP="00587E94">
            <w:pPr>
              <w:pStyle w:val="af"/>
              <w:tabs>
                <w:tab w:val="left" w:pos="6120"/>
              </w:tabs>
              <w:ind w:left="0" w:firstLine="0"/>
              <w:rPr>
                <w:lang w:val="ru-RU"/>
              </w:rPr>
            </w:pPr>
            <w:r>
              <w:rPr>
                <w:lang w:val="ru-RU"/>
              </w:rPr>
              <w:t>-</w:t>
            </w:r>
          </w:p>
        </w:tc>
        <w:tc>
          <w:tcPr>
            <w:tcW w:w="1418" w:type="dxa"/>
          </w:tcPr>
          <w:p w:rsidR="00587E94" w:rsidRDefault="00587E94" w:rsidP="00587E94">
            <w:pPr>
              <w:pStyle w:val="af"/>
              <w:tabs>
                <w:tab w:val="left" w:pos="6120"/>
              </w:tabs>
              <w:ind w:left="0" w:firstLine="0"/>
              <w:rPr>
                <w:lang w:val="ru-RU"/>
              </w:rPr>
            </w:pPr>
            <w:r>
              <w:rPr>
                <w:lang w:val="ru-RU"/>
              </w:rPr>
              <w:t>25,0</w:t>
            </w:r>
          </w:p>
        </w:tc>
        <w:tc>
          <w:tcPr>
            <w:tcW w:w="1589" w:type="dxa"/>
          </w:tcPr>
          <w:p w:rsidR="00587E94" w:rsidRDefault="00587E94" w:rsidP="00587E94">
            <w:pPr>
              <w:pStyle w:val="af"/>
              <w:tabs>
                <w:tab w:val="left" w:pos="6120"/>
              </w:tabs>
              <w:ind w:left="0" w:firstLine="0"/>
              <w:rPr>
                <w:lang w:val="ru-RU"/>
              </w:rPr>
            </w:pPr>
            <w:r>
              <w:rPr>
                <w:lang w:val="ru-RU"/>
              </w:rPr>
              <w:t>5,0</w:t>
            </w:r>
          </w:p>
        </w:tc>
        <w:tc>
          <w:tcPr>
            <w:tcW w:w="1230" w:type="dxa"/>
          </w:tcPr>
          <w:p w:rsidR="00587E94" w:rsidRDefault="00587E94" w:rsidP="00587E94">
            <w:pPr>
              <w:pStyle w:val="af"/>
              <w:tabs>
                <w:tab w:val="left" w:pos="6120"/>
              </w:tabs>
              <w:ind w:left="0" w:firstLine="0"/>
              <w:rPr>
                <w:lang w:val="ru-RU"/>
              </w:rPr>
            </w:pPr>
            <w:r>
              <w:rPr>
                <w:lang w:val="ru-RU"/>
              </w:rPr>
              <w:t>-</w:t>
            </w:r>
          </w:p>
        </w:tc>
        <w:tc>
          <w:tcPr>
            <w:tcW w:w="1263" w:type="dxa"/>
          </w:tcPr>
          <w:p w:rsidR="00587E94" w:rsidRDefault="00587E94" w:rsidP="00587E94">
            <w:pPr>
              <w:pStyle w:val="af"/>
              <w:tabs>
                <w:tab w:val="left" w:pos="6120"/>
              </w:tabs>
              <w:ind w:left="0" w:firstLine="0"/>
              <w:rPr>
                <w:lang w:val="ru-RU"/>
              </w:rPr>
            </w:pPr>
            <w:r>
              <w:rPr>
                <w:lang w:val="ru-RU"/>
              </w:rPr>
              <w:t>-</w:t>
            </w:r>
          </w:p>
        </w:tc>
      </w:tr>
    </w:tbl>
    <w:p w:rsidR="00587E94" w:rsidRDefault="00587E94" w:rsidP="004668CE">
      <w:pPr>
        <w:tabs>
          <w:tab w:val="left" w:pos="3435"/>
        </w:tabs>
        <w:rPr>
          <w:lang w:eastAsia="en-US"/>
        </w:rPr>
      </w:pPr>
    </w:p>
    <w:p w:rsidR="00587E94" w:rsidRPr="00342553" w:rsidRDefault="00587E94" w:rsidP="004668CE">
      <w:pPr>
        <w:pStyle w:val="a4"/>
        <w:jc w:val="center"/>
        <w:rPr>
          <w:b/>
          <w:szCs w:val="24"/>
        </w:rPr>
      </w:pPr>
      <w:r w:rsidRPr="00342553">
        <w:rPr>
          <w:b/>
          <w:szCs w:val="24"/>
        </w:rPr>
        <w:t xml:space="preserve">Глава </w:t>
      </w:r>
      <w:r>
        <w:rPr>
          <w:b/>
          <w:szCs w:val="24"/>
        </w:rPr>
        <w:t>6</w:t>
      </w:r>
      <w:r w:rsidRPr="00342553">
        <w:rPr>
          <w:b/>
          <w:szCs w:val="24"/>
        </w:rPr>
        <w:t>. Порядок определения заработной платы руководителя организации, заместителей рук</w:t>
      </w:r>
      <w:r w:rsidR="004668CE">
        <w:rPr>
          <w:b/>
          <w:szCs w:val="24"/>
        </w:rPr>
        <w:t xml:space="preserve">оводителя организации, главного </w:t>
      </w:r>
      <w:r w:rsidRPr="00342553">
        <w:rPr>
          <w:b/>
          <w:szCs w:val="24"/>
        </w:rPr>
        <w:t>бухгалтера</w:t>
      </w:r>
    </w:p>
    <w:p w:rsidR="00587E94" w:rsidRPr="00633A3B" w:rsidRDefault="00587E94" w:rsidP="00587E94">
      <w:pPr>
        <w:tabs>
          <w:tab w:val="left" w:pos="1794"/>
        </w:tabs>
        <w:ind w:right="404"/>
        <w:jc w:val="both"/>
        <w:rPr>
          <w:sz w:val="24"/>
          <w:szCs w:val="24"/>
        </w:rPr>
      </w:pPr>
      <w:r>
        <w:rPr>
          <w:sz w:val="24"/>
          <w:szCs w:val="24"/>
        </w:rPr>
        <w:t>6.1.</w:t>
      </w:r>
      <w:r w:rsidRPr="00633A3B">
        <w:rPr>
          <w:sz w:val="24"/>
          <w:szCs w:val="24"/>
        </w:rPr>
        <w:t>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587E94" w:rsidRDefault="00587E94" w:rsidP="00587E94">
      <w:pPr>
        <w:tabs>
          <w:tab w:val="left" w:pos="1796"/>
        </w:tabs>
        <w:spacing w:before="2"/>
        <w:ind w:right="398"/>
        <w:jc w:val="both"/>
        <w:rPr>
          <w:sz w:val="24"/>
          <w:szCs w:val="24"/>
        </w:rPr>
      </w:pPr>
      <w:r>
        <w:rPr>
          <w:sz w:val="24"/>
          <w:szCs w:val="24"/>
        </w:rPr>
        <w:t>6.2.</w:t>
      </w:r>
      <w:r w:rsidRPr="00633A3B">
        <w:rPr>
          <w:sz w:val="24"/>
          <w:szCs w:val="24"/>
        </w:rPr>
        <w:t>Должностной оклад руководителя муниципального учреждения физической  культуры  и  спорта  устанавливается  учредителем  один  раз  в  год  на 1 сентября текущего года или на дату создания муниципального учреждения физической культуры и спорта в зависимости от группы по оплате труда и рассчитывается по</w:t>
      </w:r>
      <w:r w:rsidRPr="00633A3B">
        <w:rPr>
          <w:spacing w:val="-4"/>
          <w:sz w:val="24"/>
          <w:szCs w:val="24"/>
        </w:rPr>
        <w:t xml:space="preserve"> </w:t>
      </w:r>
      <w:r w:rsidRPr="00633A3B">
        <w:rPr>
          <w:sz w:val="24"/>
          <w:szCs w:val="24"/>
        </w:rPr>
        <w:t xml:space="preserve">формуле: </w:t>
      </w:r>
      <w:proofErr w:type="spellStart"/>
      <w:r w:rsidRPr="00633A3B">
        <w:rPr>
          <w:sz w:val="24"/>
          <w:szCs w:val="24"/>
        </w:rPr>
        <w:t>O</w:t>
      </w:r>
      <w:r w:rsidRPr="00633A3B">
        <w:rPr>
          <w:sz w:val="24"/>
          <w:szCs w:val="24"/>
          <w:vertAlign w:val="subscript"/>
        </w:rPr>
        <w:t>d</w:t>
      </w:r>
      <w:proofErr w:type="spellEnd"/>
      <w:r w:rsidRPr="00633A3B">
        <w:rPr>
          <w:sz w:val="24"/>
          <w:szCs w:val="24"/>
        </w:rPr>
        <w:t xml:space="preserve"> = </w:t>
      </w:r>
      <w:proofErr w:type="spellStart"/>
      <w:r w:rsidRPr="00633A3B">
        <w:rPr>
          <w:sz w:val="24"/>
          <w:szCs w:val="24"/>
        </w:rPr>
        <w:t>O</w:t>
      </w:r>
      <w:r w:rsidRPr="00633A3B">
        <w:rPr>
          <w:sz w:val="24"/>
          <w:szCs w:val="24"/>
          <w:vertAlign w:val="subscript"/>
        </w:rPr>
        <w:t>b</w:t>
      </w:r>
      <w:proofErr w:type="spellEnd"/>
      <w:r w:rsidRPr="00633A3B">
        <w:rPr>
          <w:sz w:val="24"/>
          <w:szCs w:val="24"/>
        </w:rPr>
        <w:t xml:space="preserve"> x S</w:t>
      </w:r>
      <w:r w:rsidRPr="00633A3B">
        <w:t xml:space="preserve"> </w:t>
      </w:r>
      <w:r>
        <w:t>,</w:t>
      </w:r>
      <w:r w:rsidRPr="00342553">
        <w:rPr>
          <w:sz w:val="24"/>
          <w:szCs w:val="24"/>
        </w:rPr>
        <w:t xml:space="preserve">где: </w:t>
      </w:r>
      <w:proofErr w:type="spellStart"/>
      <w:r w:rsidRPr="00342553">
        <w:rPr>
          <w:sz w:val="24"/>
          <w:szCs w:val="24"/>
        </w:rPr>
        <w:t>O</w:t>
      </w:r>
      <w:r w:rsidRPr="00342553">
        <w:rPr>
          <w:sz w:val="24"/>
          <w:szCs w:val="24"/>
          <w:vertAlign w:val="subscript"/>
        </w:rPr>
        <w:t>d</w:t>
      </w:r>
      <w:proofErr w:type="spellEnd"/>
      <w:r w:rsidRPr="00342553">
        <w:rPr>
          <w:sz w:val="24"/>
          <w:szCs w:val="24"/>
        </w:rPr>
        <w:t xml:space="preserve"> – должностной оклад руководителя муниципального учреждения физической культуры и спорта;</w:t>
      </w:r>
      <w:r>
        <w:rPr>
          <w:sz w:val="24"/>
          <w:szCs w:val="24"/>
        </w:rPr>
        <w:t xml:space="preserve"> </w:t>
      </w:r>
      <w:proofErr w:type="spellStart"/>
      <w:r w:rsidRPr="00342553">
        <w:rPr>
          <w:sz w:val="24"/>
          <w:szCs w:val="24"/>
        </w:rPr>
        <w:t>O</w:t>
      </w:r>
      <w:r w:rsidRPr="00342553">
        <w:rPr>
          <w:sz w:val="24"/>
          <w:szCs w:val="24"/>
          <w:vertAlign w:val="subscript"/>
        </w:rPr>
        <w:t>b</w:t>
      </w:r>
      <w:proofErr w:type="spellEnd"/>
      <w:r w:rsidRPr="00342553">
        <w:rPr>
          <w:sz w:val="24"/>
          <w:szCs w:val="24"/>
        </w:rPr>
        <w:t xml:space="preserve"> – размер базового оклада руководителя; S</w:t>
      </w:r>
      <w:r>
        <w:rPr>
          <w:sz w:val="24"/>
          <w:szCs w:val="24"/>
        </w:rPr>
        <w:t xml:space="preserve"> – фактическое количество </w:t>
      </w:r>
      <w:r w:rsidRPr="00342553">
        <w:rPr>
          <w:sz w:val="24"/>
          <w:szCs w:val="24"/>
        </w:rPr>
        <w:t>став</w:t>
      </w:r>
      <w:r>
        <w:rPr>
          <w:sz w:val="24"/>
          <w:szCs w:val="24"/>
        </w:rPr>
        <w:t>о</w:t>
      </w:r>
      <w:r w:rsidRPr="00342553">
        <w:rPr>
          <w:sz w:val="24"/>
          <w:szCs w:val="24"/>
        </w:rPr>
        <w:t>к.</w:t>
      </w:r>
    </w:p>
    <w:p w:rsidR="00587E94" w:rsidRPr="00342553" w:rsidRDefault="00587E94" w:rsidP="00587E94">
      <w:pPr>
        <w:pStyle w:val="a4"/>
        <w:spacing w:line="322" w:lineRule="exact"/>
        <w:ind w:left="360"/>
        <w:rPr>
          <w:szCs w:val="24"/>
        </w:rPr>
      </w:pPr>
      <w:r>
        <w:rPr>
          <w:szCs w:val="24"/>
        </w:rPr>
        <w:t xml:space="preserve"> </w:t>
      </w:r>
      <w:r w:rsidRPr="00342553">
        <w:rPr>
          <w:szCs w:val="24"/>
        </w:rPr>
        <w:t xml:space="preserve">Группа по оплате </w:t>
      </w:r>
      <w:proofErr w:type="gramStart"/>
      <w:r w:rsidRPr="00342553">
        <w:rPr>
          <w:szCs w:val="24"/>
        </w:rPr>
        <w:t>труда руководителя  организа</w:t>
      </w:r>
      <w:r>
        <w:rPr>
          <w:szCs w:val="24"/>
        </w:rPr>
        <w:t>ции подготовки спортивного резерва</w:t>
      </w:r>
      <w:proofErr w:type="gramEnd"/>
      <w:r w:rsidRPr="00342553">
        <w:rPr>
          <w:szCs w:val="24"/>
        </w:rPr>
        <w:t xml:space="preserve"> опред</w:t>
      </w:r>
      <w:r>
        <w:rPr>
          <w:szCs w:val="24"/>
        </w:rPr>
        <w:t xml:space="preserve">еляется в зависимости от </w:t>
      </w:r>
      <w:r w:rsidRPr="00342553">
        <w:rPr>
          <w:szCs w:val="24"/>
        </w:rPr>
        <w:t xml:space="preserve"> численности </w:t>
      </w:r>
      <w:r>
        <w:rPr>
          <w:szCs w:val="24"/>
        </w:rPr>
        <w:t>занимающихся</w:t>
      </w:r>
      <w:r w:rsidRPr="00342553">
        <w:rPr>
          <w:szCs w:val="24"/>
        </w:rPr>
        <w:t>.</w:t>
      </w:r>
    </w:p>
    <w:p w:rsidR="00587E94" w:rsidRPr="00633A3B" w:rsidRDefault="00587E94" w:rsidP="00587E94">
      <w:pPr>
        <w:tabs>
          <w:tab w:val="left" w:pos="1796"/>
        </w:tabs>
        <w:spacing w:before="2"/>
        <w:ind w:right="398"/>
        <w:jc w:val="both"/>
        <w:rPr>
          <w:sz w:val="24"/>
          <w:szCs w:val="24"/>
        </w:rPr>
      </w:pPr>
      <w:r w:rsidRPr="00633A3B">
        <w:rPr>
          <w:sz w:val="24"/>
          <w:szCs w:val="24"/>
        </w:rPr>
        <w:t xml:space="preserve"> Должностные оклады заместителей руководителей и главных бухгалтеров муниципальных учреждений  физической  культуры  и  спорта  устанавливаются  на 20 - 30 процентов ниже должностных окладов руководителей этих</w:t>
      </w:r>
      <w:r w:rsidRPr="00633A3B">
        <w:rPr>
          <w:spacing w:val="-27"/>
          <w:sz w:val="24"/>
          <w:szCs w:val="24"/>
        </w:rPr>
        <w:t xml:space="preserve"> </w:t>
      </w:r>
      <w:r w:rsidRPr="00633A3B">
        <w:rPr>
          <w:sz w:val="24"/>
          <w:szCs w:val="24"/>
        </w:rPr>
        <w:t>организаций.</w:t>
      </w:r>
    </w:p>
    <w:p w:rsidR="00587E94" w:rsidRPr="005372A1" w:rsidRDefault="00587E94" w:rsidP="00587E94">
      <w:pPr>
        <w:pStyle w:val="a4"/>
        <w:spacing w:before="62"/>
        <w:ind w:right="383"/>
        <w:rPr>
          <w:b/>
          <w:szCs w:val="24"/>
        </w:rPr>
      </w:pPr>
      <w:r w:rsidRPr="005372A1">
        <w:rPr>
          <w:b/>
          <w:szCs w:val="24"/>
        </w:rPr>
        <w:t>Размеры базовых окладов руководителей муниципальных учреждений физической культуры и спорта</w:t>
      </w:r>
    </w:p>
    <w:tbl>
      <w:tblPr>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7"/>
        <w:gridCol w:w="3544"/>
        <w:gridCol w:w="1984"/>
        <w:gridCol w:w="1843"/>
      </w:tblGrid>
      <w:tr w:rsidR="00587E94" w:rsidRPr="005372A1" w:rsidTr="004668CE">
        <w:trPr>
          <w:trHeight w:val="83"/>
        </w:trPr>
        <w:tc>
          <w:tcPr>
            <w:tcW w:w="2127" w:type="dxa"/>
            <w:shd w:val="clear" w:color="auto" w:fill="auto"/>
          </w:tcPr>
          <w:p w:rsidR="00587E94" w:rsidRPr="005372A1" w:rsidRDefault="00587E94" w:rsidP="004668CE">
            <w:pPr>
              <w:pStyle w:val="TableParagraph"/>
              <w:spacing w:before="0"/>
              <w:ind w:left="0" w:hanging="4"/>
              <w:jc w:val="center"/>
              <w:rPr>
                <w:sz w:val="24"/>
                <w:szCs w:val="24"/>
                <w:lang w:val="ru-RU"/>
              </w:rPr>
            </w:pPr>
            <w:r w:rsidRPr="005372A1">
              <w:rPr>
                <w:sz w:val="24"/>
                <w:szCs w:val="24"/>
                <w:lang w:val="ru-RU"/>
              </w:rPr>
              <w:t>Группа по оплате труда руководителя</w:t>
            </w:r>
          </w:p>
        </w:tc>
        <w:tc>
          <w:tcPr>
            <w:tcW w:w="3544" w:type="dxa"/>
            <w:shd w:val="clear" w:color="auto" w:fill="auto"/>
          </w:tcPr>
          <w:p w:rsidR="00587E94" w:rsidRPr="005372A1" w:rsidRDefault="00587E94" w:rsidP="004668CE">
            <w:pPr>
              <w:pStyle w:val="TableParagraph"/>
              <w:spacing w:before="0"/>
              <w:ind w:left="0" w:hanging="431"/>
              <w:rPr>
                <w:sz w:val="24"/>
                <w:szCs w:val="24"/>
                <w:lang w:val="ru-RU"/>
              </w:rPr>
            </w:pPr>
            <w:r w:rsidRPr="005372A1">
              <w:rPr>
                <w:sz w:val="24"/>
                <w:szCs w:val="24"/>
                <w:lang w:val="ru-RU"/>
              </w:rPr>
              <w:t>Значение объемного показателя</w:t>
            </w:r>
            <w:r>
              <w:rPr>
                <w:sz w:val="24"/>
                <w:szCs w:val="24"/>
                <w:lang w:val="ru-RU"/>
              </w:rPr>
              <w:t xml:space="preserve"> (количество занимающихся</w:t>
            </w:r>
            <w:r w:rsidRPr="005372A1">
              <w:rPr>
                <w:sz w:val="24"/>
                <w:szCs w:val="24"/>
                <w:lang w:val="ru-RU"/>
              </w:rPr>
              <w:t>), человек</w:t>
            </w:r>
          </w:p>
        </w:tc>
        <w:tc>
          <w:tcPr>
            <w:tcW w:w="1984" w:type="dxa"/>
            <w:tcBorders>
              <w:right w:val="single" w:sz="4" w:space="0" w:color="auto"/>
            </w:tcBorders>
            <w:shd w:val="clear" w:color="auto" w:fill="auto"/>
          </w:tcPr>
          <w:p w:rsidR="00587E94" w:rsidRPr="005372A1" w:rsidRDefault="00587E94" w:rsidP="004668CE">
            <w:pPr>
              <w:pStyle w:val="TableParagraph"/>
              <w:spacing w:before="0"/>
              <w:ind w:left="0"/>
              <w:rPr>
                <w:sz w:val="24"/>
                <w:szCs w:val="24"/>
              </w:rPr>
            </w:pPr>
            <w:proofErr w:type="spellStart"/>
            <w:r w:rsidRPr="005372A1">
              <w:rPr>
                <w:sz w:val="24"/>
                <w:szCs w:val="24"/>
              </w:rPr>
              <w:t>Базовый</w:t>
            </w:r>
            <w:proofErr w:type="spellEnd"/>
            <w:r w:rsidRPr="005372A1">
              <w:rPr>
                <w:sz w:val="24"/>
                <w:szCs w:val="24"/>
              </w:rPr>
              <w:t xml:space="preserve"> </w:t>
            </w:r>
            <w:proofErr w:type="spellStart"/>
            <w:r w:rsidRPr="005372A1">
              <w:rPr>
                <w:sz w:val="24"/>
                <w:szCs w:val="24"/>
              </w:rPr>
              <w:t>оклад</w:t>
            </w:r>
            <w:proofErr w:type="spellEnd"/>
            <w:r w:rsidRPr="005372A1">
              <w:rPr>
                <w:sz w:val="24"/>
                <w:szCs w:val="24"/>
              </w:rPr>
              <w:t xml:space="preserve">, </w:t>
            </w:r>
            <w:proofErr w:type="spellStart"/>
            <w:r w:rsidRPr="005372A1">
              <w:rPr>
                <w:sz w:val="24"/>
                <w:szCs w:val="24"/>
              </w:rPr>
              <w:t>рублей</w:t>
            </w:r>
            <w:proofErr w:type="spellEnd"/>
          </w:p>
        </w:tc>
        <w:tc>
          <w:tcPr>
            <w:tcW w:w="1843" w:type="dxa"/>
            <w:tcBorders>
              <w:left w:val="single" w:sz="4" w:space="0" w:color="auto"/>
            </w:tcBorders>
            <w:shd w:val="clear" w:color="auto" w:fill="auto"/>
          </w:tcPr>
          <w:p w:rsidR="00587E94" w:rsidRPr="005372A1" w:rsidRDefault="00587E94" w:rsidP="004668CE">
            <w:pPr>
              <w:rPr>
                <w:sz w:val="24"/>
                <w:szCs w:val="24"/>
              </w:rPr>
            </w:pPr>
            <w:r w:rsidRPr="005372A1">
              <w:rPr>
                <w:sz w:val="24"/>
                <w:szCs w:val="24"/>
              </w:rPr>
              <w:t>Выплаты стимулирующего характера</w:t>
            </w:r>
          </w:p>
        </w:tc>
      </w:tr>
      <w:tr w:rsidR="00587E94" w:rsidRPr="005372A1" w:rsidTr="00587E94">
        <w:trPr>
          <w:trHeight w:val="249"/>
        </w:trPr>
        <w:tc>
          <w:tcPr>
            <w:tcW w:w="2127" w:type="dxa"/>
            <w:shd w:val="clear" w:color="auto" w:fill="auto"/>
          </w:tcPr>
          <w:p w:rsidR="00587E94" w:rsidRPr="005372A1" w:rsidRDefault="00587E94" w:rsidP="004668CE">
            <w:pPr>
              <w:pStyle w:val="TableParagraph"/>
              <w:spacing w:before="0"/>
              <w:ind w:left="0" w:hanging="4"/>
              <w:jc w:val="center"/>
              <w:rPr>
                <w:sz w:val="24"/>
                <w:szCs w:val="24"/>
                <w:lang w:val="ru-RU"/>
              </w:rPr>
            </w:pPr>
            <w:r>
              <w:rPr>
                <w:sz w:val="24"/>
                <w:szCs w:val="24"/>
                <w:lang w:val="ru-RU"/>
              </w:rPr>
              <w:t>3</w:t>
            </w:r>
          </w:p>
        </w:tc>
        <w:tc>
          <w:tcPr>
            <w:tcW w:w="3544" w:type="dxa"/>
            <w:shd w:val="clear" w:color="auto" w:fill="auto"/>
          </w:tcPr>
          <w:p w:rsidR="00587E94" w:rsidRPr="005372A1" w:rsidRDefault="00587E94" w:rsidP="004668CE">
            <w:pPr>
              <w:tabs>
                <w:tab w:val="left" w:pos="1950"/>
              </w:tabs>
              <w:jc w:val="center"/>
              <w:rPr>
                <w:sz w:val="24"/>
                <w:szCs w:val="24"/>
                <w:lang w:eastAsia="en-US"/>
              </w:rPr>
            </w:pPr>
            <w:r w:rsidRPr="005372A1">
              <w:rPr>
                <w:sz w:val="24"/>
                <w:szCs w:val="24"/>
                <w:lang w:eastAsia="en-US"/>
              </w:rPr>
              <w:t>401-700</w:t>
            </w:r>
          </w:p>
        </w:tc>
        <w:tc>
          <w:tcPr>
            <w:tcW w:w="1984" w:type="dxa"/>
            <w:tcBorders>
              <w:right w:val="single" w:sz="4" w:space="0" w:color="auto"/>
            </w:tcBorders>
            <w:shd w:val="clear" w:color="auto" w:fill="auto"/>
          </w:tcPr>
          <w:p w:rsidR="00587E94" w:rsidRPr="005372A1" w:rsidRDefault="00587E94" w:rsidP="004668CE">
            <w:pPr>
              <w:pStyle w:val="TableParagraph"/>
              <w:spacing w:before="0"/>
              <w:ind w:left="0" w:hanging="500"/>
              <w:rPr>
                <w:sz w:val="24"/>
                <w:szCs w:val="24"/>
                <w:lang w:val="ru-RU"/>
              </w:rPr>
            </w:pPr>
            <w:r>
              <w:rPr>
                <w:sz w:val="24"/>
                <w:szCs w:val="24"/>
                <w:lang w:val="ru-RU"/>
              </w:rPr>
              <w:t>24000</w:t>
            </w:r>
          </w:p>
        </w:tc>
        <w:tc>
          <w:tcPr>
            <w:tcW w:w="1843" w:type="dxa"/>
            <w:tcBorders>
              <w:left w:val="single" w:sz="4" w:space="0" w:color="auto"/>
            </w:tcBorders>
            <w:shd w:val="clear" w:color="auto" w:fill="auto"/>
          </w:tcPr>
          <w:p w:rsidR="00587E94" w:rsidRPr="005372A1" w:rsidRDefault="00587E94" w:rsidP="004668CE">
            <w:pPr>
              <w:pStyle w:val="TableParagraph"/>
              <w:spacing w:before="0"/>
              <w:ind w:left="0" w:hanging="500"/>
              <w:rPr>
                <w:sz w:val="24"/>
                <w:szCs w:val="24"/>
                <w:lang w:val="ru-RU"/>
              </w:rPr>
            </w:pPr>
            <w:r>
              <w:rPr>
                <w:sz w:val="24"/>
                <w:szCs w:val="24"/>
                <w:lang w:val="ru-RU"/>
              </w:rPr>
              <w:t>2000</w:t>
            </w:r>
          </w:p>
        </w:tc>
      </w:tr>
    </w:tbl>
    <w:p w:rsidR="00587E94" w:rsidRPr="00342553" w:rsidRDefault="00587E94" w:rsidP="00587E94">
      <w:pPr>
        <w:pStyle w:val="af"/>
        <w:tabs>
          <w:tab w:val="left" w:pos="1794"/>
        </w:tabs>
        <w:ind w:left="360" w:right="404" w:firstLine="0"/>
        <w:rPr>
          <w:sz w:val="24"/>
          <w:szCs w:val="24"/>
          <w:lang w:val="ru-RU"/>
        </w:rPr>
      </w:pPr>
    </w:p>
    <w:p w:rsidR="00587E94" w:rsidRDefault="00587E94" w:rsidP="00587E94">
      <w:pPr>
        <w:tabs>
          <w:tab w:val="left" w:pos="3435"/>
        </w:tabs>
        <w:rPr>
          <w:sz w:val="24"/>
          <w:szCs w:val="24"/>
          <w:lang w:eastAsia="en-US"/>
        </w:rPr>
      </w:pPr>
      <w:r>
        <w:rPr>
          <w:sz w:val="24"/>
          <w:szCs w:val="24"/>
          <w:lang w:eastAsia="en-US"/>
        </w:rPr>
        <w:t>6.3. Выплаты стимулирующего характера за качество выполняемых работ  руководителю организации подготовки спортивного резерва могут осуществляться ежемесячно, по итогам работы за год, за выполнение важных и особо важных заданий.</w:t>
      </w:r>
    </w:p>
    <w:p w:rsidR="00587E94" w:rsidRDefault="00587E94" w:rsidP="00587E94">
      <w:pPr>
        <w:tabs>
          <w:tab w:val="left" w:pos="3435"/>
        </w:tabs>
        <w:jc w:val="both"/>
        <w:rPr>
          <w:sz w:val="24"/>
          <w:szCs w:val="24"/>
          <w:lang w:eastAsia="en-US"/>
        </w:rPr>
      </w:pPr>
      <w:r>
        <w:rPr>
          <w:sz w:val="24"/>
          <w:szCs w:val="24"/>
          <w:lang w:eastAsia="en-US"/>
        </w:rPr>
        <w:t xml:space="preserve">6.4. Руководитель может организации подготовки спортивного резерва может устанавливать заместителям руководителя, главному бухгалтеру организации выплаты стимулирующего характера за качество выполняемых работ с учетом результатов их </w:t>
      </w:r>
      <w:r>
        <w:rPr>
          <w:sz w:val="24"/>
          <w:szCs w:val="24"/>
          <w:lang w:eastAsia="en-US"/>
        </w:rPr>
        <w:lastRenderedPageBreak/>
        <w:t xml:space="preserve">деятельности, определенных на основании критериев эффективности их деятельности. Выплаты стимулирующего характера за качество выполняемых работ  заместителям руководителя, главному бухгалтеру могут осуществляться ежемесячно, по итогам работы за год, за выполнение важных и особо важных заданий. Предельный уровень выплат  стимулирующего характера за качество выполняемых работ устанавливается в размере до 70% от выплат стимулирующего характера за качество выполняемых </w:t>
      </w:r>
      <w:proofErr w:type="gramStart"/>
      <w:r>
        <w:rPr>
          <w:sz w:val="24"/>
          <w:szCs w:val="24"/>
          <w:lang w:eastAsia="en-US"/>
        </w:rPr>
        <w:t>работ руководителя организации подготовки спортивного резерва</w:t>
      </w:r>
      <w:proofErr w:type="gramEnd"/>
      <w:r>
        <w:rPr>
          <w:sz w:val="24"/>
          <w:szCs w:val="24"/>
          <w:lang w:eastAsia="en-US"/>
        </w:rPr>
        <w:t>.</w:t>
      </w:r>
    </w:p>
    <w:p w:rsidR="00587E94" w:rsidRPr="00705BC5" w:rsidRDefault="00587E94" w:rsidP="00587E94">
      <w:pPr>
        <w:tabs>
          <w:tab w:val="left" w:pos="1796"/>
        </w:tabs>
        <w:ind w:right="397"/>
        <w:jc w:val="both"/>
        <w:rPr>
          <w:sz w:val="24"/>
          <w:szCs w:val="24"/>
        </w:rPr>
      </w:pPr>
      <w:r>
        <w:rPr>
          <w:sz w:val="24"/>
          <w:szCs w:val="24"/>
          <w:lang w:eastAsia="en-US"/>
        </w:rPr>
        <w:t>6</w:t>
      </w:r>
      <w:r w:rsidRPr="00705BC5">
        <w:rPr>
          <w:sz w:val="24"/>
          <w:szCs w:val="24"/>
          <w:lang w:eastAsia="en-US"/>
        </w:rPr>
        <w:t xml:space="preserve">.5. </w:t>
      </w:r>
      <w:r w:rsidRPr="00705BC5">
        <w:rPr>
          <w:sz w:val="24"/>
          <w:szCs w:val="24"/>
        </w:rPr>
        <w:t xml:space="preserve">Выплаты компенсационного характера устанавливаются для руководителя, заместителей руководителя, главного бухгалтера муниципальных </w:t>
      </w:r>
      <w:r>
        <w:rPr>
          <w:sz w:val="24"/>
          <w:szCs w:val="24"/>
        </w:rPr>
        <w:t xml:space="preserve"> организаций подготовки спортивного резерва</w:t>
      </w:r>
      <w:r w:rsidRPr="00705BC5">
        <w:rPr>
          <w:sz w:val="24"/>
          <w:szCs w:val="24"/>
        </w:rPr>
        <w:t xml:space="preserve"> в соответствии с Трудовым кодексом Российской Федерации.</w:t>
      </w:r>
    </w:p>
    <w:p w:rsidR="00587E94" w:rsidRDefault="00587E94" w:rsidP="00587E94">
      <w:pPr>
        <w:jc w:val="both"/>
        <w:rPr>
          <w:sz w:val="24"/>
          <w:szCs w:val="24"/>
          <w:lang w:eastAsia="en-US"/>
        </w:rPr>
      </w:pPr>
    </w:p>
    <w:p w:rsidR="00587E94" w:rsidRDefault="00587E94" w:rsidP="004668CE">
      <w:pPr>
        <w:jc w:val="center"/>
        <w:rPr>
          <w:b/>
          <w:sz w:val="24"/>
          <w:szCs w:val="24"/>
        </w:rPr>
      </w:pPr>
      <w:r w:rsidRPr="003A77BE">
        <w:rPr>
          <w:b/>
          <w:sz w:val="24"/>
          <w:szCs w:val="24"/>
        </w:rPr>
        <w:t xml:space="preserve">Глава </w:t>
      </w:r>
      <w:r>
        <w:rPr>
          <w:b/>
          <w:sz w:val="24"/>
          <w:szCs w:val="24"/>
        </w:rPr>
        <w:t>7</w:t>
      </w:r>
      <w:r w:rsidRPr="003A77BE">
        <w:rPr>
          <w:b/>
          <w:sz w:val="24"/>
          <w:szCs w:val="24"/>
        </w:rPr>
        <w:t xml:space="preserve">. Порядок </w:t>
      </w:r>
      <w:proofErr w:type="gramStart"/>
      <w:r w:rsidRPr="003A77BE">
        <w:rPr>
          <w:b/>
          <w:sz w:val="24"/>
          <w:szCs w:val="24"/>
        </w:rPr>
        <w:t>формирования фонда оплаты труда  организаций подготовки спортивного резерва</w:t>
      </w:r>
      <w:proofErr w:type="gramEnd"/>
    </w:p>
    <w:p w:rsidR="00587E94" w:rsidRDefault="00587E94" w:rsidP="00587E94">
      <w:pPr>
        <w:jc w:val="both"/>
        <w:rPr>
          <w:sz w:val="24"/>
          <w:szCs w:val="24"/>
        </w:rPr>
      </w:pPr>
      <w:r>
        <w:rPr>
          <w:sz w:val="24"/>
          <w:szCs w:val="24"/>
        </w:rPr>
        <w:t>7</w:t>
      </w:r>
      <w:r w:rsidRPr="003A77BE">
        <w:rPr>
          <w:sz w:val="24"/>
          <w:szCs w:val="24"/>
        </w:rPr>
        <w:t xml:space="preserve">.1. </w:t>
      </w:r>
      <w:proofErr w:type="gramStart"/>
      <w:r w:rsidRPr="003A77BE">
        <w:rPr>
          <w:sz w:val="24"/>
          <w:szCs w:val="24"/>
        </w:rPr>
        <w:t>Формирование фонда оплаты труда в СШОР осуществляется в пределах  объема средств организаций подготовки спортивного резерва,   утвержденный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организаций подготовки спортивного резерва.</w:t>
      </w:r>
      <w:proofErr w:type="gramEnd"/>
    </w:p>
    <w:p w:rsidR="00587E94" w:rsidRPr="003A77BE" w:rsidRDefault="00587E94" w:rsidP="00587E94">
      <w:pPr>
        <w:jc w:val="both"/>
        <w:rPr>
          <w:sz w:val="24"/>
          <w:szCs w:val="24"/>
        </w:rPr>
      </w:pPr>
      <w:r>
        <w:rPr>
          <w:sz w:val="24"/>
          <w:szCs w:val="24"/>
        </w:rPr>
        <w:t xml:space="preserve">7.2. Оплата труда работников, занятых по совместительству, а также на условиях не полного рабочего времени, производится пропорционально  отработанному времени, либо в зависимости от выполненного объема работ. Определение размера заработной платы по основной должности, а также по </w:t>
      </w:r>
      <w:proofErr w:type="gramStart"/>
      <w:r>
        <w:rPr>
          <w:sz w:val="24"/>
          <w:szCs w:val="24"/>
        </w:rPr>
        <w:t>должности</w:t>
      </w:r>
      <w:proofErr w:type="gramEnd"/>
      <w:r>
        <w:rPr>
          <w:sz w:val="24"/>
          <w:szCs w:val="24"/>
        </w:rPr>
        <w:t xml:space="preserve"> занимаемой в порядке совместительства, производится раздельно по каждой должности.</w:t>
      </w:r>
    </w:p>
    <w:p w:rsidR="00587E94" w:rsidRPr="00363E36" w:rsidRDefault="00587E94" w:rsidP="00587E94">
      <w:pPr>
        <w:tabs>
          <w:tab w:val="left" w:pos="3435"/>
        </w:tabs>
        <w:jc w:val="both"/>
        <w:rPr>
          <w:sz w:val="24"/>
          <w:szCs w:val="24"/>
          <w:lang w:eastAsia="en-US"/>
        </w:rPr>
      </w:pPr>
    </w:p>
    <w:p w:rsidR="00BF16F6" w:rsidRPr="003C78EA" w:rsidRDefault="00BF16F6" w:rsidP="00BF16F6">
      <w:pPr>
        <w:rPr>
          <w:b/>
          <w:sz w:val="24"/>
          <w:szCs w:val="24"/>
        </w:rPr>
      </w:pPr>
    </w:p>
    <w:p w:rsidR="00DF670C" w:rsidRDefault="00DF670C" w:rsidP="00CD5538">
      <w:pPr>
        <w:pStyle w:val="a4"/>
        <w:rPr>
          <w:sz w:val="28"/>
        </w:rPr>
        <w:sectPr w:rsidR="00DF670C" w:rsidSect="00C63957">
          <w:footerReference w:type="even" r:id="rId10"/>
          <w:footerReference w:type="default" r:id="rId11"/>
          <w:footerReference w:type="first" r:id="rId12"/>
          <w:pgSz w:w="11906" w:h="16838"/>
          <w:pgMar w:top="1021" w:right="992" w:bottom="1021" w:left="1701" w:header="720" w:footer="720" w:gutter="0"/>
          <w:pgNumType w:start="1"/>
          <w:cols w:space="720"/>
          <w:titlePg/>
        </w:sectPr>
      </w:pPr>
    </w:p>
    <w:p w:rsidR="00587E94" w:rsidRDefault="00B929FE" w:rsidP="00DF670C">
      <w:pPr>
        <w:pStyle w:val="a4"/>
        <w:jc w:val="right"/>
        <w:rPr>
          <w:szCs w:val="24"/>
        </w:rPr>
      </w:pPr>
      <w:r w:rsidRPr="00B929FE">
        <w:rPr>
          <w:szCs w:val="24"/>
        </w:rPr>
        <w:lastRenderedPageBreak/>
        <w:t>Приложение №3</w:t>
      </w:r>
    </w:p>
    <w:p w:rsidR="00DF670C" w:rsidRPr="00B929FE" w:rsidRDefault="00DF670C" w:rsidP="00DF670C">
      <w:pPr>
        <w:pStyle w:val="a4"/>
        <w:jc w:val="right"/>
        <w:rPr>
          <w:szCs w:val="24"/>
        </w:rPr>
      </w:pP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759"/>
        <w:gridCol w:w="4670"/>
      </w:tblGrid>
      <w:tr w:rsidR="00B929FE" w:rsidTr="00154107">
        <w:tc>
          <w:tcPr>
            <w:tcW w:w="5118" w:type="dxa"/>
          </w:tcPr>
          <w:p w:rsidR="00B929FE" w:rsidRPr="00A4718C" w:rsidRDefault="00B929FE" w:rsidP="00651AD9">
            <w:pPr>
              <w:pStyle w:val="ac"/>
              <w:tabs>
                <w:tab w:val="right" w:pos="4902"/>
              </w:tabs>
              <w:spacing w:before="0" w:beforeAutospacing="0" w:after="0" w:afterAutospacing="0"/>
              <w:ind w:left="-284" w:right="-285"/>
              <w:jc w:val="both"/>
              <w:rPr>
                <w:color w:val="000000"/>
              </w:rPr>
            </w:pPr>
            <w:r>
              <w:rPr>
                <w:color w:val="000000"/>
              </w:rPr>
              <w:t>СОГЛАСОВАНО</w:t>
            </w:r>
          </w:p>
          <w:p w:rsidR="00B929FE" w:rsidRDefault="00B929FE" w:rsidP="00651AD9">
            <w:pPr>
              <w:pStyle w:val="ac"/>
              <w:spacing w:before="0" w:beforeAutospacing="0" w:after="0" w:afterAutospacing="0"/>
              <w:ind w:left="-284" w:right="-285"/>
              <w:jc w:val="both"/>
              <w:rPr>
                <w:color w:val="000000"/>
              </w:rPr>
            </w:pPr>
            <w:r>
              <w:rPr>
                <w:color w:val="000000"/>
              </w:rPr>
              <w:t xml:space="preserve"> Председатель профкома</w:t>
            </w:r>
            <w:r>
              <w:rPr>
                <w:color w:val="000000"/>
              </w:rPr>
              <w:tab/>
            </w:r>
          </w:p>
          <w:p w:rsidR="00B929FE" w:rsidRPr="007344E6" w:rsidRDefault="00B929FE" w:rsidP="00651AD9">
            <w:pPr>
              <w:pStyle w:val="ac"/>
              <w:spacing w:before="0" w:beforeAutospacing="0" w:after="0" w:afterAutospacing="0"/>
              <w:ind w:left="-284" w:right="-285"/>
              <w:jc w:val="both"/>
              <w:rPr>
                <w:color w:val="000000"/>
              </w:rPr>
            </w:pPr>
          </w:p>
          <w:p w:rsidR="00B929FE" w:rsidRPr="007344E6" w:rsidRDefault="00B929FE" w:rsidP="00651AD9">
            <w:pPr>
              <w:pStyle w:val="ac"/>
              <w:spacing w:before="0" w:beforeAutospacing="0" w:after="0" w:afterAutospacing="0"/>
              <w:ind w:left="-284" w:right="-285"/>
              <w:jc w:val="both"/>
              <w:rPr>
                <w:color w:val="000000"/>
              </w:rPr>
            </w:pPr>
          </w:p>
          <w:p w:rsidR="00B929FE" w:rsidRPr="007344E6" w:rsidRDefault="00B929FE" w:rsidP="00651AD9">
            <w:pPr>
              <w:pStyle w:val="ac"/>
              <w:spacing w:before="0" w:beforeAutospacing="0" w:after="0" w:afterAutospacing="0"/>
              <w:ind w:left="-284" w:right="-285"/>
              <w:jc w:val="both"/>
              <w:rPr>
                <w:color w:val="000000"/>
              </w:rPr>
            </w:pPr>
          </w:p>
          <w:p w:rsidR="00B929FE" w:rsidRDefault="00B929FE" w:rsidP="00651AD9">
            <w:pPr>
              <w:pStyle w:val="ac"/>
              <w:spacing w:before="0" w:beforeAutospacing="0" w:after="0" w:afterAutospacing="0"/>
              <w:ind w:left="-284" w:right="-285"/>
              <w:jc w:val="both"/>
              <w:rPr>
                <w:color w:val="000000"/>
              </w:rPr>
            </w:pPr>
            <w:r>
              <w:rPr>
                <w:color w:val="000000"/>
              </w:rPr>
              <w:t>__________ З.Х. Красноперова</w:t>
            </w:r>
            <w:r>
              <w:rPr>
                <w:color w:val="000000"/>
              </w:rPr>
              <w:tab/>
            </w:r>
          </w:p>
        </w:tc>
        <w:tc>
          <w:tcPr>
            <w:tcW w:w="5118" w:type="dxa"/>
          </w:tcPr>
          <w:p w:rsidR="00DF670C" w:rsidRDefault="00B929FE" w:rsidP="00651AD9">
            <w:pPr>
              <w:pStyle w:val="ac"/>
              <w:spacing w:before="0" w:beforeAutospacing="0" w:after="0" w:afterAutospacing="0"/>
              <w:ind w:left="-284" w:right="-285"/>
              <w:jc w:val="both"/>
              <w:rPr>
                <w:color w:val="000000"/>
              </w:rPr>
            </w:pPr>
            <w:r>
              <w:rPr>
                <w:color w:val="000000"/>
              </w:rPr>
              <w:t>УТВЕРЖДАЮ</w:t>
            </w:r>
          </w:p>
          <w:p w:rsidR="00B929FE" w:rsidRDefault="00B929FE" w:rsidP="00651AD9">
            <w:pPr>
              <w:pStyle w:val="ac"/>
              <w:spacing w:before="0" w:beforeAutospacing="0" w:after="0" w:afterAutospacing="0"/>
              <w:ind w:left="-284" w:right="-285"/>
              <w:jc w:val="both"/>
              <w:rPr>
                <w:color w:val="000000"/>
              </w:rPr>
            </w:pPr>
            <w:r>
              <w:rPr>
                <w:color w:val="000000"/>
              </w:rPr>
              <w:t xml:space="preserve"> Директор МБУ </w:t>
            </w:r>
          </w:p>
          <w:p w:rsidR="00B929FE" w:rsidRDefault="00B929FE" w:rsidP="00651AD9">
            <w:pPr>
              <w:pStyle w:val="ac"/>
              <w:spacing w:before="0" w:beforeAutospacing="0" w:after="0" w:afterAutospacing="0"/>
              <w:ind w:left="-284" w:right="-285"/>
              <w:jc w:val="both"/>
              <w:rPr>
                <w:color w:val="000000"/>
              </w:rPr>
            </w:pPr>
            <w:r>
              <w:rPr>
                <w:color w:val="000000"/>
              </w:rPr>
              <w:t>«СШОР единоборств «Кэмпо»</w:t>
            </w:r>
          </w:p>
          <w:p w:rsidR="00B929FE" w:rsidRDefault="00B929FE" w:rsidP="00651AD9">
            <w:pPr>
              <w:pStyle w:val="ac"/>
              <w:spacing w:before="0" w:beforeAutospacing="0" w:after="0" w:afterAutospacing="0"/>
              <w:ind w:left="-284" w:right="-285"/>
              <w:jc w:val="both"/>
              <w:rPr>
                <w:color w:val="000000"/>
              </w:rPr>
            </w:pPr>
            <w:r>
              <w:rPr>
                <w:color w:val="000000"/>
              </w:rPr>
              <w:tab/>
            </w:r>
            <w:r>
              <w:rPr>
                <w:color w:val="000000"/>
              </w:rPr>
              <w:tab/>
            </w:r>
            <w:r>
              <w:rPr>
                <w:color w:val="000000"/>
              </w:rPr>
              <w:tab/>
            </w:r>
            <w:r>
              <w:rPr>
                <w:color w:val="000000"/>
              </w:rPr>
              <w:tab/>
            </w:r>
            <w:r>
              <w:rPr>
                <w:color w:val="000000"/>
              </w:rPr>
              <w:tab/>
              <w:t xml:space="preserve">      _________________ Л.П. Мусина</w:t>
            </w:r>
          </w:p>
          <w:p w:rsidR="00B929FE" w:rsidRDefault="00B929FE" w:rsidP="00651AD9">
            <w:pPr>
              <w:pStyle w:val="ac"/>
              <w:spacing w:before="0" w:beforeAutospacing="0" w:after="0" w:afterAutospacing="0"/>
              <w:ind w:left="-284" w:right="-285"/>
              <w:jc w:val="both"/>
              <w:rPr>
                <w:color w:val="000000"/>
              </w:rPr>
            </w:pPr>
            <w:r>
              <w:rPr>
                <w:color w:val="000000"/>
              </w:rPr>
              <w:t>«___»__________2018 г.</w:t>
            </w:r>
          </w:p>
          <w:p w:rsidR="00B929FE" w:rsidRDefault="00B929FE" w:rsidP="00651AD9">
            <w:pPr>
              <w:pStyle w:val="ac"/>
              <w:spacing w:before="0" w:beforeAutospacing="0" w:after="0" w:afterAutospacing="0"/>
              <w:ind w:left="-284" w:right="-285"/>
              <w:jc w:val="both"/>
              <w:rPr>
                <w:color w:val="000000"/>
              </w:rPr>
            </w:pPr>
          </w:p>
        </w:tc>
      </w:tr>
      <w:tr w:rsidR="00B929FE" w:rsidTr="00154107">
        <w:tc>
          <w:tcPr>
            <w:tcW w:w="5118" w:type="dxa"/>
          </w:tcPr>
          <w:p w:rsidR="00B929FE" w:rsidRDefault="00B929FE" w:rsidP="00651AD9">
            <w:pPr>
              <w:pStyle w:val="ac"/>
              <w:spacing w:before="0" w:beforeAutospacing="0" w:after="0" w:afterAutospacing="0"/>
              <w:ind w:left="-284" w:right="-285"/>
              <w:jc w:val="both"/>
              <w:rPr>
                <w:color w:val="000000"/>
              </w:rPr>
            </w:pPr>
            <w:r>
              <w:rPr>
                <w:color w:val="000000"/>
              </w:rPr>
              <w:t>Протокол № _4__</w:t>
            </w:r>
          </w:p>
          <w:p w:rsidR="00B929FE" w:rsidRDefault="00B929FE" w:rsidP="00651AD9">
            <w:pPr>
              <w:pStyle w:val="ac"/>
              <w:spacing w:before="0" w:beforeAutospacing="0" w:after="0" w:afterAutospacing="0"/>
              <w:ind w:left="-284" w:right="-285"/>
              <w:jc w:val="both"/>
              <w:rPr>
                <w:color w:val="000000"/>
              </w:rPr>
            </w:pPr>
            <w:r>
              <w:rPr>
                <w:color w:val="000000"/>
              </w:rPr>
              <w:t>«_27__»_12_________2018г.</w:t>
            </w:r>
          </w:p>
        </w:tc>
        <w:tc>
          <w:tcPr>
            <w:tcW w:w="5118" w:type="dxa"/>
          </w:tcPr>
          <w:p w:rsidR="00B929FE" w:rsidRDefault="00B929FE" w:rsidP="00651AD9">
            <w:pPr>
              <w:pStyle w:val="ac"/>
              <w:spacing w:before="0" w:beforeAutospacing="0" w:after="0" w:afterAutospacing="0"/>
              <w:ind w:left="-284" w:right="-285"/>
              <w:jc w:val="both"/>
              <w:rPr>
                <w:color w:val="000000"/>
              </w:rPr>
            </w:pPr>
            <w:r>
              <w:rPr>
                <w:color w:val="000000"/>
              </w:rPr>
              <w:t xml:space="preserve">Введено в действие </w:t>
            </w:r>
          </w:p>
          <w:p w:rsidR="00B929FE" w:rsidRDefault="00B929FE" w:rsidP="00651AD9">
            <w:pPr>
              <w:pStyle w:val="ac"/>
              <w:spacing w:before="0" w:beforeAutospacing="0" w:after="0" w:afterAutospacing="0"/>
              <w:ind w:left="-284" w:right="-285"/>
              <w:jc w:val="both"/>
              <w:rPr>
                <w:color w:val="000000"/>
              </w:rPr>
            </w:pPr>
            <w:r>
              <w:rPr>
                <w:color w:val="000000"/>
              </w:rPr>
              <w:t>Приказом № _251__ от «_29» 12__ 2018 г.</w:t>
            </w:r>
          </w:p>
        </w:tc>
      </w:tr>
    </w:tbl>
    <w:p w:rsidR="00B929FE" w:rsidRDefault="00B929FE" w:rsidP="00651AD9">
      <w:pPr>
        <w:ind w:left="-284" w:right="-285"/>
        <w:jc w:val="center"/>
        <w:rPr>
          <w:b/>
          <w:sz w:val="24"/>
          <w:szCs w:val="24"/>
        </w:rPr>
      </w:pPr>
    </w:p>
    <w:p w:rsidR="00B929FE" w:rsidRPr="00DF670C" w:rsidRDefault="00B929FE" w:rsidP="00651AD9">
      <w:pPr>
        <w:pStyle w:val="ac"/>
        <w:spacing w:before="0" w:beforeAutospacing="0" w:after="0" w:afterAutospacing="0"/>
        <w:ind w:left="-284" w:right="-285"/>
        <w:jc w:val="center"/>
        <w:rPr>
          <w:b/>
          <w:color w:val="000000"/>
        </w:rPr>
      </w:pPr>
      <w:r w:rsidRPr="00DF670C">
        <w:rPr>
          <w:b/>
          <w:color w:val="000000"/>
        </w:rPr>
        <w:t>ПОЛОЖЕНИЕ</w:t>
      </w:r>
    </w:p>
    <w:p w:rsidR="00B929FE" w:rsidRPr="00DF670C" w:rsidRDefault="00B929FE" w:rsidP="00651AD9">
      <w:pPr>
        <w:ind w:left="-284" w:right="-285"/>
        <w:jc w:val="center"/>
        <w:rPr>
          <w:b/>
          <w:color w:val="000000"/>
          <w:sz w:val="24"/>
          <w:szCs w:val="24"/>
        </w:rPr>
      </w:pPr>
      <w:r w:rsidRPr="00DF670C">
        <w:rPr>
          <w:b/>
          <w:color w:val="000000"/>
          <w:sz w:val="24"/>
          <w:szCs w:val="24"/>
        </w:rPr>
        <w:t xml:space="preserve">о </w:t>
      </w:r>
      <w:r w:rsidRPr="00DF670C">
        <w:rPr>
          <w:b/>
          <w:color w:val="000000"/>
          <w:sz w:val="24"/>
          <w:szCs w:val="24"/>
          <w:lang w:val="tt-RU"/>
        </w:rPr>
        <w:t xml:space="preserve"> </w:t>
      </w:r>
      <w:r w:rsidRPr="00DF670C">
        <w:rPr>
          <w:b/>
          <w:color w:val="000000"/>
          <w:sz w:val="24"/>
          <w:szCs w:val="24"/>
        </w:rPr>
        <w:t xml:space="preserve">моральном и материальном  стимулировании работников муниципального бюджетного учреждения </w:t>
      </w:r>
    </w:p>
    <w:p w:rsidR="00B929FE" w:rsidRPr="00DF670C" w:rsidRDefault="00B929FE" w:rsidP="00651AD9">
      <w:pPr>
        <w:ind w:left="-284" w:right="-285"/>
        <w:jc w:val="center"/>
        <w:rPr>
          <w:b/>
          <w:sz w:val="24"/>
          <w:szCs w:val="24"/>
        </w:rPr>
      </w:pPr>
      <w:r w:rsidRPr="00DF670C">
        <w:rPr>
          <w:b/>
          <w:color w:val="000000"/>
          <w:sz w:val="24"/>
          <w:szCs w:val="24"/>
        </w:rPr>
        <w:t xml:space="preserve"> «Спортивная школа единоборств  олимпийского резерва «Кэмпо»</w:t>
      </w:r>
    </w:p>
    <w:p w:rsidR="00B929FE" w:rsidRPr="00DF670C" w:rsidRDefault="00B929FE" w:rsidP="00651AD9">
      <w:pPr>
        <w:ind w:left="-284" w:right="-285"/>
        <w:jc w:val="center"/>
        <w:rPr>
          <w:b/>
          <w:sz w:val="24"/>
          <w:szCs w:val="24"/>
        </w:rPr>
      </w:pPr>
    </w:p>
    <w:p w:rsidR="00B929FE" w:rsidRPr="00DF670C" w:rsidRDefault="00B929FE" w:rsidP="00651AD9">
      <w:pPr>
        <w:pStyle w:val="ac"/>
        <w:shd w:val="clear" w:color="auto" w:fill="FFFFFF"/>
        <w:spacing w:before="0" w:beforeAutospacing="0" w:after="0" w:afterAutospacing="0"/>
        <w:ind w:left="-284" w:right="-285"/>
        <w:jc w:val="center"/>
        <w:rPr>
          <w:b/>
          <w:bCs/>
          <w:color w:val="000000"/>
          <w:sz w:val="20"/>
          <w:szCs w:val="20"/>
          <w:shd w:val="clear" w:color="auto" w:fill="FFFFFF"/>
        </w:rPr>
      </w:pPr>
      <w:r w:rsidRPr="00DF670C">
        <w:rPr>
          <w:b/>
          <w:bCs/>
          <w:color w:val="000000"/>
          <w:sz w:val="20"/>
          <w:szCs w:val="20"/>
          <w:shd w:val="clear" w:color="auto" w:fill="FFFFFF"/>
        </w:rPr>
        <w:t>1. ОБЩИЕ ПОЛОЖЕНИЯ</w:t>
      </w:r>
    </w:p>
    <w:p w:rsidR="00B929FE" w:rsidRPr="00C50D54" w:rsidRDefault="00B929FE" w:rsidP="00651AD9">
      <w:pPr>
        <w:ind w:left="-284" w:right="-285"/>
        <w:jc w:val="both"/>
        <w:rPr>
          <w:sz w:val="24"/>
          <w:szCs w:val="24"/>
        </w:rPr>
      </w:pPr>
      <w:r w:rsidRPr="00C50D54">
        <w:rPr>
          <w:sz w:val="24"/>
          <w:szCs w:val="24"/>
          <w:shd w:val="clear" w:color="auto" w:fill="FFFFFF"/>
        </w:rPr>
        <w:t>1</w:t>
      </w:r>
      <w:r w:rsidRPr="00C50D54">
        <w:rPr>
          <w:sz w:val="24"/>
          <w:szCs w:val="24"/>
        </w:rPr>
        <w:t xml:space="preserve">.1.Настоящее Положение определяет порядок </w:t>
      </w:r>
      <w:proofErr w:type="gramStart"/>
      <w:r w:rsidRPr="00C50D54">
        <w:rPr>
          <w:sz w:val="24"/>
          <w:szCs w:val="24"/>
        </w:rPr>
        <w:t>распределения стимулирующей части фонда оплаты труда</w:t>
      </w:r>
      <w:proofErr w:type="gramEnd"/>
      <w:r w:rsidRPr="00C50D54">
        <w:rPr>
          <w:sz w:val="24"/>
          <w:szCs w:val="24"/>
        </w:rPr>
        <w:t xml:space="preserve"> работникам муниципального бюджетного учреждения «Спортивная школа единоборств олимпийского резерва «Кэмпо» (далее — Учреждение).</w:t>
      </w:r>
    </w:p>
    <w:p w:rsidR="00B929FE" w:rsidRPr="00C50D54" w:rsidRDefault="00B929FE" w:rsidP="00651AD9">
      <w:pPr>
        <w:ind w:left="-284" w:right="-285"/>
        <w:jc w:val="both"/>
        <w:rPr>
          <w:sz w:val="24"/>
          <w:szCs w:val="24"/>
        </w:rPr>
      </w:pPr>
      <w:r>
        <w:rPr>
          <w:sz w:val="24"/>
          <w:szCs w:val="24"/>
        </w:rPr>
        <w:t>1.2.   </w:t>
      </w:r>
      <w:r w:rsidRPr="00C50D54">
        <w:rPr>
          <w:sz w:val="24"/>
          <w:szCs w:val="24"/>
        </w:rPr>
        <w:t>Н</w:t>
      </w:r>
      <w:r>
        <w:rPr>
          <w:sz w:val="24"/>
          <w:szCs w:val="24"/>
        </w:rPr>
        <w:t>астоящее</w:t>
      </w:r>
      <w:r w:rsidRPr="00C50D54">
        <w:rPr>
          <w:sz w:val="24"/>
          <w:szCs w:val="24"/>
        </w:rPr>
        <w:t>полож</w:t>
      </w:r>
      <w:r>
        <w:rPr>
          <w:sz w:val="24"/>
          <w:szCs w:val="24"/>
        </w:rPr>
        <w:t>ениеразработановсоответствииБюджетным</w:t>
      </w:r>
      <w:r w:rsidRPr="00C50D54">
        <w:rPr>
          <w:sz w:val="24"/>
          <w:szCs w:val="24"/>
        </w:rPr>
        <w:t>Кодексом</w:t>
      </w:r>
      <w:r>
        <w:rPr>
          <w:sz w:val="24"/>
          <w:szCs w:val="24"/>
        </w:rPr>
        <w:t>Российской</w:t>
      </w:r>
      <w:r w:rsidRPr="00C50D54">
        <w:rPr>
          <w:sz w:val="24"/>
          <w:szCs w:val="24"/>
        </w:rPr>
        <w:t>Федерации</w:t>
      </w:r>
      <w:proofErr w:type="gramStart"/>
      <w:r w:rsidRPr="00C50D54">
        <w:rPr>
          <w:sz w:val="24"/>
          <w:szCs w:val="24"/>
        </w:rPr>
        <w:t>,</w:t>
      </w:r>
      <w:r>
        <w:rPr>
          <w:sz w:val="24"/>
          <w:szCs w:val="24"/>
        </w:rPr>
        <w:t>Т</w:t>
      </w:r>
      <w:proofErr w:type="gramEnd"/>
      <w:r>
        <w:rPr>
          <w:sz w:val="24"/>
          <w:szCs w:val="24"/>
        </w:rPr>
        <w:t>рудовым</w:t>
      </w:r>
      <w:r w:rsidRPr="00C50D54">
        <w:rPr>
          <w:sz w:val="24"/>
          <w:szCs w:val="24"/>
        </w:rPr>
        <w:t>Кодексом Российской  Федерации, Федеральным  законом  №  </w:t>
      </w:r>
      <w:r>
        <w:rPr>
          <w:sz w:val="24"/>
          <w:szCs w:val="24"/>
        </w:rPr>
        <w:t>184</w:t>
      </w:r>
      <w:r w:rsidRPr="00C50D54">
        <w:rPr>
          <w:sz w:val="24"/>
          <w:szCs w:val="24"/>
        </w:rPr>
        <w:t>Ф</w:t>
      </w:r>
      <w:r>
        <w:rPr>
          <w:sz w:val="24"/>
          <w:szCs w:val="24"/>
        </w:rPr>
        <w:t>З  «Об  общих  принципах</w:t>
      </w:r>
      <w:r w:rsidRPr="00C50D54">
        <w:rPr>
          <w:sz w:val="24"/>
          <w:szCs w:val="24"/>
        </w:rPr>
        <w:t>организации    законодательных    и   исполнительных    органов государственной власти субъектов Российской Федерации».</w:t>
      </w:r>
    </w:p>
    <w:p w:rsidR="00B929FE" w:rsidRPr="00C50D54" w:rsidRDefault="00B929FE" w:rsidP="00651AD9">
      <w:pPr>
        <w:ind w:left="-284" w:right="-285"/>
        <w:jc w:val="both"/>
        <w:rPr>
          <w:sz w:val="24"/>
          <w:szCs w:val="24"/>
        </w:rPr>
      </w:pPr>
      <w:r w:rsidRPr="00C50D54">
        <w:rPr>
          <w:sz w:val="24"/>
          <w:szCs w:val="24"/>
        </w:rPr>
        <w:t xml:space="preserve">1.3. Стимулирующая часть фонда оплаты труда направлена на усиление материальной заинтересованности работников Учреждения в повышении качества </w:t>
      </w:r>
      <w:r>
        <w:rPr>
          <w:sz w:val="24"/>
          <w:szCs w:val="24"/>
        </w:rPr>
        <w:t xml:space="preserve">работы </w:t>
      </w:r>
      <w:r w:rsidRPr="00C50D54">
        <w:rPr>
          <w:sz w:val="24"/>
          <w:szCs w:val="24"/>
        </w:rPr>
        <w:t>и воспитательного процесса, развитие творческой активности и инициативы, мотивации работников в области инновацио</w:t>
      </w:r>
      <w:r>
        <w:rPr>
          <w:sz w:val="24"/>
          <w:szCs w:val="24"/>
        </w:rPr>
        <w:t xml:space="preserve">нной деятельности, современных </w:t>
      </w:r>
      <w:r w:rsidRPr="00C50D54">
        <w:rPr>
          <w:sz w:val="24"/>
          <w:szCs w:val="24"/>
        </w:rPr>
        <w:t xml:space="preserve"> технологий</w:t>
      </w:r>
      <w:r>
        <w:rPr>
          <w:sz w:val="24"/>
          <w:szCs w:val="24"/>
        </w:rPr>
        <w:t xml:space="preserve"> в области физической культуры и спорта</w:t>
      </w:r>
      <w:r w:rsidRPr="00C50D54">
        <w:rPr>
          <w:sz w:val="24"/>
          <w:szCs w:val="24"/>
        </w:rPr>
        <w:t>.</w:t>
      </w:r>
    </w:p>
    <w:p w:rsidR="00B929FE" w:rsidRPr="00C50D54" w:rsidRDefault="00B929FE" w:rsidP="00651AD9">
      <w:pPr>
        <w:ind w:left="-284" w:right="-285"/>
        <w:rPr>
          <w:sz w:val="24"/>
          <w:szCs w:val="24"/>
        </w:rPr>
      </w:pPr>
      <w:r w:rsidRPr="00C50D54">
        <w:rPr>
          <w:sz w:val="24"/>
          <w:szCs w:val="24"/>
        </w:rPr>
        <w:t>1.4 Размеры и виды выплат стимулирующего характера устанавливаются в соответствии с настоящим Положением и выплачиваются за счет средств, выделяемых бюджетом.</w:t>
      </w:r>
    </w:p>
    <w:p w:rsidR="00B929FE" w:rsidRDefault="00B929FE" w:rsidP="00651AD9">
      <w:pPr>
        <w:ind w:left="-284" w:right="-285"/>
        <w:jc w:val="both"/>
        <w:rPr>
          <w:sz w:val="24"/>
          <w:szCs w:val="24"/>
        </w:rPr>
      </w:pPr>
      <w:r>
        <w:rPr>
          <w:sz w:val="24"/>
          <w:szCs w:val="24"/>
        </w:rPr>
        <w:t>1.5.    Выплаты   стимулирующего  характера  устанавливаются  приказом   директора Учреждения  на  основании  протокола  Совета Учреждения  исходя  из  критериев, определённых Учреждением в соответствующем порядке в пределах стимулирующего фонда оплаты труда.</w:t>
      </w:r>
    </w:p>
    <w:p w:rsidR="00B929FE" w:rsidRDefault="00B929FE" w:rsidP="00651AD9">
      <w:pPr>
        <w:ind w:left="-284" w:right="-285"/>
        <w:jc w:val="both"/>
        <w:rPr>
          <w:sz w:val="24"/>
          <w:szCs w:val="24"/>
        </w:rPr>
      </w:pPr>
      <w:r>
        <w:rPr>
          <w:sz w:val="24"/>
          <w:szCs w:val="24"/>
        </w:rPr>
        <w:t>1.6.  Настоящее Положение вступает в силу с момента его принятия на Общем собрании трудового коллектива, согласования с профсоюзным органом Учреждения и утверждения приказом заведующего.</w:t>
      </w:r>
    </w:p>
    <w:p w:rsidR="00B929FE" w:rsidRDefault="00B929FE" w:rsidP="00651AD9">
      <w:pPr>
        <w:ind w:left="-284" w:right="-285"/>
        <w:rPr>
          <w:sz w:val="24"/>
          <w:szCs w:val="24"/>
        </w:rPr>
      </w:pPr>
      <w:r w:rsidRPr="00F02FC4">
        <w:rPr>
          <w:sz w:val="24"/>
          <w:szCs w:val="24"/>
        </w:rPr>
        <w:t>1.7.</w:t>
      </w:r>
      <w:r>
        <w:rPr>
          <w:sz w:val="24"/>
          <w:szCs w:val="24"/>
        </w:rPr>
        <w:t xml:space="preserve"> Моральное и материальное стимулирование работников является составной частью системы стимулирования эффективности качества труда. Положение распространяется на руководителей, специалистов, служащих и рабочих СШОР.</w:t>
      </w:r>
    </w:p>
    <w:p w:rsidR="00B929FE" w:rsidRDefault="00B929FE" w:rsidP="00651AD9">
      <w:pPr>
        <w:ind w:left="-284" w:right="-285"/>
        <w:rPr>
          <w:sz w:val="24"/>
          <w:szCs w:val="24"/>
        </w:rPr>
      </w:pPr>
      <w:r>
        <w:rPr>
          <w:sz w:val="24"/>
          <w:szCs w:val="24"/>
        </w:rPr>
        <w:t>1.8.Ежемесячно премирование производится за счет фонда оплаты труда, в соответствии с Постановлением Кабинета Министров РТ№ 853 от 25.09.2018 г. «Об условиях оплаты труда работников  государственных физкультурных спортивных организаций, осуществляющих подготовку спортивного резерва в Республике Татарстан. Из расчета 2 % от фонда оплаты труда, предусмотренного на выплату окладов.</w:t>
      </w:r>
    </w:p>
    <w:p w:rsidR="00B929FE" w:rsidRDefault="00B929FE" w:rsidP="00651AD9">
      <w:pPr>
        <w:ind w:left="-284" w:right="-285"/>
        <w:rPr>
          <w:sz w:val="24"/>
          <w:szCs w:val="24"/>
        </w:rPr>
      </w:pPr>
      <w:r>
        <w:rPr>
          <w:sz w:val="24"/>
          <w:szCs w:val="24"/>
        </w:rPr>
        <w:t>1.9. Профсоюзный комитет вправе выходить с инициативой о премировании отдельных работников при достижении ими высоких показателей в труде, активном участии в повышении эффективности и  качества работы школы.</w:t>
      </w:r>
    </w:p>
    <w:p w:rsidR="00B929FE" w:rsidRDefault="00B929FE" w:rsidP="00651AD9">
      <w:pPr>
        <w:ind w:left="-284" w:right="-285"/>
        <w:rPr>
          <w:sz w:val="24"/>
          <w:szCs w:val="24"/>
        </w:rPr>
      </w:pPr>
      <w:r>
        <w:rPr>
          <w:sz w:val="24"/>
          <w:szCs w:val="24"/>
        </w:rPr>
        <w:t>1.10. Премия по итогам года начисляется за фактическое отработанное время.</w:t>
      </w:r>
    </w:p>
    <w:p w:rsidR="00B929FE" w:rsidRDefault="00B929FE" w:rsidP="00651AD9">
      <w:pPr>
        <w:ind w:left="-284" w:right="-285"/>
        <w:rPr>
          <w:sz w:val="24"/>
          <w:szCs w:val="24"/>
        </w:rPr>
      </w:pPr>
      <w:r>
        <w:rPr>
          <w:sz w:val="24"/>
          <w:szCs w:val="24"/>
        </w:rPr>
        <w:t>1.11. Все формы поощрения оформляются приказом по СШОР.</w:t>
      </w:r>
    </w:p>
    <w:p w:rsidR="00B929FE" w:rsidRDefault="00B929FE" w:rsidP="00651AD9">
      <w:pPr>
        <w:ind w:left="-284" w:right="-285"/>
        <w:rPr>
          <w:sz w:val="24"/>
          <w:szCs w:val="24"/>
        </w:rPr>
      </w:pPr>
      <w:r>
        <w:rPr>
          <w:sz w:val="24"/>
          <w:szCs w:val="24"/>
        </w:rPr>
        <w:t>1.12. Введены следующие формы поощрения:</w:t>
      </w:r>
    </w:p>
    <w:p w:rsidR="00B929FE" w:rsidRDefault="00B929FE" w:rsidP="00651AD9">
      <w:pPr>
        <w:ind w:left="-284" w:right="-285"/>
        <w:rPr>
          <w:sz w:val="24"/>
          <w:szCs w:val="24"/>
        </w:rPr>
      </w:pPr>
      <w:r>
        <w:rPr>
          <w:sz w:val="24"/>
          <w:szCs w:val="24"/>
        </w:rPr>
        <w:t>-  разовая премия;</w:t>
      </w:r>
    </w:p>
    <w:p w:rsidR="00B929FE" w:rsidRDefault="00B929FE" w:rsidP="00651AD9">
      <w:pPr>
        <w:ind w:left="-284" w:right="-285"/>
        <w:rPr>
          <w:sz w:val="24"/>
          <w:szCs w:val="24"/>
        </w:rPr>
      </w:pPr>
      <w:r>
        <w:rPr>
          <w:sz w:val="24"/>
          <w:szCs w:val="24"/>
        </w:rPr>
        <w:t>- благодарность;</w:t>
      </w:r>
    </w:p>
    <w:p w:rsidR="00B929FE" w:rsidRDefault="00B929FE" w:rsidP="00651AD9">
      <w:pPr>
        <w:ind w:left="-284" w:right="-285"/>
        <w:rPr>
          <w:sz w:val="24"/>
          <w:szCs w:val="24"/>
        </w:rPr>
      </w:pPr>
      <w:r>
        <w:rPr>
          <w:sz w:val="24"/>
          <w:szCs w:val="24"/>
        </w:rPr>
        <w:t>- направление на престижные курсы переподготовки и повышения квалификации;</w:t>
      </w:r>
    </w:p>
    <w:p w:rsidR="00B929FE" w:rsidRDefault="00B929FE" w:rsidP="00651AD9">
      <w:pPr>
        <w:ind w:left="-284" w:right="-285"/>
        <w:rPr>
          <w:sz w:val="24"/>
          <w:szCs w:val="24"/>
        </w:rPr>
      </w:pPr>
      <w:r>
        <w:rPr>
          <w:sz w:val="24"/>
          <w:szCs w:val="24"/>
        </w:rPr>
        <w:t>- премия к юбилею сотрудника при достижении возраста 50, 55, 60, 65, 70  лет;</w:t>
      </w:r>
    </w:p>
    <w:p w:rsidR="00B929FE" w:rsidRDefault="00B929FE" w:rsidP="00651AD9">
      <w:pPr>
        <w:ind w:left="-284" w:right="-285"/>
        <w:rPr>
          <w:sz w:val="24"/>
          <w:szCs w:val="24"/>
        </w:rPr>
      </w:pPr>
      <w:r>
        <w:rPr>
          <w:sz w:val="24"/>
          <w:szCs w:val="24"/>
        </w:rPr>
        <w:t>- представление к званию;</w:t>
      </w:r>
    </w:p>
    <w:p w:rsidR="00B929FE" w:rsidRDefault="00B929FE" w:rsidP="00651AD9">
      <w:pPr>
        <w:ind w:left="-284" w:right="-285"/>
        <w:rPr>
          <w:sz w:val="24"/>
          <w:szCs w:val="24"/>
        </w:rPr>
      </w:pPr>
      <w:r>
        <w:rPr>
          <w:sz w:val="24"/>
          <w:szCs w:val="24"/>
        </w:rPr>
        <w:lastRenderedPageBreak/>
        <w:t>- премия сотрудникам к юбилею школы.</w:t>
      </w:r>
    </w:p>
    <w:p w:rsidR="00B929FE" w:rsidRDefault="00B929FE" w:rsidP="00651AD9">
      <w:pPr>
        <w:ind w:left="-284" w:right="-285"/>
        <w:rPr>
          <w:sz w:val="24"/>
          <w:szCs w:val="24"/>
        </w:rPr>
      </w:pPr>
      <w:r>
        <w:rPr>
          <w:sz w:val="24"/>
          <w:szCs w:val="24"/>
        </w:rPr>
        <w:t>1.13. Премия по итогам года не выплачивается:</w:t>
      </w:r>
    </w:p>
    <w:p w:rsidR="00B929FE" w:rsidRDefault="00B929FE" w:rsidP="00651AD9">
      <w:pPr>
        <w:ind w:left="-284" w:right="-285"/>
        <w:rPr>
          <w:sz w:val="24"/>
          <w:szCs w:val="24"/>
        </w:rPr>
      </w:pPr>
      <w:r>
        <w:rPr>
          <w:sz w:val="24"/>
          <w:szCs w:val="24"/>
        </w:rPr>
        <w:t>- за прогул;</w:t>
      </w:r>
    </w:p>
    <w:p w:rsidR="00B929FE" w:rsidRDefault="00B929FE" w:rsidP="00651AD9">
      <w:pPr>
        <w:ind w:left="-284" w:right="-285"/>
        <w:rPr>
          <w:sz w:val="24"/>
          <w:szCs w:val="24"/>
        </w:rPr>
      </w:pPr>
      <w:r>
        <w:rPr>
          <w:sz w:val="24"/>
          <w:szCs w:val="24"/>
        </w:rPr>
        <w:t>- срыв общественного мероприятия;</w:t>
      </w:r>
    </w:p>
    <w:p w:rsidR="00B929FE" w:rsidRDefault="00B929FE" w:rsidP="00651AD9">
      <w:pPr>
        <w:ind w:left="-284" w:right="-285"/>
        <w:rPr>
          <w:sz w:val="24"/>
          <w:szCs w:val="24"/>
        </w:rPr>
      </w:pPr>
      <w:r>
        <w:rPr>
          <w:sz w:val="24"/>
          <w:szCs w:val="24"/>
        </w:rPr>
        <w:t>- за срыв отчетности перед вышестоящими организациями;</w:t>
      </w:r>
    </w:p>
    <w:p w:rsidR="00B929FE" w:rsidRDefault="00B929FE" w:rsidP="00651AD9">
      <w:pPr>
        <w:ind w:left="-284" w:right="-285"/>
        <w:rPr>
          <w:sz w:val="24"/>
          <w:szCs w:val="24"/>
        </w:rPr>
      </w:pPr>
      <w:r>
        <w:rPr>
          <w:sz w:val="24"/>
          <w:szCs w:val="24"/>
        </w:rPr>
        <w:t>- за выговор;</w:t>
      </w:r>
    </w:p>
    <w:p w:rsidR="00B929FE" w:rsidRDefault="00B929FE" w:rsidP="00651AD9">
      <w:pPr>
        <w:ind w:left="-284" w:right="-285"/>
        <w:rPr>
          <w:sz w:val="24"/>
          <w:szCs w:val="24"/>
        </w:rPr>
      </w:pPr>
      <w:r>
        <w:rPr>
          <w:sz w:val="24"/>
          <w:szCs w:val="24"/>
        </w:rPr>
        <w:t>- за создание конфликтных ситуаций в коллективе;</w:t>
      </w:r>
    </w:p>
    <w:p w:rsidR="00B929FE" w:rsidRDefault="00B929FE" w:rsidP="00651AD9">
      <w:pPr>
        <w:ind w:left="-284" w:right="-285"/>
        <w:rPr>
          <w:sz w:val="24"/>
          <w:szCs w:val="24"/>
        </w:rPr>
      </w:pPr>
      <w:r>
        <w:rPr>
          <w:sz w:val="24"/>
          <w:szCs w:val="24"/>
        </w:rPr>
        <w:t>- за время отпусков, временной нетрудоспособности.</w:t>
      </w:r>
    </w:p>
    <w:p w:rsidR="00B929FE" w:rsidRPr="00F02FC4" w:rsidRDefault="00B929FE" w:rsidP="00651AD9">
      <w:pPr>
        <w:ind w:left="-284" w:right="-285"/>
        <w:rPr>
          <w:b/>
          <w:sz w:val="24"/>
          <w:szCs w:val="24"/>
        </w:rPr>
      </w:pPr>
    </w:p>
    <w:p w:rsidR="00B929FE" w:rsidRPr="00DF670C" w:rsidRDefault="00B929FE" w:rsidP="00651AD9">
      <w:pPr>
        <w:ind w:left="-284" w:right="-285"/>
        <w:jc w:val="center"/>
        <w:rPr>
          <w:b/>
        </w:rPr>
      </w:pPr>
      <w:r w:rsidRPr="00DF670C">
        <w:rPr>
          <w:b/>
        </w:rPr>
        <w:t>2. ПОРЯДОК УСТАНОВЛЕНИЯ ДОПЛАТ СТИМУЛИРУЮЩЕГО ХАРАКТЕРА</w:t>
      </w:r>
    </w:p>
    <w:p w:rsidR="00B929FE" w:rsidRDefault="00DF670C" w:rsidP="00651AD9">
      <w:pPr>
        <w:ind w:left="-284" w:right="-285"/>
        <w:jc w:val="both"/>
        <w:rPr>
          <w:sz w:val="24"/>
          <w:szCs w:val="24"/>
        </w:rPr>
      </w:pPr>
      <w:r>
        <w:rPr>
          <w:sz w:val="24"/>
          <w:szCs w:val="24"/>
        </w:rPr>
        <w:t xml:space="preserve"> </w:t>
      </w:r>
      <w:r w:rsidR="00B929FE">
        <w:rPr>
          <w:sz w:val="24"/>
          <w:szCs w:val="24"/>
        </w:rPr>
        <w:t>2.1. Система стимулирующих выплат работникам предусматривает:</w:t>
      </w:r>
    </w:p>
    <w:p w:rsidR="00B929FE" w:rsidRDefault="00B929FE" w:rsidP="00651AD9">
      <w:pPr>
        <w:ind w:left="-284" w:right="-285"/>
        <w:jc w:val="both"/>
        <w:rPr>
          <w:sz w:val="24"/>
          <w:szCs w:val="24"/>
        </w:rPr>
      </w:pPr>
      <w:r>
        <w:rPr>
          <w:sz w:val="24"/>
          <w:szCs w:val="24"/>
        </w:rPr>
        <w:t>   Постоянные стимулирующие выплаты - устанавливаются на год, полугодие, квартал.</w:t>
      </w:r>
      <w:r>
        <w:rPr>
          <w:sz w:val="24"/>
          <w:szCs w:val="24"/>
        </w:rPr>
        <w:br/>
        <w:t>Размер  и порядок установления постоянных выплат установлен            Учреждением  на основании  нормативных  правовых актов  на конкретный срок, но не более 1 года на основании решения Совета Учреждения в пределах фонда оплаты труда.</w:t>
      </w:r>
    </w:p>
    <w:p w:rsidR="00B929FE" w:rsidRDefault="00B929FE" w:rsidP="00651AD9">
      <w:pPr>
        <w:ind w:left="-284" w:right="-285"/>
        <w:jc w:val="both"/>
        <w:rPr>
          <w:sz w:val="24"/>
          <w:szCs w:val="24"/>
        </w:rPr>
      </w:pPr>
      <w:r>
        <w:rPr>
          <w:sz w:val="24"/>
          <w:szCs w:val="24"/>
        </w:rPr>
        <w:t>Разовые стимулирующие выплаты (выплаты по итогам работы за месяц, квартал, полугодие, год) - размер, порядок и условия применения, которых определяются директором с учётом мнения выборного профсоюзного органа на основании решения Совета Учреждения в пределах фонда оплаты труда и максимальным размером для конкретного работника не ограничиваются. Разовые выплаты зависят от результатов работы за конкретный период.</w:t>
      </w:r>
    </w:p>
    <w:p w:rsidR="00B929FE" w:rsidRDefault="00B929FE" w:rsidP="00651AD9">
      <w:pPr>
        <w:ind w:left="-284" w:right="-285"/>
        <w:jc w:val="both"/>
        <w:rPr>
          <w:sz w:val="24"/>
          <w:szCs w:val="24"/>
        </w:rPr>
      </w:pPr>
      <w:r>
        <w:rPr>
          <w:sz w:val="24"/>
          <w:szCs w:val="24"/>
        </w:rPr>
        <w:t xml:space="preserve">         Индивидуальные стимулирующие выплаты. Размер и порядок установления индивидуальных выплат определяются директором с учётом мнения выборного профсоюзного органа на основании решения Совета Учреждения. </w:t>
      </w:r>
    </w:p>
    <w:p w:rsidR="00B929FE" w:rsidRDefault="00B929FE" w:rsidP="00651AD9">
      <w:pPr>
        <w:ind w:left="-284" w:right="-285"/>
        <w:jc w:val="both"/>
        <w:rPr>
          <w:sz w:val="24"/>
          <w:szCs w:val="24"/>
        </w:rPr>
      </w:pPr>
      <w:r>
        <w:rPr>
          <w:sz w:val="24"/>
          <w:szCs w:val="24"/>
        </w:rPr>
        <w:t>2.2. К разовым выплатам относятся выплаты работникам учреждения исходя из оценки качества выполняемой работы. Оценка качества работы производится на основании критериев оценки качества, а также заключения Совета Учреждения. На основании разработанных критериев Совет Учреждения оценивает достижения работников. Выплаты начисляются на основании приказа директора учреждением.</w:t>
      </w:r>
    </w:p>
    <w:p w:rsidR="00B929FE" w:rsidRDefault="00B929FE" w:rsidP="00651AD9">
      <w:pPr>
        <w:ind w:left="-284" w:right="-285"/>
        <w:jc w:val="both"/>
        <w:rPr>
          <w:sz w:val="24"/>
          <w:szCs w:val="24"/>
        </w:rPr>
      </w:pPr>
      <w:r>
        <w:rPr>
          <w:sz w:val="24"/>
          <w:szCs w:val="24"/>
        </w:rPr>
        <w:t>Разовые стимулирующие выплаты могут устанавливаться:</w:t>
      </w:r>
    </w:p>
    <w:p w:rsidR="00B929FE" w:rsidRDefault="00B929FE" w:rsidP="00651AD9">
      <w:pPr>
        <w:ind w:left="-284" w:right="-285"/>
        <w:jc w:val="both"/>
        <w:rPr>
          <w:sz w:val="24"/>
          <w:szCs w:val="24"/>
        </w:rPr>
      </w:pPr>
      <w:r>
        <w:rPr>
          <w:sz w:val="24"/>
          <w:szCs w:val="24"/>
        </w:rPr>
        <w:t>-  по итогам качественной работы за квартал;</w:t>
      </w:r>
    </w:p>
    <w:p w:rsidR="00B929FE" w:rsidRDefault="00B929FE" w:rsidP="00651AD9">
      <w:pPr>
        <w:ind w:left="-284" w:right="-285"/>
        <w:jc w:val="both"/>
        <w:rPr>
          <w:sz w:val="24"/>
          <w:szCs w:val="24"/>
        </w:rPr>
      </w:pPr>
      <w:r>
        <w:rPr>
          <w:sz w:val="24"/>
          <w:szCs w:val="24"/>
        </w:rPr>
        <w:t>-  по итогам качественной работы за год  (учебный или календарный):</w:t>
      </w:r>
    </w:p>
    <w:p w:rsidR="00B929FE" w:rsidRDefault="00B929FE" w:rsidP="00651AD9">
      <w:pPr>
        <w:ind w:left="-284" w:right="-285"/>
        <w:jc w:val="both"/>
        <w:rPr>
          <w:sz w:val="24"/>
          <w:szCs w:val="24"/>
        </w:rPr>
      </w:pPr>
      <w:r>
        <w:rPr>
          <w:sz w:val="24"/>
          <w:szCs w:val="24"/>
        </w:rPr>
        <w:t>-  по итогам качественной работы за полугодие (за фактическое отработанное время);</w:t>
      </w:r>
    </w:p>
    <w:p w:rsidR="00B929FE" w:rsidRDefault="00B929FE" w:rsidP="00651AD9">
      <w:pPr>
        <w:ind w:left="-284" w:right="-285"/>
        <w:jc w:val="both"/>
        <w:rPr>
          <w:sz w:val="24"/>
          <w:szCs w:val="24"/>
        </w:rPr>
      </w:pPr>
      <w:r>
        <w:rPr>
          <w:sz w:val="24"/>
          <w:szCs w:val="24"/>
        </w:rPr>
        <w:t> - победителям и лауреатам конкурсов</w:t>
      </w:r>
    </w:p>
    <w:p w:rsidR="00B929FE" w:rsidRDefault="00B929FE" w:rsidP="00651AD9">
      <w:pPr>
        <w:tabs>
          <w:tab w:val="left" w:pos="1185"/>
          <w:tab w:val="center" w:pos="4677"/>
        </w:tabs>
        <w:ind w:left="-284" w:right="-285"/>
        <w:rPr>
          <w:sz w:val="24"/>
          <w:szCs w:val="24"/>
        </w:rPr>
      </w:pPr>
    </w:p>
    <w:p w:rsidR="00B929FE" w:rsidRPr="00DF670C" w:rsidRDefault="00B929FE" w:rsidP="00651AD9">
      <w:pPr>
        <w:tabs>
          <w:tab w:val="left" w:pos="1185"/>
          <w:tab w:val="center" w:pos="4677"/>
        </w:tabs>
        <w:ind w:left="-284" w:right="-285"/>
        <w:rPr>
          <w:b/>
        </w:rPr>
      </w:pPr>
      <w:r w:rsidRPr="00F83A0C">
        <w:rPr>
          <w:b/>
          <w:sz w:val="24"/>
          <w:szCs w:val="24"/>
        </w:rPr>
        <w:tab/>
      </w:r>
      <w:r w:rsidRPr="00DF670C">
        <w:rPr>
          <w:b/>
        </w:rPr>
        <w:t>З. ПОРЯДОК ОПРЕДЕЛЕНИЯ СТИМУЛИРУЮЩИХ ВЫПЛАТ</w:t>
      </w:r>
    </w:p>
    <w:p w:rsidR="00B929FE" w:rsidRDefault="00B929FE" w:rsidP="00651AD9">
      <w:pPr>
        <w:ind w:left="-284" w:right="-285"/>
        <w:jc w:val="both"/>
        <w:rPr>
          <w:sz w:val="24"/>
          <w:szCs w:val="24"/>
        </w:rPr>
      </w:pPr>
      <w:r>
        <w:rPr>
          <w:sz w:val="24"/>
          <w:szCs w:val="24"/>
        </w:rPr>
        <w:t>3.1.   Распределение разовых выплат производится на основании утвержденных карт оценки   деятельности   работников,   которые  сдаются   работниками   членам   Совета Учреждения. Подсчет набранных баллов ведет Совет Учреждения. Расчет стоимости 1-балла   производится   математическим   путем.   Сумма  стимулирующих   выплат  для работников, делится на общее количество набранных работниками баллов. По итогам данного расчета устанавливается стоимость одного балла.</w:t>
      </w:r>
    </w:p>
    <w:p w:rsidR="00B929FE" w:rsidRDefault="00B929FE" w:rsidP="00651AD9">
      <w:pPr>
        <w:ind w:left="-284" w:right="-285" w:firstLine="708"/>
        <w:jc w:val="both"/>
        <w:rPr>
          <w:sz w:val="24"/>
          <w:szCs w:val="24"/>
        </w:rPr>
      </w:pPr>
      <w:r>
        <w:rPr>
          <w:sz w:val="24"/>
          <w:szCs w:val="24"/>
        </w:rPr>
        <w:t>На основании данных карт оценки деятельности работников и производится расчет стимулирующих выплат путем умножения стоимости одного балла на количество набранных работником баллов. По итогам работы и анализа карт оценки деятельности работников Совет учреждения утверждает размеры стимулирующих выплат, которые устанавливаются приказом директора.</w:t>
      </w:r>
    </w:p>
    <w:p w:rsidR="00B929FE" w:rsidRPr="004668CE" w:rsidRDefault="00B929FE" w:rsidP="00651AD9">
      <w:pPr>
        <w:tabs>
          <w:tab w:val="left" w:pos="240"/>
          <w:tab w:val="center" w:pos="4677"/>
        </w:tabs>
        <w:ind w:left="-284" w:right="-285"/>
        <w:rPr>
          <w:b/>
        </w:rPr>
      </w:pPr>
      <w:r>
        <w:rPr>
          <w:sz w:val="24"/>
          <w:szCs w:val="24"/>
        </w:rPr>
        <w:tab/>
      </w:r>
      <w:r w:rsidRPr="00F83A0C">
        <w:rPr>
          <w:b/>
          <w:sz w:val="24"/>
          <w:szCs w:val="24"/>
        </w:rPr>
        <w:tab/>
      </w:r>
    </w:p>
    <w:p w:rsidR="00B929FE" w:rsidRPr="004668CE" w:rsidRDefault="00B929FE" w:rsidP="00651AD9">
      <w:pPr>
        <w:tabs>
          <w:tab w:val="left" w:pos="240"/>
          <w:tab w:val="center" w:pos="4677"/>
        </w:tabs>
        <w:ind w:left="-284" w:right="-285"/>
        <w:jc w:val="center"/>
        <w:rPr>
          <w:b/>
        </w:rPr>
      </w:pPr>
      <w:r w:rsidRPr="004668CE">
        <w:rPr>
          <w:b/>
        </w:rPr>
        <w:t>4. ПОРЯДОК УМЕНЬШЕНИЯ ИЛИ ЛИШЕНИЯ СТИМУЛИРУЮЩИХ ВЫПЛАТ</w:t>
      </w:r>
    </w:p>
    <w:p w:rsidR="00B929FE" w:rsidRDefault="00B929FE" w:rsidP="00651AD9">
      <w:pPr>
        <w:tabs>
          <w:tab w:val="left" w:pos="2160"/>
        </w:tabs>
        <w:ind w:left="-284" w:right="-285"/>
        <w:jc w:val="both"/>
        <w:rPr>
          <w:sz w:val="24"/>
          <w:szCs w:val="24"/>
        </w:rPr>
      </w:pPr>
      <w:r>
        <w:rPr>
          <w:sz w:val="24"/>
          <w:szCs w:val="24"/>
        </w:rPr>
        <w:t>4.1.   Размер стимулирующих выплат    может быть снижен, либо с учетом тяжести допущенных нарушений работник может быть лишен их полностью в случаях:</w:t>
      </w:r>
    </w:p>
    <w:p w:rsidR="00B929FE" w:rsidRDefault="00B929FE" w:rsidP="00651AD9">
      <w:pPr>
        <w:ind w:left="-284" w:right="-285"/>
        <w:jc w:val="both"/>
        <w:rPr>
          <w:sz w:val="24"/>
          <w:szCs w:val="24"/>
        </w:rPr>
      </w:pPr>
      <w:r>
        <w:rPr>
          <w:sz w:val="24"/>
          <w:szCs w:val="24"/>
        </w:rPr>
        <w:t>- нарушение Устава Учреждения;</w:t>
      </w:r>
    </w:p>
    <w:p w:rsidR="00B929FE" w:rsidRDefault="00B929FE" w:rsidP="00651AD9">
      <w:pPr>
        <w:ind w:left="-284" w:right="-285"/>
        <w:jc w:val="both"/>
        <w:rPr>
          <w:sz w:val="24"/>
          <w:szCs w:val="24"/>
        </w:rPr>
      </w:pPr>
      <w:r>
        <w:rPr>
          <w:sz w:val="24"/>
          <w:szCs w:val="24"/>
        </w:rPr>
        <w:t>- нарушение Правил внутреннего трудового распорядка Учреждения;</w:t>
      </w:r>
    </w:p>
    <w:p w:rsidR="00B929FE" w:rsidRDefault="00B929FE" w:rsidP="00651AD9">
      <w:pPr>
        <w:ind w:left="-284" w:right="-285"/>
        <w:jc w:val="both"/>
        <w:rPr>
          <w:sz w:val="24"/>
          <w:szCs w:val="24"/>
        </w:rPr>
      </w:pPr>
      <w:r>
        <w:rPr>
          <w:sz w:val="24"/>
          <w:szCs w:val="24"/>
        </w:rPr>
        <w:t>- нарушение должностных инструкций, инструкции по охране жизни и здоровья воспитанников, инструкций по охране труда;</w:t>
      </w:r>
    </w:p>
    <w:p w:rsidR="00B929FE" w:rsidRDefault="00B929FE" w:rsidP="00651AD9">
      <w:pPr>
        <w:ind w:left="-284" w:right="-285"/>
        <w:jc w:val="both"/>
        <w:rPr>
          <w:sz w:val="24"/>
          <w:szCs w:val="24"/>
        </w:rPr>
      </w:pPr>
      <w:r>
        <w:rPr>
          <w:sz w:val="24"/>
          <w:szCs w:val="24"/>
        </w:rPr>
        <w:t>- нарушение трудовой, служебной и исполнительской дисциплины.</w:t>
      </w:r>
    </w:p>
    <w:p w:rsidR="00B929FE" w:rsidRDefault="00B929FE" w:rsidP="00B929FE">
      <w:pPr>
        <w:jc w:val="both"/>
        <w:rPr>
          <w:sz w:val="24"/>
          <w:szCs w:val="24"/>
        </w:rPr>
      </w:pPr>
      <w:r>
        <w:rPr>
          <w:sz w:val="24"/>
          <w:szCs w:val="24"/>
        </w:rPr>
        <w:t>4.2.     Решение   о   лишении   и   уменьшении   выплат   стимулирующего  характера устанавливается приказом директора на основании решения Совета Учреждения.</w:t>
      </w:r>
    </w:p>
    <w:p w:rsidR="004668CE" w:rsidRDefault="004668CE" w:rsidP="00DF670C">
      <w:pPr>
        <w:pStyle w:val="a4"/>
        <w:jc w:val="right"/>
        <w:rPr>
          <w:szCs w:val="24"/>
        </w:rPr>
      </w:pPr>
    </w:p>
    <w:p w:rsidR="00B929FE" w:rsidRPr="00B929FE" w:rsidRDefault="00B929FE" w:rsidP="00651AD9">
      <w:pPr>
        <w:pStyle w:val="a4"/>
        <w:ind w:left="-284"/>
        <w:jc w:val="right"/>
        <w:rPr>
          <w:szCs w:val="24"/>
        </w:rPr>
      </w:pPr>
      <w:r w:rsidRPr="00B929FE">
        <w:rPr>
          <w:szCs w:val="24"/>
        </w:rPr>
        <w:lastRenderedPageBreak/>
        <w:t>Приложение № 4</w:t>
      </w:r>
    </w:p>
    <w:p w:rsidR="00B929FE" w:rsidRDefault="00B929FE" w:rsidP="00651AD9">
      <w:pPr>
        <w:ind w:left="-284"/>
      </w:pPr>
      <w:r>
        <w:tab/>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750"/>
        <w:gridCol w:w="4679"/>
      </w:tblGrid>
      <w:tr w:rsidR="00B929FE" w:rsidTr="00154107">
        <w:tc>
          <w:tcPr>
            <w:tcW w:w="5118" w:type="dxa"/>
          </w:tcPr>
          <w:p w:rsidR="00B929FE" w:rsidRPr="00A4718C" w:rsidRDefault="00B929FE" w:rsidP="00651AD9">
            <w:pPr>
              <w:ind w:left="-284"/>
            </w:pPr>
            <w:r>
              <w:t>СОГЛАСОВАНО</w:t>
            </w:r>
          </w:p>
          <w:p w:rsidR="00B929FE" w:rsidRDefault="00B929FE" w:rsidP="00651AD9">
            <w:pPr>
              <w:ind w:left="-284"/>
            </w:pPr>
            <w:r>
              <w:t xml:space="preserve"> Председатель профкома</w:t>
            </w:r>
            <w:r>
              <w:tab/>
            </w:r>
          </w:p>
          <w:p w:rsidR="00B929FE" w:rsidRPr="007344E6" w:rsidRDefault="00B929FE" w:rsidP="00651AD9">
            <w:pPr>
              <w:ind w:left="-284"/>
            </w:pPr>
          </w:p>
          <w:p w:rsidR="00B929FE" w:rsidRPr="007344E6" w:rsidRDefault="00B929FE" w:rsidP="00651AD9">
            <w:pPr>
              <w:ind w:left="-284"/>
            </w:pPr>
          </w:p>
          <w:p w:rsidR="00B929FE" w:rsidRPr="007344E6" w:rsidRDefault="00B929FE" w:rsidP="00651AD9">
            <w:pPr>
              <w:ind w:left="-284"/>
            </w:pPr>
          </w:p>
          <w:p w:rsidR="00B929FE" w:rsidRDefault="00B929FE" w:rsidP="00651AD9">
            <w:pPr>
              <w:ind w:left="-284"/>
            </w:pPr>
            <w:r>
              <w:t>__________ З.Х. Красноперова</w:t>
            </w:r>
            <w:r>
              <w:tab/>
            </w:r>
          </w:p>
        </w:tc>
        <w:tc>
          <w:tcPr>
            <w:tcW w:w="5118" w:type="dxa"/>
          </w:tcPr>
          <w:p w:rsidR="00B929FE" w:rsidRDefault="00B929FE" w:rsidP="00651AD9">
            <w:pPr>
              <w:ind w:left="-284"/>
            </w:pPr>
            <w:r>
              <w:t>УТВЕРЖДАЮ</w:t>
            </w:r>
          </w:p>
          <w:p w:rsidR="00B929FE" w:rsidRDefault="00B929FE" w:rsidP="00651AD9">
            <w:pPr>
              <w:ind w:left="-284"/>
            </w:pPr>
            <w:r>
              <w:tab/>
            </w:r>
            <w:r>
              <w:tab/>
            </w:r>
            <w:r>
              <w:tab/>
            </w:r>
            <w:r>
              <w:tab/>
            </w:r>
            <w:r>
              <w:tab/>
            </w:r>
            <w:r>
              <w:tab/>
              <w:t xml:space="preserve">      Директор МБУ </w:t>
            </w:r>
          </w:p>
          <w:p w:rsidR="00B929FE" w:rsidRDefault="00B929FE" w:rsidP="00651AD9">
            <w:pPr>
              <w:ind w:left="-284"/>
            </w:pPr>
            <w:r>
              <w:t>«СШОР единоборств «Кэмпо»</w:t>
            </w:r>
          </w:p>
          <w:p w:rsidR="00B929FE" w:rsidRDefault="00B929FE" w:rsidP="00651AD9">
            <w:pPr>
              <w:ind w:left="-284"/>
            </w:pPr>
            <w:r>
              <w:tab/>
            </w:r>
            <w:r>
              <w:tab/>
            </w:r>
            <w:r>
              <w:tab/>
            </w:r>
            <w:r>
              <w:tab/>
            </w:r>
            <w:r>
              <w:tab/>
              <w:t xml:space="preserve">      _________________ Л.П. Мусина</w:t>
            </w:r>
          </w:p>
          <w:p w:rsidR="00B929FE" w:rsidRDefault="00B929FE" w:rsidP="00651AD9">
            <w:pPr>
              <w:ind w:left="-284"/>
            </w:pPr>
            <w:r>
              <w:t>«___»__________2018 г.</w:t>
            </w:r>
          </w:p>
          <w:p w:rsidR="00B929FE" w:rsidRDefault="00B929FE" w:rsidP="00651AD9">
            <w:pPr>
              <w:ind w:left="-284"/>
            </w:pPr>
          </w:p>
        </w:tc>
      </w:tr>
      <w:tr w:rsidR="00B929FE" w:rsidTr="00154107">
        <w:tc>
          <w:tcPr>
            <w:tcW w:w="5118" w:type="dxa"/>
          </w:tcPr>
          <w:p w:rsidR="00B929FE" w:rsidRDefault="00B929FE" w:rsidP="00651AD9">
            <w:pPr>
              <w:ind w:left="-284"/>
            </w:pPr>
            <w:r>
              <w:t>Протокол № _4__</w:t>
            </w:r>
          </w:p>
          <w:p w:rsidR="00B929FE" w:rsidRDefault="00B929FE" w:rsidP="00651AD9">
            <w:pPr>
              <w:ind w:left="-284"/>
            </w:pPr>
            <w:r>
              <w:t>«_27__»_12_________2018г.</w:t>
            </w:r>
          </w:p>
        </w:tc>
        <w:tc>
          <w:tcPr>
            <w:tcW w:w="5118" w:type="dxa"/>
          </w:tcPr>
          <w:p w:rsidR="00B929FE" w:rsidRDefault="00B929FE" w:rsidP="00651AD9">
            <w:pPr>
              <w:ind w:left="-284"/>
            </w:pPr>
            <w:r>
              <w:t xml:space="preserve">Введено в действие </w:t>
            </w:r>
          </w:p>
          <w:p w:rsidR="00B929FE" w:rsidRDefault="00B929FE" w:rsidP="00651AD9">
            <w:pPr>
              <w:ind w:left="-284"/>
            </w:pPr>
            <w:r>
              <w:t>Приказом № _251__ от «_29» 12__ 2018 г.</w:t>
            </w:r>
          </w:p>
        </w:tc>
      </w:tr>
    </w:tbl>
    <w:p w:rsidR="00B929FE" w:rsidRDefault="00B929FE" w:rsidP="00651AD9">
      <w:pPr>
        <w:pStyle w:val="ac"/>
        <w:tabs>
          <w:tab w:val="left" w:pos="3840"/>
          <w:tab w:val="center" w:pos="4606"/>
        </w:tabs>
        <w:spacing w:before="0" w:beforeAutospacing="0" w:after="0" w:afterAutospacing="0"/>
        <w:ind w:left="-284"/>
        <w:rPr>
          <w:b/>
          <w:color w:val="000000"/>
        </w:rPr>
      </w:pPr>
      <w:r>
        <w:rPr>
          <w:b/>
          <w:color w:val="000000"/>
        </w:rPr>
        <w:tab/>
      </w:r>
    </w:p>
    <w:p w:rsidR="00B929FE" w:rsidRDefault="00B929FE" w:rsidP="00651AD9">
      <w:pPr>
        <w:pStyle w:val="ac"/>
        <w:tabs>
          <w:tab w:val="left" w:pos="3840"/>
          <w:tab w:val="center" w:pos="4606"/>
        </w:tabs>
        <w:spacing w:before="0" w:beforeAutospacing="0" w:after="0" w:afterAutospacing="0"/>
        <w:ind w:left="-284"/>
        <w:rPr>
          <w:b/>
          <w:color w:val="000000"/>
        </w:rPr>
      </w:pPr>
    </w:p>
    <w:p w:rsidR="00B929FE" w:rsidRPr="00B929FE" w:rsidRDefault="00B929FE" w:rsidP="00651AD9">
      <w:pPr>
        <w:pStyle w:val="ac"/>
        <w:tabs>
          <w:tab w:val="left" w:pos="3840"/>
          <w:tab w:val="center" w:pos="4606"/>
        </w:tabs>
        <w:spacing w:before="0" w:beforeAutospacing="0" w:after="0" w:afterAutospacing="0"/>
        <w:ind w:left="-284"/>
        <w:jc w:val="center"/>
        <w:rPr>
          <w:b/>
          <w:color w:val="000000"/>
          <w:lang w:val="tt-RU"/>
        </w:rPr>
      </w:pPr>
      <w:r w:rsidRPr="00B929FE">
        <w:rPr>
          <w:b/>
          <w:color w:val="000000"/>
        </w:rPr>
        <w:t>Правила</w:t>
      </w:r>
    </w:p>
    <w:p w:rsidR="00B929FE" w:rsidRPr="00B929FE" w:rsidRDefault="00B929FE" w:rsidP="00651AD9">
      <w:pPr>
        <w:pStyle w:val="ac"/>
        <w:spacing w:before="0" w:beforeAutospacing="0" w:after="0" w:afterAutospacing="0"/>
        <w:ind w:left="-284"/>
        <w:jc w:val="center"/>
        <w:rPr>
          <w:b/>
          <w:color w:val="000000"/>
        </w:rPr>
      </w:pPr>
      <w:r w:rsidRPr="00B929FE">
        <w:rPr>
          <w:b/>
          <w:color w:val="000000"/>
        </w:rPr>
        <w:t xml:space="preserve"> внутреннего трудового распорядка </w:t>
      </w:r>
    </w:p>
    <w:p w:rsidR="00B929FE" w:rsidRPr="00B929FE" w:rsidRDefault="00B929FE" w:rsidP="00651AD9">
      <w:pPr>
        <w:pStyle w:val="ac"/>
        <w:spacing w:before="0" w:beforeAutospacing="0" w:after="0" w:afterAutospacing="0"/>
        <w:ind w:left="-284"/>
        <w:jc w:val="center"/>
        <w:rPr>
          <w:b/>
          <w:color w:val="000000"/>
        </w:rPr>
      </w:pPr>
      <w:r w:rsidRPr="00B929FE">
        <w:rPr>
          <w:b/>
          <w:color w:val="000000"/>
        </w:rPr>
        <w:t xml:space="preserve">муниципального бюджетного учреждения </w:t>
      </w:r>
    </w:p>
    <w:p w:rsidR="00B929FE" w:rsidRPr="00B929FE" w:rsidRDefault="00B929FE" w:rsidP="00651AD9">
      <w:pPr>
        <w:pStyle w:val="ac"/>
        <w:spacing w:before="0" w:beforeAutospacing="0" w:after="0" w:afterAutospacing="0"/>
        <w:ind w:left="-284"/>
        <w:jc w:val="center"/>
        <w:rPr>
          <w:color w:val="000000"/>
        </w:rPr>
      </w:pPr>
      <w:r w:rsidRPr="00B929FE">
        <w:rPr>
          <w:b/>
          <w:color w:val="000000"/>
        </w:rPr>
        <w:t>«Спортивная школа единоборств олимпийского резерва «Кэмпо»</w:t>
      </w:r>
    </w:p>
    <w:p w:rsidR="00B929FE" w:rsidRPr="00B929FE" w:rsidRDefault="00B929FE" w:rsidP="00651AD9">
      <w:pPr>
        <w:pStyle w:val="ac"/>
        <w:spacing w:before="0" w:beforeAutospacing="0" w:after="0" w:afterAutospacing="0"/>
        <w:ind w:left="-284" w:firstLine="700"/>
        <w:jc w:val="center"/>
        <w:rPr>
          <w:b/>
          <w:color w:val="000000"/>
        </w:rPr>
      </w:pPr>
      <w:r w:rsidRPr="00B929FE">
        <w:rPr>
          <w:b/>
        </w:rPr>
        <w:t>Гла</w:t>
      </w:r>
      <w:r w:rsidR="00DF670C">
        <w:rPr>
          <w:b/>
        </w:rPr>
        <w:t>в</w:t>
      </w:r>
      <w:r w:rsidRPr="00B929FE">
        <w:rPr>
          <w:b/>
        </w:rPr>
        <w:t>а 1. Общие положения</w:t>
      </w:r>
    </w:p>
    <w:p w:rsidR="00B929FE" w:rsidRPr="009D527B" w:rsidRDefault="00B929FE" w:rsidP="00651AD9">
      <w:pPr>
        <w:pStyle w:val="a4"/>
        <w:ind w:left="-284" w:firstLine="600"/>
        <w:rPr>
          <w:sz w:val="22"/>
          <w:szCs w:val="22"/>
        </w:rPr>
      </w:pPr>
      <w:r w:rsidRPr="009D527B">
        <w:rPr>
          <w:sz w:val="22"/>
          <w:szCs w:val="22"/>
        </w:rPr>
        <w:tab/>
        <w:t>1. Настоящие    правила    внутреннего    трудового   распорядка (далее – Правила)  М</w:t>
      </w:r>
      <w:r>
        <w:rPr>
          <w:sz w:val="22"/>
          <w:szCs w:val="22"/>
        </w:rPr>
        <w:t>Б</w:t>
      </w:r>
      <w:r w:rsidRPr="009D527B">
        <w:rPr>
          <w:sz w:val="22"/>
          <w:szCs w:val="22"/>
        </w:rPr>
        <w:t xml:space="preserve">У </w:t>
      </w:r>
      <w:r>
        <w:rPr>
          <w:sz w:val="22"/>
          <w:szCs w:val="22"/>
        </w:rPr>
        <w:t xml:space="preserve"> «</w:t>
      </w:r>
      <w:r w:rsidRPr="009D527B">
        <w:rPr>
          <w:sz w:val="22"/>
          <w:szCs w:val="22"/>
        </w:rPr>
        <w:t>СШ</w:t>
      </w:r>
      <w:r>
        <w:rPr>
          <w:sz w:val="22"/>
          <w:szCs w:val="22"/>
        </w:rPr>
        <w:t>ОР</w:t>
      </w:r>
      <w:r w:rsidRPr="009D527B">
        <w:rPr>
          <w:sz w:val="22"/>
          <w:szCs w:val="22"/>
        </w:rPr>
        <w:t xml:space="preserve"> единоборств «Кэмпо» (далее – Школа) разработаны в соответствии с Трудовым кодексом РФ и другими законодательными, нормативными документами и направлены на строгое соблюдение каждым работником Школы своих трудовых обязанностей, сознательное и творческое отношение к работе, обеспечение ее высокого качества, рациональное использование рабочего времени. «Правила» требуют создания необходимых организационных и экономических условий для нормальной высокопроизводительной работы, широкого использования во взаимоотношениях между руководителями и подчиненными методов убеждения, воспитательного воздействия и различных форм поощрения за добросовестный труд.</w:t>
      </w:r>
    </w:p>
    <w:p w:rsidR="00B929FE" w:rsidRPr="009D527B" w:rsidRDefault="00B929FE" w:rsidP="00651AD9">
      <w:pPr>
        <w:pStyle w:val="a4"/>
        <w:ind w:left="-284" w:firstLine="600"/>
        <w:rPr>
          <w:sz w:val="22"/>
          <w:szCs w:val="22"/>
        </w:rPr>
      </w:pPr>
      <w:r w:rsidRPr="009D527B">
        <w:rPr>
          <w:sz w:val="22"/>
          <w:szCs w:val="22"/>
        </w:rPr>
        <w:t>2. Каждый работник Школы ясно должен представлять, что его деятельност</w:t>
      </w:r>
      <w:proofErr w:type="gramStart"/>
      <w:r w:rsidRPr="009D527B">
        <w:rPr>
          <w:sz w:val="22"/>
          <w:szCs w:val="22"/>
        </w:rPr>
        <w:t>ь-</w:t>
      </w:r>
      <w:proofErr w:type="gramEnd"/>
      <w:r w:rsidRPr="009D527B">
        <w:rPr>
          <w:sz w:val="22"/>
          <w:szCs w:val="22"/>
        </w:rPr>
        <w:t xml:space="preserve"> это лицо всего коллектива и все созданное или не произведенное им является заслугой или упущением всего коллектива в целом. Бережное отношение к собственности Школы, выполнение действующих норм труда составляет обязанность всех работников.</w:t>
      </w:r>
    </w:p>
    <w:p w:rsidR="00B929FE" w:rsidRPr="009D527B" w:rsidRDefault="00B929FE" w:rsidP="00651AD9">
      <w:pPr>
        <w:pStyle w:val="a4"/>
        <w:ind w:left="-284" w:firstLine="600"/>
        <w:rPr>
          <w:sz w:val="22"/>
          <w:szCs w:val="22"/>
        </w:rPr>
      </w:pPr>
      <w:r w:rsidRPr="009D527B">
        <w:rPr>
          <w:sz w:val="22"/>
          <w:szCs w:val="22"/>
        </w:rPr>
        <w:t>3. Все вопросы, связанные с применением данных правил внутреннего трудового распорядка, решаются администрацией Школы в пределах предоставленных ей прав совместно или по согласованию с профкомом.</w:t>
      </w:r>
    </w:p>
    <w:p w:rsidR="00B929FE" w:rsidRPr="009D527B" w:rsidRDefault="00B929FE" w:rsidP="00651AD9">
      <w:pPr>
        <w:pStyle w:val="a4"/>
        <w:ind w:left="-284" w:firstLine="600"/>
        <w:rPr>
          <w:sz w:val="22"/>
          <w:szCs w:val="22"/>
        </w:rPr>
      </w:pPr>
      <w:r w:rsidRPr="009D527B">
        <w:rPr>
          <w:sz w:val="22"/>
          <w:szCs w:val="22"/>
        </w:rPr>
        <w:t>4. Правила преследуют следующие цели:</w:t>
      </w:r>
    </w:p>
    <w:p w:rsidR="00B929FE" w:rsidRPr="009D527B" w:rsidRDefault="00B929FE" w:rsidP="00651AD9">
      <w:pPr>
        <w:pStyle w:val="a4"/>
        <w:ind w:left="-284" w:firstLine="600"/>
        <w:rPr>
          <w:sz w:val="22"/>
          <w:szCs w:val="22"/>
        </w:rPr>
      </w:pPr>
      <w:r w:rsidRPr="009D527B">
        <w:rPr>
          <w:sz w:val="22"/>
          <w:szCs w:val="22"/>
        </w:rPr>
        <w:t>1) обеспечение необходимых организационных условий для нормального высокопроизводительного труда на научной основе;</w:t>
      </w:r>
    </w:p>
    <w:p w:rsidR="00B929FE" w:rsidRPr="009D527B" w:rsidRDefault="00B929FE" w:rsidP="00651AD9">
      <w:pPr>
        <w:ind w:left="-284" w:firstLine="600"/>
        <w:jc w:val="both"/>
        <w:rPr>
          <w:sz w:val="22"/>
          <w:szCs w:val="22"/>
        </w:rPr>
      </w:pPr>
      <w:r w:rsidRPr="009D527B">
        <w:rPr>
          <w:sz w:val="22"/>
          <w:szCs w:val="22"/>
        </w:rPr>
        <w:t>2) рациональное использование рабочего времени;</w:t>
      </w:r>
    </w:p>
    <w:p w:rsidR="00B929FE" w:rsidRPr="009D527B" w:rsidRDefault="00B929FE" w:rsidP="00651AD9">
      <w:pPr>
        <w:numPr>
          <w:ilvl w:val="0"/>
          <w:numId w:val="34"/>
        </w:numPr>
        <w:ind w:left="-284" w:firstLine="600"/>
        <w:jc w:val="both"/>
        <w:rPr>
          <w:sz w:val="22"/>
          <w:szCs w:val="22"/>
        </w:rPr>
      </w:pPr>
      <w:r w:rsidRPr="009D527B">
        <w:rPr>
          <w:sz w:val="22"/>
          <w:szCs w:val="22"/>
        </w:rPr>
        <w:t>укрепление трудовой дисциплины;</w:t>
      </w:r>
    </w:p>
    <w:p w:rsidR="00B929FE" w:rsidRPr="009D527B" w:rsidRDefault="00B929FE" w:rsidP="00651AD9">
      <w:pPr>
        <w:numPr>
          <w:ilvl w:val="0"/>
          <w:numId w:val="34"/>
        </w:numPr>
        <w:ind w:left="-284" w:firstLine="600"/>
        <w:jc w:val="both"/>
        <w:rPr>
          <w:sz w:val="22"/>
          <w:szCs w:val="22"/>
        </w:rPr>
      </w:pPr>
      <w:r w:rsidRPr="009D527B">
        <w:rPr>
          <w:sz w:val="22"/>
          <w:szCs w:val="22"/>
        </w:rPr>
        <w:t>воспитание у работников сознательного творческого отношения к своей работе;</w:t>
      </w:r>
    </w:p>
    <w:p w:rsidR="00B929FE" w:rsidRPr="009D527B" w:rsidRDefault="00B929FE" w:rsidP="00651AD9">
      <w:pPr>
        <w:numPr>
          <w:ilvl w:val="0"/>
          <w:numId w:val="34"/>
        </w:numPr>
        <w:ind w:left="-284" w:firstLine="600"/>
        <w:jc w:val="both"/>
        <w:rPr>
          <w:sz w:val="22"/>
          <w:szCs w:val="22"/>
        </w:rPr>
      </w:pPr>
      <w:r w:rsidRPr="009D527B">
        <w:rPr>
          <w:sz w:val="22"/>
          <w:szCs w:val="22"/>
        </w:rPr>
        <w:t>обеспечение высокого качества деятельности учреждения.</w:t>
      </w:r>
    </w:p>
    <w:p w:rsidR="00B929FE" w:rsidRPr="009D527B" w:rsidRDefault="00B929FE" w:rsidP="00651AD9">
      <w:pPr>
        <w:ind w:left="-284" w:firstLine="600"/>
        <w:jc w:val="both"/>
        <w:rPr>
          <w:sz w:val="22"/>
          <w:szCs w:val="22"/>
        </w:rPr>
      </w:pPr>
      <w:r w:rsidRPr="009D527B">
        <w:rPr>
          <w:sz w:val="22"/>
          <w:szCs w:val="22"/>
        </w:rPr>
        <w:t>Вопросы, связанные с применением данных Правил, решаются администрацией Школы с участием профсоюзного комитета.</w:t>
      </w:r>
    </w:p>
    <w:p w:rsidR="00B929FE" w:rsidRPr="009D527B" w:rsidRDefault="00B929FE" w:rsidP="00651AD9">
      <w:pPr>
        <w:ind w:left="-284" w:firstLine="600"/>
        <w:jc w:val="both"/>
        <w:rPr>
          <w:sz w:val="22"/>
          <w:szCs w:val="22"/>
        </w:rPr>
      </w:pPr>
      <w:r w:rsidRPr="009D527B">
        <w:rPr>
          <w:sz w:val="22"/>
          <w:szCs w:val="22"/>
        </w:rPr>
        <w:t>5. Правила изучаются каждым работником Школы.</w:t>
      </w:r>
    </w:p>
    <w:p w:rsidR="00B929FE" w:rsidRPr="009D527B" w:rsidRDefault="00B929FE" w:rsidP="00651AD9">
      <w:pPr>
        <w:ind w:left="-284" w:firstLine="600"/>
        <w:jc w:val="both"/>
        <w:rPr>
          <w:sz w:val="22"/>
          <w:szCs w:val="22"/>
        </w:rPr>
      </w:pPr>
      <w:r w:rsidRPr="009D527B">
        <w:rPr>
          <w:sz w:val="22"/>
          <w:szCs w:val="22"/>
        </w:rPr>
        <w:t>6. Правила вывешиваются на видном месте в помещении Школы.</w:t>
      </w:r>
    </w:p>
    <w:p w:rsidR="00B929FE" w:rsidRPr="009D527B" w:rsidRDefault="00B929FE" w:rsidP="00651AD9">
      <w:pPr>
        <w:ind w:left="-284" w:firstLine="600"/>
        <w:jc w:val="both"/>
        <w:rPr>
          <w:sz w:val="22"/>
          <w:szCs w:val="22"/>
        </w:rPr>
      </w:pPr>
    </w:p>
    <w:p w:rsidR="00B929FE" w:rsidRPr="009D527B" w:rsidRDefault="00B929FE" w:rsidP="00651AD9">
      <w:pPr>
        <w:ind w:left="-284" w:firstLine="600"/>
        <w:jc w:val="center"/>
        <w:rPr>
          <w:b/>
          <w:sz w:val="22"/>
          <w:szCs w:val="22"/>
        </w:rPr>
      </w:pPr>
      <w:r w:rsidRPr="009D527B">
        <w:rPr>
          <w:b/>
          <w:sz w:val="22"/>
          <w:szCs w:val="22"/>
        </w:rPr>
        <w:t>Глава 2. Правила приема и увольнения работников Школы</w:t>
      </w:r>
    </w:p>
    <w:p w:rsidR="00B929FE" w:rsidRPr="009D527B" w:rsidRDefault="00B929FE" w:rsidP="00651AD9">
      <w:pPr>
        <w:ind w:left="-284" w:firstLine="600"/>
        <w:jc w:val="both"/>
        <w:rPr>
          <w:sz w:val="22"/>
          <w:szCs w:val="22"/>
        </w:rPr>
      </w:pPr>
      <w:r w:rsidRPr="009D527B">
        <w:rPr>
          <w:sz w:val="22"/>
          <w:szCs w:val="22"/>
        </w:rPr>
        <w:t>7. Работники Школы реализуют право на труд путем заключения</w:t>
      </w:r>
      <w:r>
        <w:rPr>
          <w:sz w:val="22"/>
          <w:szCs w:val="22"/>
        </w:rPr>
        <w:t xml:space="preserve"> трудового договора </w:t>
      </w:r>
      <w:r w:rsidRPr="009D527B">
        <w:rPr>
          <w:sz w:val="22"/>
          <w:szCs w:val="22"/>
        </w:rPr>
        <w:t>о работе в Школе. Только с заключением трудового договора</w:t>
      </w:r>
      <w:r>
        <w:rPr>
          <w:sz w:val="22"/>
          <w:szCs w:val="22"/>
        </w:rPr>
        <w:t xml:space="preserve"> </w:t>
      </w:r>
      <w:r w:rsidRPr="009D527B">
        <w:rPr>
          <w:sz w:val="22"/>
          <w:szCs w:val="22"/>
        </w:rPr>
        <w:t>гражданин становится членом трудового коллектива и подчиняется его внутреннему трудовому распорядку.</w:t>
      </w:r>
    </w:p>
    <w:p w:rsidR="00B929FE" w:rsidRPr="009D527B" w:rsidRDefault="00B929FE" w:rsidP="00651AD9">
      <w:pPr>
        <w:ind w:left="-284" w:firstLine="600"/>
        <w:jc w:val="both"/>
        <w:rPr>
          <w:sz w:val="22"/>
          <w:szCs w:val="22"/>
        </w:rPr>
      </w:pPr>
      <w:r w:rsidRPr="009D527B">
        <w:rPr>
          <w:sz w:val="22"/>
          <w:szCs w:val="22"/>
        </w:rPr>
        <w:t>8. Труд</w:t>
      </w:r>
      <w:r>
        <w:rPr>
          <w:sz w:val="22"/>
          <w:szCs w:val="22"/>
        </w:rPr>
        <w:t xml:space="preserve">овой    договор </w:t>
      </w:r>
      <w:r w:rsidRPr="009D527B">
        <w:rPr>
          <w:sz w:val="22"/>
          <w:szCs w:val="22"/>
        </w:rPr>
        <w:t>заключается  в    письменной    форме    путем составления   и  подписания  сторонами  единого  правового  документа  в  двух экземплярах, один из которых хранится в  Школе, другой у работника.</w:t>
      </w:r>
    </w:p>
    <w:p w:rsidR="00B929FE" w:rsidRPr="009D527B" w:rsidRDefault="00B929FE" w:rsidP="00651AD9">
      <w:pPr>
        <w:ind w:left="-284" w:firstLine="600"/>
        <w:jc w:val="both"/>
        <w:rPr>
          <w:sz w:val="22"/>
          <w:szCs w:val="22"/>
        </w:rPr>
      </w:pPr>
      <w:r w:rsidRPr="009D527B">
        <w:rPr>
          <w:sz w:val="22"/>
          <w:szCs w:val="22"/>
        </w:rPr>
        <w:t>9. Срочный трудовой договор заключается:</w:t>
      </w:r>
    </w:p>
    <w:p w:rsidR="00B929FE" w:rsidRPr="009D527B" w:rsidRDefault="00B929FE" w:rsidP="00651AD9">
      <w:pPr>
        <w:ind w:left="-284" w:firstLine="600"/>
        <w:jc w:val="both"/>
        <w:rPr>
          <w:sz w:val="22"/>
          <w:szCs w:val="22"/>
        </w:rPr>
      </w:pPr>
      <w:r w:rsidRPr="009D527B">
        <w:rPr>
          <w:sz w:val="22"/>
          <w:szCs w:val="22"/>
        </w:rPr>
        <w:t>На время исполнения обязанностей отсутствующего работника, за которым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сохраняется место работы.</w:t>
      </w:r>
    </w:p>
    <w:p w:rsidR="00B929FE" w:rsidRPr="009D527B" w:rsidRDefault="00B929FE" w:rsidP="00651AD9">
      <w:pPr>
        <w:ind w:left="-284" w:firstLine="600"/>
        <w:jc w:val="both"/>
        <w:rPr>
          <w:sz w:val="22"/>
          <w:szCs w:val="22"/>
        </w:rPr>
      </w:pPr>
      <w:r w:rsidRPr="009D527B">
        <w:rPr>
          <w:sz w:val="22"/>
          <w:szCs w:val="22"/>
        </w:rPr>
        <w:t>С поступающими на работу пенсионерами по возрасту, а также с лицами, которым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разрешена работа исключительно временного характера.</w:t>
      </w:r>
    </w:p>
    <w:p w:rsidR="00B929FE" w:rsidRPr="009D527B" w:rsidRDefault="00B929FE" w:rsidP="00651AD9">
      <w:pPr>
        <w:ind w:left="-284" w:firstLine="600"/>
        <w:jc w:val="both"/>
        <w:rPr>
          <w:sz w:val="22"/>
          <w:szCs w:val="22"/>
        </w:rPr>
      </w:pPr>
      <w:r w:rsidRPr="009D527B">
        <w:rPr>
          <w:sz w:val="22"/>
          <w:szCs w:val="22"/>
        </w:rPr>
        <w:lastRenderedPageBreak/>
        <w:t>В других случаях, предусмотренных настоящим Кодексом или иными федеральными законами.</w:t>
      </w:r>
    </w:p>
    <w:p w:rsidR="00B929FE" w:rsidRPr="009D527B" w:rsidRDefault="00B929FE" w:rsidP="00651AD9">
      <w:pPr>
        <w:ind w:left="-284" w:firstLine="600"/>
        <w:jc w:val="both"/>
        <w:rPr>
          <w:sz w:val="22"/>
          <w:szCs w:val="22"/>
        </w:rPr>
      </w:pPr>
      <w:r w:rsidRPr="009D527B">
        <w:rPr>
          <w:sz w:val="22"/>
          <w:szCs w:val="22"/>
        </w:rPr>
        <w:t xml:space="preserve">10. При приеме на работу администрация Школы обязана потребовать от </w:t>
      </w:r>
      <w:proofErr w:type="gramStart"/>
      <w:r w:rsidRPr="009D527B">
        <w:rPr>
          <w:sz w:val="22"/>
          <w:szCs w:val="22"/>
        </w:rPr>
        <w:t>поступающего</w:t>
      </w:r>
      <w:proofErr w:type="gramEnd"/>
      <w:r w:rsidRPr="009D527B">
        <w:rPr>
          <w:sz w:val="22"/>
          <w:szCs w:val="22"/>
        </w:rPr>
        <w:t>:</w:t>
      </w:r>
    </w:p>
    <w:p w:rsidR="00B929FE" w:rsidRPr="009D527B" w:rsidRDefault="00B929FE" w:rsidP="00651AD9">
      <w:pPr>
        <w:pStyle w:val="a4"/>
        <w:numPr>
          <w:ilvl w:val="0"/>
          <w:numId w:val="35"/>
        </w:numPr>
        <w:tabs>
          <w:tab w:val="left" w:pos="567"/>
          <w:tab w:val="left" w:pos="960"/>
        </w:tabs>
        <w:ind w:left="-284" w:firstLine="600"/>
        <w:rPr>
          <w:sz w:val="22"/>
          <w:szCs w:val="22"/>
        </w:rPr>
      </w:pPr>
      <w:r w:rsidRPr="009D527B">
        <w:rPr>
          <w:sz w:val="22"/>
          <w:szCs w:val="22"/>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B929FE" w:rsidRPr="009D527B" w:rsidRDefault="00B929FE" w:rsidP="00651AD9">
      <w:pPr>
        <w:pStyle w:val="a4"/>
        <w:numPr>
          <w:ilvl w:val="0"/>
          <w:numId w:val="35"/>
        </w:numPr>
        <w:tabs>
          <w:tab w:val="left" w:pos="567"/>
          <w:tab w:val="left" w:pos="960"/>
        </w:tabs>
        <w:ind w:left="-284" w:firstLine="600"/>
        <w:rPr>
          <w:sz w:val="22"/>
          <w:szCs w:val="22"/>
        </w:rPr>
      </w:pPr>
      <w:r w:rsidRPr="009D527B">
        <w:rPr>
          <w:sz w:val="22"/>
          <w:szCs w:val="22"/>
        </w:rPr>
        <w:t>паспорт или иной документ, удостоверяющий личность гражданина;</w:t>
      </w:r>
    </w:p>
    <w:p w:rsidR="00B929FE" w:rsidRPr="009D527B" w:rsidRDefault="00B929FE" w:rsidP="00651AD9">
      <w:pPr>
        <w:pStyle w:val="a4"/>
        <w:numPr>
          <w:ilvl w:val="0"/>
          <w:numId w:val="35"/>
        </w:numPr>
        <w:tabs>
          <w:tab w:val="left" w:pos="567"/>
          <w:tab w:val="left" w:pos="960"/>
        </w:tabs>
        <w:ind w:left="-284" w:firstLine="600"/>
        <w:rPr>
          <w:sz w:val="22"/>
          <w:szCs w:val="22"/>
        </w:rPr>
      </w:pPr>
      <w:r w:rsidRPr="009D527B">
        <w:rPr>
          <w:sz w:val="22"/>
          <w:szCs w:val="22"/>
        </w:rPr>
        <w:t>документ об образовании, о квалификации или наличие специальных знаний - при поступлении на работу, требующую специальных знаний или специальной подготовки;</w:t>
      </w:r>
    </w:p>
    <w:p w:rsidR="00B929FE" w:rsidRPr="009D527B" w:rsidRDefault="00B929FE" w:rsidP="00651AD9">
      <w:pPr>
        <w:pStyle w:val="a4"/>
        <w:numPr>
          <w:ilvl w:val="0"/>
          <w:numId w:val="35"/>
        </w:numPr>
        <w:tabs>
          <w:tab w:val="left" w:pos="567"/>
          <w:tab w:val="left" w:pos="960"/>
        </w:tabs>
        <w:ind w:left="-284" w:firstLine="600"/>
        <w:rPr>
          <w:sz w:val="22"/>
          <w:szCs w:val="22"/>
        </w:rPr>
      </w:pPr>
      <w:r w:rsidRPr="009D527B">
        <w:rPr>
          <w:sz w:val="22"/>
          <w:szCs w:val="22"/>
        </w:rPr>
        <w:t>документы воинского учета - для военнообязанных и лиц, подлежащих призыву на военную службу;</w:t>
      </w:r>
    </w:p>
    <w:p w:rsidR="00B929FE" w:rsidRPr="009D527B" w:rsidRDefault="00B929FE" w:rsidP="00651AD9">
      <w:pPr>
        <w:pStyle w:val="a4"/>
        <w:numPr>
          <w:ilvl w:val="0"/>
          <w:numId w:val="35"/>
        </w:numPr>
        <w:tabs>
          <w:tab w:val="left" w:pos="567"/>
          <w:tab w:val="left" w:pos="960"/>
        </w:tabs>
        <w:ind w:left="-284" w:firstLine="600"/>
        <w:rPr>
          <w:sz w:val="22"/>
          <w:szCs w:val="22"/>
        </w:rPr>
      </w:pPr>
      <w:r w:rsidRPr="009D527B">
        <w:rPr>
          <w:sz w:val="22"/>
          <w:szCs w:val="22"/>
        </w:rPr>
        <w:t>медицинское заключение об отсутствии противопоказаний для работы в Школе  по состоянию здоровья;</w:t>
      </w:r>
    </w:p>
    <w:p w:rsidR="00B929FE" w:rsidRDefault="00B929FE" w:rsidP="00651AD9">
      <w:pPr>
        <w:pStyle w:val="a4"/>
        <w:numPr>
          <w:ilvl w:val="0"/>
          <w:numId w:val="35"/>
        </w:numPr>
        <w:tabs>
          <w:tab w:val="left" w:pos="567"/>
          <w:tab w:val="left" w:pos="960"/>
        </w:tabs>
        <w:ind w:left="-284" w:firstLine="600"/>
        <w:rPr>
          <w:sz w:val="22"/>
          <w:szCs w:val="22"/>
        </w:rPr>
      </w:pPr>
      <w:r w:rsidRPr="009D527B">
        <w:rPr>
          <w:sz w:val="22"/>
          <w:szCs w:val="22"/>
        </w:rPr>
        <w:t xml:space="preserve">свидетельство </w:t>
      </w:r>
      <w:proofErr w:type="gramStart"/>
      <w:r w:rsidRPr="009D527B">
        <w:rPr>
          <w:sz w:val="22"/>
          <w:szCs w:val="22"/>
        </w:rPr>
        <w:t>о постановке на учет в налоговом органе физического лица по месту жительства  на  территории</w:t>
      </w:r>
      <w:proofErr w:type="gramEnd"/>
      <w:r w:rsidRPr="009D527B">
        <w:rPr>
          <w:sz w:val="22"/>
          <w:szCs w:val="22"/>
        </w:rPr>
        <w:t xml:space="preserve"> Российской Федерации;</w:t>
      </w:r>
    </w:p>
    <w:p w:rsidR="00B929FE" w:rsidRPr="004A4E0D" w:rsidRDefault="00B929FE" w:rsidP="00651AD9">
      <w:pPr>
        <w:pStyle w:val="a4"/>
        <w:numPr>
          <w:ilvl w:val="0"/>
          <w:numId w:val="35"/>
        </w:numPr>
        <w:tabs>
          <w:tab w:val="left" w:pos="567"/>
          <w:tab w:val="left" w:pos="960"/>
        </w:tabs>
        <w:ind w:left="-284" w:firstLine="600"/>
        <w:rPr>
          <w:sz w:val="22"/>
          <w:szCs w:val="22"/>
        </w:rPr>
      </w:pPr>
      <w:r w:rsidRPr="004A4E0D">
        <w:rPr>
          <w:sz w:val="22"/>
          <w:szCs w:val="22"/>
        </w:rPr>
        <w:t>Справка о наличии (отсутствии) судимости и (или0 факта уголовного преследования либо прекращения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w:t>
      </w:r>
      <w:proofErr w:type="gramStart"/>
      <w:r w:rsidRPr="004A4E0D">
        <w:rPr>
          <w:sz w:val="22"/>
          <w:szCs w:val="22"/>
        </w:rPr>
        <w:t>о-</w:t>
      </w:r>
      <w:proofErr w:type="gramEnd"/>
      <w:r w:rsidRPr="004A4E0D">
        <w:rPr>
          <w:sz w:val="22"/>
          <w:szCs w:val="22"/>
        </w:rPr>
        <w:t xml:space="preserve"> правовому регулированию в сфере внутренних дел. При поступлении на работу, связанную с деятельностью, к осуществлению которой в соответствии с настоящим Кодексом, иным федеральным законом не допускаются лица, имеющие или имевшие судимость, подвергающиеся или подвергавшиеся уголовному преследованию. В соответствии со ст. 351.1. </w:t>
      </w:r>
      <w:proofErr w:type="gramStart"/>
      <w:r w:rsidRPr="004A4E0D">
        <w:rPr>
          <w:sz w:val="22"/>
          <w:szCs w:val="22"/>
        </w:rPr>
        <w:t>Трудового кодекса РФ к трудовой деятельности в сфере  образования, воспитания, развития несо</w:t>
      </w:r>
      <w:r>
        <w:rPr>
          <w:sz w:val="22"/>
          <w:szCs w:val="22"/>
        </w:rPr>
        <w:t>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 не допускаются лица,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w:t>
      </w:r>
      <w:proofErr w:type="gramEnd"/>
      <w:r>
        <w:rPr>
          <w:sz w:val="22"/>
          <w:szCs w:val="22"/>
        </w:rPr>
        <w:t xml:space="preserve">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 а также против общественной безопасности.</w:t>
      </w:r>
    </w:p>
    <w:p w:rsidR="00B929FE" w:rsidRPr="00B5634E" w:rsidRDefault="00B929FE" w:rsidP="00651AD9">
      <w:pPr>
        <w:pStyle w:val="a4"/>
        <w:tabs>
          <w:tab w:val="left" w:pos="567"/>
        </w:tabs>
        <w:ind w:left="-284"/>
        <w:rPr>
          <w:sz w:val="22"/>
          <w:szCs w:val="22"/>
        </w:rPr>
      </w:pPr>
      <w:r w:rsidRPr="00AC3379">
        <w:rPr>
          <w:color w:val="FF0000"/>
          <w:sz w:val="22"/>
          <w:szCs w:val="22"/>
        </w:rPr>
        <w:tab/>
      </w:r>
      <w:proofErr w:type="gramStart"/>
      <w:r w:rsidRPr="00B5634E">
        <w:rPr>
          <w:sz w:val="22"/>
          <w:szCs w:val="22"/>
        </w:rPr>
        <w:t>Лица, принимаемые на работу, требующую специальных знаний (тренер, медицинский работник, инструктор-методист, главный бухгалтер), обязаны предъявить соответствующий документ об образовании или профессиональной подготовке: диплом, аттестат, удостоверение, копии, которых, заверенные работодателем, должны быть оставлены в личном деле работника.</w:t>
      </w:r>
      <w:proofErr w:type="gramEnd"/>
    </w:p>
    <w:p w:rsidR="00B929FE" w:rsidRPr="00B5634E" w:rsidRDefault="00B929FE" w:rsidP="00651AD9">
      <w:pPr>
        <w:pStyle w:val="a4"/>
        <w:tabs>
          <w:tab w:val="left" w:pos="567"/>
        </w:tabs>
        <w:ind w:left="-284"/>
        <w:rPr>
          <w:sz w:val="22"/>
          <w:szCs w:val="22"/>
        </w:rPr>
      </w:pPr>
      <w:r>
        <w:rPr>
          <w:sz w:val="22"/>
          <w:szCs w:val="22"/>
        </w:rPr>
        <w:tab/>
      </w:r>
      <w:r w:rsidRPr="00B5634E">
        <w:rPr>
          <w:sz w:val="22"/>
          <w:szCs w:val="22"/>
        </w:rPr>
        <w:t>Прием на работу в Школу без предъявления указанных документов не допускается.</w:t>
      </w:r>
    </w:p>
    <w:p w:rsidR="00B929FE" w:rsidRPr="00B5634E" w:rsidRDefault="00B929FE" w:rsidP="00651AD9">
      <w:pPr>
        <w:pStyle w:val="a4"/>
        <w:tabs>
          <w:tab w:val="left" w:pos="567"/>
        </w:tabs>
        <w:ind w:left="-284"/>
        <w:rPr>
          <w:sz w:val="22"/>
          <w:szCs w:val="22"/>
        </w:rPr>
      </w:pPr>
      <w:r w:rsidRPr="00B5634E">
        <w:rPr>
          <w:sz w:val="22"/>
          <w:szCs w:val="22"/>
        </w:rPr>
        <w:t>Запрещается требовать от работников при приеме на работу документы, представление которых не предусмотрено ТК РФ.</w:t>
      </w:r>
    </w:p>
    <w:p w:rsidR="00B929FE" w:rsidRPr="009D527B" w:rsidRDefault="00B929FE" w:rsidP="00651AD9">
      <w:pPr>
        <w:pStyle w:val="a4"/>
        <w:tabs>
          <w:tab w:val="left" w:pos="567"/>
        </w:tabs>
        <w:ind w:left="-284" w:firstLine="600"/>
        <w:rPr>
          <w:sz w:val="22"/>
          <w:szCs w:val="22"/>
        </w:rPr>
      </w:pPr>
      <w:r w:rsidRPr="009D527B">
        <w:rPr>
          <w:sz w:val="22"/>
          <w:szCs w:val="22"/>
        </w:rPr>
        <w:t>11. На основании заключенного трудового договора оформляется приказ о приеме на работу за подписью директора Школы. Приказ объявляется работнику под роспись в трехдневный срок со дня фактического начала работы.</w:t>
      </w:r>
    </w:p>
    <w:p w:rsidR="00B929FE" w:rsidRPr="009D527B" w:rsidRDefault="00B929FE" w:rsidP="00651AD9">
      <w:pPr>
        <w:pStyle w:val="a4"/>
        <w:tabs>
          <w:tab w:val="left" w:pos="567"/>
        </w:tabs>
        <w:ind w:left="-284" w:firstLine="600"/>
        <w:rPr>
          <w:sz w:val="22"/>
          <w:szCs w:val="22"/>
        </w:rPr>
      </w:pPr>
      <w:r w:rsidRPr="009D527B">
        <w:rPr>
          <w:sz w:val="22"/>
          <w:szCs w:val="22"/>
        </w:rPr>
        <w:tab/>
        <w:t>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rsidR="00B929FE" w:rsidRPr="009D527B" w:rsidRDefault="00B929FE" w:rsidP="00651AD9">
      <w:pPr>
        <w:pStyle w:val="a4"/>
        <w:tabs>
          <w:tab w:val="left" w:pos="567"/>
        </w:tabs>
        <w:ind w:left="-284" w:firstLine="600"/>
        <w:rPr>
          <w:sz w:val="22"/>
          <w:szCs w:val="22"/>
        </w:rPr>
      </w:pPr>
      <w:r w:rsidRPr="009D527B">
        <w:rPr>
          <w:sz w:val="22"/>
          <w:szCs w:val="22"/>
        </w:rPr>
        <w:t xml:space="preserve">12. Фактическое    допущение   к   работе   соответствующим   должностным   лицом  считается </w:t>
      </w:r>
      <w:r>
        <w:rPr>
          <w:sz w:val="22"/>
          <w:szCs w:val="22"/>
        </w:rPr>
        <w:t xml:space="preserve"> заключение  трудового договора</w:t>
      </w:r>
      <w:r w:rsidRPr="009D527B">
        <w:rPr>
          <w:sz w:val="22"/>
          <w:szCs w:val="22"/>
        </w:rPr>
        <w:t>, независимо от того, был ли прием на работу оформлен надлежащим образом.</w:t>
      </w:r>
    </w:p>
    <w:p w:rsidR="00B929FE" w:rsidRPr="009D527B" w:rsidRDefault="00B929FE" w:rsidP="00651AD9">
      <w:pPr>
        <w:pStyle w:val="a4"/>
        <w:tabs>
          <w:tab w:val="left" w:pos="567"/>
        </w:tabs>
        <w:ind w:left="-284" w:firstLine="600"/>
        <w:rPr>
          <w:sz w:val="22"/>
          <w:szCs w:val="22"/>
        </w:rPr>
      </w:pPr>
      <w:r w:rsidRPr="009D527B">
        <w:rPr>
          <w:sz w:val="22"/>
          <w:szCs w:val="22"/>
        </w:rPr>
        <w:t>13. На всех  работников,  проработавших  свыше 5 дней, в том числе на сезонных и временных, а также на внештатных  работников при условии, если они подлежат государственному социальному страхованию, ведутся трудовые книжки согласно инструкции о порядке ведения трудовых книжек на предприятиях, в учреждениях и организациях.</w:t>
      </w:r>
    </w:p>
    <w:p w:rsidR="00B929FE" w:rsidRPr="009D527B" w:rsidRDefault="00B929FE" w:rsidP="00651AD9">
      <w:pPr>
        <w:pStyle w:val="a4"/>
        <w:tabs>
          <w:tab w:val="left" w:pos="567"/>
        </w:tabs>
        <w:ind w:left="-284" w:firstLine="600"/>
        <w:rPr>
          <w:sz w:val="22"/>
          <w:szCs w:val="22"/>
        </w:rPr>
      </w:pPr>
      <w:r w:rsidRPr="009D527B">
        <w:rPr>
          <w:sz w:val="22"/>
          <w:szCs w:val="22"/>
        </w:rPr>
        <w:t xml:space="preserve">На </w:t>
      </w:r>
      <w:proofErr w:type="gramStart"/>
      <w:r w:rsidRPr="009D527B">
        <w:rPr>
          <w:sz w:val="22"/>
          <w:szCs w:val="22"/>
        </w:rPr>
        <w:t>работающих</w:t>
      </w:r>
      <w:proofErr w:type="gramEnd"/>
      <w:r>
        <w:rPr>
          <w:sz w:val="22"/>
          <w:szCs w:val="22"/>
        </w:rPr>
        <w:t xml:space="preserve"> </w:t>
      </w:r>
      <w:r w:rsidRPr="009D527B">
        <w:rPr>
          <w:sz w:val="22"/>
          <w:szCs w:val="22"/>
        </w:rPr>
        <w:t>по совместительству трудовые книжки ведутся по основному месту работы.</w:t>
      </w:r>
    </w:p>
    <w:p w:rsidR="00B929FE" w:rsidRPr="009D527B" w:rsidRDefault="00B929FE" w:rsidP="00651AD9">
      <w:pPr>
        <w:pStyle w:val="a4"/>
        <w:tabs>
          <w:tab w:val="left" w:pos="567"/>
        </w:tabs>
        <w:ind w:left="-284" w:firstLine="600"/>
        <w:rPr>
          <w:sz w:val="22"/>
          <w:szCs w:val="22"/>
        </w:rPr>
      </w:pPr>
      <w:r w:rsidRPr="009D527B">
        <w:rPr>
          <w:sz w:val="22"/>
          <w:szCs w:val="22"/>
        </w:rPr>
        <w:t>Трудовые  книжки  работников  хранятся в Школе.  Бланки трудовых книжек и вкладыши к ним хранятся как документы строгой отчетности.</w:t>
      </w:r>
    </w:p>
    <w:p w:rsidR="00B929FE" w:rsidRPr="009D527B" w:rsidRDefault="00B929FE" w:rsidP="00651AD9">
      <w:pPr>
        <w:pStyle w:val="a4"/>
        <w:tabs>
          <w:tab w:val="left" w:pos="567"/>
        </w:tabs>
        <w:ind w:left="-284" w:firstLine="600"/>
        <w:rPr>
          <w:sz w:val="22"/>
          <w:szCs w:val="22"/>
        </w:rPr>
      </w:pPr>
      <w:r w:rsidRPr="009D527B">
        <w:rPr>
          <w:sz w:val="22"/>
          <w:szCs w:val="22"/>
        </w:rPr>
        <w:t>Трудовая книжка и личное дело руководителя Школы хранятся в органах  Исполнительного комитета г. Набережные Челны.</w:t>
      </w:r>
    </w:p>
    <w:p w:rsidR="00B929FE" w:rsidRPr="009D527B" w:rsidRDefault="00B929FE" w:rsidP="00651AD9">
      <w:pPr>
        <w:pStyle w:val="a4"/>
        <w:tabs>
          <w:tab w:val="left" w:pos="567"/>
        </w:tabs>
        <w:ind w:left="-284" w:firstLine="600"/>
        <w:rPr>
          <w:sz w:val="22"/>
          <w:szCs w:val="22"/>
        </w:rPr>
      </w:pPr>
      <w:r w:rsidRPr="009D527B">
        <w:rPr>
          <w:sz w:val="22"/>
          <w:szCs w:val="22"/>
        </w:rPr>
        <w:t>С каждой записью, вносимой на основании приказа в трудовую книжку, администрация Школы обязана ознакомить ее владельца под роспись в личной карточке (форма Т-2).</w:t>
      </w:r>
    </w:p>
    <w:p w:rsidR="00B929FE" w:rsidRPr="009D527B" w:rsidRDefault="00B929FE" w:rsidP="00651AD9">
      <w:pPr>
        <w:pStyle w:val="a4"/>
        <w:tabs>
          <w:tab w:val="left" w:pos="567"/>
        </w:tabs>
        <w:ind w:left="-284" w:firstLine="600"/>
        <w:rPr>
          <w:sz w:val="22"/>
          <w:szCs w:val="22"/>
        </w:rPr>
      </w:pPr>
      <w:r w:rsidRPr="009D527B">
        <w:rPr>
          <w:sz w:val="22"/>
          <w:szCs w:val="22"/>
        </w:rPr>
        <w:t xml:space="preserve">14. На каждого работника Школы  ведется личное дело, которое состоит из личного листка по учету кадров, аттестационного листа,  копии документа об образовании, медицинского заключения </w:t>
      </w:r>
      <w:r w:rsidRPr="009D527B">
        <w:rPr>
          <w:sz w:val="22"/>
          <w:szCs w:val="22"/>
        </w:rPr>
        <w:lastRenderedPageBreak/>
        <w:t>об отсутствии противопоказаний для работы в Школе,  результатах аттестации, перемещении по службе, поощрениях и награждениях, увольнении.</w:t>
      </w:r>
    </w:p>
    <w:p w:rsidR="00B929FE" w:rsidRPr="009D527B" w:rsidRDefault="00B929FE" w:rsidP="00651AD9">
      <w:pPr>
        <w:pStyle w:val="a4"/>
        <w:tabs>
          <w:tab w:val="left" w:pos="567"/>
        </w:tabs>
        <w:ind w:left="-284" w:firstLine="600"/>
        <w:rPr>
          <w:sz w:val="22"/>
          <w:szCs w:val="22"/>
        </w:rPr>
      </w:pPr>
      <w:r w:rsidRPr="009D527B">
        <w:rPr>
          <w:sz w:val="22"/>
          <w:szCs w:val="22"/>
        </w:rPr>
        <w:t>Личное дело работника хранится в отделе кадров Школы, в том числе и после увольнения, до достижения им возраста 75 лет.</w:t>
      </w:r>
    </w:p>
    <w:p w:rsidR="00B929FE" w:rsidRPr="009D527B" w:rsidRDefault="00B929FE" w:rsidP="00651AD9">
      <w:pPr>
        <w:pStyle w:val="a4"/>
        <w:tabs>
          <w:tab w:val="left" w:pos="567"/>
        </w:tabs>
        <w:ind w:left="-284" w:firstLine="600"/>
        <w:rPr>
          <w:sz w:val="22"/>
          <w:szCs w:val="22"/>
        </w:rPr>
      </w:pPr>
      <w:r w:rsidRPr="009D527B">
        <w:rPr>
          <w:sz w:val="22"/>
          <w:szCs w:val="22"/>
        </w:rPr>
        <w:t>15. Перевод работника  Школы на другую работу производится в строгом соответствии с действующим законодательством (ТК  РФ) и оформляется приказом.</w:t>
      </w:r>
    </w:p>
    <w:p w:rsidR="00B929FE" w:rsidRPr="009D527B" w:rsidRDefault="00B929FE" w:rsidP="00651AD9">
      <w:pPr>
        <w:pStyle w:val="a4"/>
        <w:tabs>
          <w:tab w:val="left" w:pos="567"/>
        </w:tabs>
        <w:ind w:left="-284" w:firstLine="600"/>
        <w:rPr>
          <w:sz w:val="22"/>
          <w:szCs w:val="22"/>
        </w:rPr>
      </w:pPr>
      <w:r w:rsidRPr="009D527B">
        <w:rPr>
          <w:sz w:val="22"/>
          <w:szCs w:val="22"/>
        </w:rPr>
        <w:t>16. Запрещается отказывать в приеме на работу и снижать заработную плату работникам по мотивам, связанных с наличием детей, а женщинам также по мотивам, связанных с беременностью. При отказе в приеме на работу женщине (беременной), имеющей ребенка в возрасте до трех лет (ребенка-инвалида или инвалида с детства до достижения им возраста восемнадцати лет), одинокой матери или одинокому отцу, имеющем ребенка в возрасте до четырнадцати лет, работодатель обязан сообщить причину  отказа в письменной форме. Отказ в приеме на работу может быть обжалован в суде.</w:t>
      </w:r>
    </w:p>
    <w:p w:rsidR="00B929FE" w:rsidRPr="009D527B" w:rsidRDefault="00B929FE" w:rsidP="00651AD9">
      <w:pPr>
        <w:pStyle w:val="a4"/>
        <w:tabs>
          <w:tab w:val="left" w:pos="567"/>
        </w:tabs>
        <w:ind w:left="-284" w:firstLine="600"/>
        <w:rPr>
          <w:sz w:val="22"/>
          <w:szCs w:val="22"/>
        </w:rPr>
      </w:pPr>
      <w:r w:rsidRPr="009D527B">
        <w:rPr>
          <w:sz w:val="22"/>
          <w:szCs w:val="22"/>
        </w:rPr>
        <w:t>17. Прекращение трудового договора может иметь место только по основаниям, предусмотренным законодательством.</w:t>
      </w:r>
    </w:p>
    <w:p w:rsidR="00B929FE" w:rsidRPr="009D527B" w:rsidRDefault="00B929FE" w:rsidP="00651AD9">
      <w:pPr>
        <w:pStyle w:val="a4"/>
        <w:tabs>
          <w:tab w:val="left" w:pos="567"/>
        </w:tabs>
        <w:ind w:left="-284" w:firstLine="600"/>
        <w:rPr>
          <w:sz w:val="22"/>
          <w:szCs w:val="22"/>
        </w:rPr>
      </w:pPr>
      <w:r w:rsidRPr="009D527B">
        <w:rPr>
          <w:sz w:val="22"/>
          <w:szCs w:val="22"/>
        </w:rPr>
        <w:t>Работник имеет пра</w:t>
      </w:r>
      <w:r>
        <w:rPr>
          <w:sz w:val="22"/>
          <w:szCs w:val="22"/>
        </w:rPr>
        <w:t>во расторгнуть трудовой договор</w:t>
      </w:r>
      <w:r w:rsidRPr="009D527B">
        <w:rPr>
          <w:sz w:val="22"/>
          <w:szCs w:val="22"/>
        </w:rPr>
        <w:t>, предупредив об этом  работодателя (администрацию) письменно за две недели. По истечении срока предупреждения работник  вправе прекратить работу, а администрация Школы обязана выдать работнику трудовую книжку и произвести с ним расчет. А в случаях, когда заявление работника об увольнении по собственному желанию обусловлено невозможностью продолжения им работы (зачисление в учебное заведение, уход на пенсию и др.), администрация расторгает трудовой договор</w:t>
      </w:r>
      <w:r>
        <w:rPr>
          <w:sz w:val="22"/>
          <w:szCs w:val="22"/>
        </w:rPr>
        <w:t xml:space="preserve"> </w:t>
      </w:r>
      <w:r w:rsidRPr="009D527B">
        <w:rPr>
          <w:sz w:val="22"/>
          <w:szCs w:val="22"/>
        </w:rPr>
        <w:t xml:space="preserve">в срок, о котором просит работник. </w:t>
      </w:r>
    </w:p>
    <w:p w:rsidR="00B929FE" w:rsidRPr="009D527B" w:rsidRDefault="00B929FE" w:rsidP="00651AD9">
      <w:pPr>
        <w:pStyle w:val="a4"/>
        <w:tabs>
          <w:tab w:val="left" w:pos="567"/>
        </w:tabs>
        <w:ind w:left="-284" w:firstLine="600"/>
        <w:rPr>
          <w:sz w:val="22"/>
          <w:szCs w:val="22"/>
        </w:rPr>
      </w:pPr>
      <w:r w:rsidRPr="009D527B">
        <w:rPr>
          <w:sz w:val="22"/>
          <w:szCs w:val="22"/>
        </w:rPr>
        <w:t>По договоренности между работником и администрацией Школы трудо</w:t>
      </w:r>
      <w:r>
        <w:rPr>
          <w:sz w:val="22"/>
          <w:szCs w:val="22"/>
        </w:rPr>
        <w:t xml:space="preserve">вой </w:t>
      </w:r>
      <w:proofErr w:type="gramStart"/>
      <w:r>
        <w:rPr>
          <w:sz w:val="22"/>
          <w:szCs w:val="22"/>
        </w:rPr>
        <w:t>договор</w:t>
      </w:r>
      <w:proofErr w:type="gramEnd"/>
      <w:r>
        <w:rPr>
          <w:sz w:val="22"/>
          <w:szCs w:val="22"/>
        </w:rPr>
        <w:t xml:space="preserve"> </w:t>
      </w:r>
      <w:r w:rsidRPr="009D527B">
        <w:rPr>
          <w:sz w:val="22"/>
          <w:szCs w:val="22"/>
        </w:rPr>
        <w:t>может быть, расторгнут и до истечения срока предупреждения об увольнении.</w:t>
      </w:r>
    </w:p>
    <w:p w:rsidR="00B929FE" w:rsidRPr="009D527B" w:rsidRDefault="00B929FE" w:rsidP="00651AD9">
      <w:pPr>
        <w:pStyle w:val="a4"/>
        <w:tabs>
          <w:tab w:val="left" w:pos="567"/>
        </w:tabs>
        <w:ind w:left="-284" w:firstLine="600"/>
        <w:rPr>
          <w:sz w:val="22"/>
          <w:szCs w:val="22"/>
        </w:rPr>
      </w:pPr>
      <w:r w:rsidRPr="009D527B">
        <w:rPr>
          <w:sz w:val="22"/>
          <w:szCs w:val="22"/>
        </w:rPr>
        <w:t>1</w:t>
      </w:r>
      <w:r>
        <w:rPr>
          <w:sz w:val="22"/>
          <w:szCs w:val="22"/>
        </w:rPr>
        <w:t>8</w:t>
      </w:r>
      <w:r w:rsidRPr="009D527B">
        <w:rPr>
          <w:sz w:val="22"/>
          <w:szCs w:val="22"/>
        </w:rPr>
        <w:t xml:space="preserve">. Увольнение по результатам  аттестации работников, а также в случаях ликвидации  Школы, сокращения численности или штата работников допускается, если невозможно перевести работника, с его согласия, на другую работу.     </w:t>
      </w:r>
    </w:p>
    <w:p w:rsidR="00B929FE" w:rsidRPr="009D527B" w:rsidRDefault="00B929FE" w:rsidP="00651AD9">
      <w:pPr>
        <w:pStyle w:val="a4"/>
        <w:tabs>
          <w:tab w:val="left" w:pos="567"/>
        </w:tabs>
        <w:ind w:left="-284" w:firstLine="600"/>
        <w:rPr>
          <w:sz w:val="22"/>
          <w:szCs w:val="22"/>
        </w:rPr>
      </w:pPr>
      <w:r w:rsidRPr="009D527B">
        <w:rPr>
          <w:sz w:val="22"/>
          <w:szCs w:val="22"/>
        </w:rPr>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B929FE" w:rsidRPr="009D527B" w:rsidRDefault="00B929FE" w:rsidP="00651AD9">
      <w:pPr>
        <w:pStyle w:val="a4"/>
        <w:tabs>
          <w:tab w:val="left" w:pos="567"/>
        </w:tabs>
        <w:ind w:left="-284" w:firstLine="600"/>
        <w:rPr>
          <w:sz w:val="22"/>
          <w:szCs w:val="22"/>
        </w:rPr>
      </w:pPr>
      <w:r>
        <w:rPr>
          <w:sz w:val="22"/>
          <w:szCs w:val="22"/>
        </w:rPr>
        <w:t>19</w:t>
      </w:r>
      <w:r w:rsidRPr="009D527B">
        <w:rPr>
          <w:sz w:val="22"/>
          <w:szCs w:val="22"/>
        </w:rPr>
        <w:t>. Помимо оснований прекращения трудового договора по инициативе работодателя (администрации), предусмотренных законодательством о труде, основаниями для увольнения работника Школы по инициативе директора Школы по истечении срок</w:t>
      </w:r>
      <w:r>
        <w:rPr>
          <w:sz w:val="22"/>
          <w:szCs w:val="22"/>
        </w:rPr>
        <w:t>а трудового договора</w:t>
      </w:r>
      <w:r w:rsidRPr="009D527B">
        <w:rPr>
          <w:sz w:val="22"/>
          <w:szCs w:val="22"/>
        </w:rPr>
        <w:t xml:space="preserve"> являются:</w:t>
      </w:r>
    </w:p>
    <w:p w:rsidR="00B929FE" w:rsidRPr="009D527B" w:rsidRDefault="00B929FE" w:rsidP="00651AD9">
      <w:pPr>
        <w:pStyle w:val="a4"/>
        <w:tabs>
          <w:tab w:val="left" w:pos="567"/>
        </w:tabs>
        <w:ind w:left="-284" w:firstLine="600"/>
        <w:rPr>
          <w:sz w:val="22"/>
          <w:szCs w:val="22"/>
        </w:rPr>
      </w:pPr>
      <w:r w:rsidRPr="009D527B">
        <w:rPr>
          <w:sz w:val="22"/>
          <w:szCs w:val="22"/>
        </w:rPr>
        <w:t>1) повторное в течение года грубое нарушение Устава Школы;</w:t>
      </w:r>
    </w:p>
    <w:p w:rsidR="00B929FE" w:rsidRPr="009D527B" w:rsidRDefault="00B929FE" w:rsidP="00651AD9">
      <w:pPr>
        <w:pStyle w:val="a4"/>
        <w:tabs>
          <w:tab w:val="left" w:pos="567"/>
        </w:tabs>
        <w:ind w:left="-284" w:firstLine="600"/>
        <w:rPr>
          <w:sz w:val="22"/>
          <w:szCs w:val="22"/>
        </w:rPr>
      </w:pPr>
      <w:proofErr w:type="gramStart"/>
      <w:r>
        <w:rPr>
          <w:sz w:val="22"/>
          <w:szCs w:val="22"/>
        </w:rPr>
        <w:t>2) применение тренерами</w:t>
      </w:r>
      <w:r w:rsidRPr="009D527B">
        <w:rPr>
          <w:sz w:val="22"/>
          <w:szCs w:val="22"/>
        </w:rPr>
        <w:t>, в том числе однократное, методов воспитания, связанных с физическими и (или) психическим</w:t>
      </w:r>
      <w:r>
        <w:rPr>
          <w:sz w:val="22"/>
          <w:szCs w:val="22"/>
        </w:rPr>
        <w:t>и насилием над личностью занимающ</w:t>
      </w:r>
      <w:r w:rsidRPr="009D527B">
        <w:rPr>
          <w:sz w:val="22"/>
          <w:szCs w:val="22"/>
        </w:rPr>
        <w:t>егося;</w:t>
      </w:r>
      <w:proofErr w:type="gramEnd"/>
    </w:p>
    <w:p w:rsidR="00B929FE" w:rsidRPr="009D527B" w:rsidRDefault="00B929FE" w:rsidP="00651AD9">
      <w:pPr>
        <w:pStyle w:val="a4"/>
        <w:tabs>
          <w:tab w:val="left" w:pos="567"/>
        </w:tabs>
        <w:ind w:left="-284" w:firstLine="600"/>
        <w:rPr>
          <w:sz w:val="22"/>
          <w:szCs w:val="22"/>
        </w:rPr>
      </w:pPr>
      <w:r w:rsidRPr="009D527B">
        <w:rPr>
          <w:sz w:val="22"/>
          <w:szCs w:val="22"/>
        </w:rPr>
        <w:t>3) появление на работе в состоянии алкогольного, наркотического или токсического опьянения.</w:t>
      </w:r>
    </w:p>
    <w:p w:rsidR="00B929FE" w:rsidRPr="009D527B" w:rsidRDefault="00B929FE" w:rsidP="00651AD9">
      <w:pPr>
        <w:pStyle w:val="a4"/>
        <w:tabs>
          <w:tab w:val="left" w:pos="567"/>
        </w:tabs>
        <w:ind w:left="-284" w:firstLine="600"/>
        <w:rPr>
          <w:sz w:val="22"/>
          <w:szCs w:val="22"/>
        </w:rPr>
      </w:pPr>
      <w:r w:rsidRPr="009D527B">
        <w:rPr>
          <w:sz w:val="22"/>
          <w:szCs w:val="22"/>
        </w:rPr>
        <w:t>Увольнение по настоящим основаниям может осуществляться без согласия профсоюзного комитета.</w:t>
      </w:r>
    </w:p>
    <w:p w:rsidR="00B929FE" w:rsidRPr="009D527B" w:rsidRDefault="00B929FE" w:rsidP="00651AD9">
      <w:pPr>
        <w:pStyle w:val="a4"/>
        <w:tabs>
          <w:tab w:val="left" w:pos="567"/>
        </w:tabs>
        <w:ind w:left="-284" w:firstLine="600"/>
        <w:rPr>
          <w:sz w:val="22"/>
          <w:szCs w:val="22"/>
        </w:rPr>
      </w:pPr>
      <w:proofErr w:type="gramStart"/>
      <w:r w:rsidRPr="009D527B">
        <w:rPr>
          <w:sz w:val="22"/>
          <w:szCs w:val="22"/>
        </w:rPr>
        <w:t xml:space="preserve">Расторжение трудового договора </w:t>
      </w:r>
      <w:r>
        <w:rPr>
          <w:sz w:val="22"/>
          <w:szCs w:val="22"/>
        </w:rPr>
        <w:t>п</w:t>
      </w:r>
      <w:r w:rsidRPr="009D527B">
        <w:rPr>
          <w:sz w:val="22"/>
          <w:szCs w:val="22"/>
        </w:rPr>
        <w:t>о инициативе директора Школы при сокращении численности или штата работников, несоответствии занимаемой должности в результате недостаточной квалификации, по в результате отсутствия на рабочем месте без уважительных причин более четырех часов подряд,  вследствие нетрудоспособности, не считая отпуска по беременности и родам, если законодательством не установлен более длительный срок сохранения  места работы (должности) при определенном заболевании, без согласия выборного</w:t>
      </w:r>
      <w:proofErr w:type="gramEnd"/>
      <w:r w:rsidRPr="009D527B">
        <w:rPr>
          <w:sz w:val="22"/>
          <w:szCs w:val="22"/>
        </w:rPr>
        <w:t xml:space="preserve"> профсоюзного органа не допускается. За работниками, утратившими трудоспособность в связи с трудовым увечьем или профессиональным заболеванием, место работы (должность) сохраняется до восстановления трудоспособности или установления инвалидности.</w:t>
      </w:r>
    </w:p>
    <w:p w:rsidR="00B929FE" w:rsidRDefault="00B929FE" w:rsidP="00651AD9">
      <w:pPr>
        <w:pStyle w:val="a4"/>
        <w:tabs>
          <w:tab w:val="left" w:pos="567"/>
        </w:tabs>
        <w:ind w:left="-284" w:firstLine="600"/>
        <w:rPr>
          <w:sz w:val="22"/>
          <w:szCs w:val="22"/>
        </w:rPr>
      </w:pPr>
      <w:r w:rsidRPr="009D527B">
        <w:rPr>
          <w:sz w:val="22"/>
          <w:szCs w:val="22"/>
        </w:rPr>
        <w:t xml:space="preserve">Увольнение беременных женщин, имеющих детей в возрасте до трех лет, работников, имеющих детей-инвалидов или инвалидов с детства до достижения ими возраста  восемнадцати лет, одинокой матери или одинокого отца, имеющих ребенка в возрасте до четырнадцати лет, по инициативе работодателя не допускается, кроме случаев ликвидации организации, когда допускается увольнение с обязательным трудоустройством. Обязательное трудоустройство указанных работников осуществляется директором также в случаях их увольнения по окончании срочного трудового договора. </w:t>
      </w:r>
    </w:p>
    <w:p w:rsidR="00B929FE" w:rsidRPr="009D527B" w:rsidRDefault="00B929FE" w:rsidP="00651AD9">
      <w:pPr>
        <w:pStyle w:val="a4"/>
        <w:tabs>
          <w:tab w:val="left" w:pos="567"/>
        </w:tabs>
        <w:ind w:left="-284" w:firstLine="600"/>
        <w:rPr>
          <w:sz w:val="22"/>
          <w:szCs w:val="22"/>
        </w:rPr>
      </w:pPr>
      <w:r w:rsidRPr="009D527B">
        <w:rPr>
          <w:sz w:val="22"/>
          <w:szCs w:val="22"/>
        </w:rPr>
        <w:t>Увольнение по инициативе директора (администрации) работников, избранных в состав профсоюзных органов и не освобожденных от производственной работы допускается, помимо соблюдения общего порядка увольнения, лишь с предварительного согласия соответствующего профсоюзного органа, членом которого они являются, председателя профсоюзных органов с предварительного согласия вышестоящего профсоюзного органа.</w:t>
      </w:r>
    </w:p>
    <w:p w:rsidR="00B929FE" w:rsidRPr="009D527B" w:rsidRDefault="00B929FE" w:rsidP="00651AD9">
      <w:pPr>
        <w:pStyle w:val="a4"/>
        <w:tabs>
          <w:tab w:val="left" w:pos="567"/>
        </w:tabs>
        <w:ind w:left="-284" w:firstLine="600"/>
        <w:rPr>
          <w:sz w:val="22"/>
          <w:szCs w:val="22"/>
        </w:rPr>
      </w:pPr>
      <w:r>
        <w:rPr>
          <w:sz w:val="22"/>
          <w:szCs w:val="22"/>
        </w:rPr>
        <w:lastRenderedPageBreak/>
        <w:t>20</w:t>
      </w:r>
      <w:r w:rsidRPr="009D527B">
        <w:rPr>
          <w:sz w:val="22"/>
          <w:szCs w:val="22"/>
        </w:rPr>
        <w:t>. Прекращение</w:t>
      </w:r>
      <w:r>
        <w:rPr>
          <w:sz w:val="22"/>
          <w:szCs w:val="22"/>
        </w:rPr>
        <w:t xml:space="preserve"> трудового договора </w:t>
      </w:r>
      <w:r w:rsidRPr="009D527B">
        <w:rPr>
          <w:sz w:val="22"/>
          <w:szCs w:val="22"/>
        </w:rPr>
        <w:t>оформляется приказом директора Школы. В день увольнения работнику обязаны выдать его трудовую книжку с внесенной в нее записью об увольнении и произвести с ним окончательный расчет.</w:t>
      </w:r>
    </w:p>
    <w:p w:rsidR="00B929FE" w:rsidRPr="009D527B" w:rsidRDefault="00B929FE" w:rsidP="00651AD9">
      <w:pPr>
        <w:pStyle w:val="a4"/>
        <w:tabs>
          <w:tab w:val="left" w:pos="567"/>
        </w:tabs>
        <w:ind w:left="-284" w:firstLine="600"/>
        <w:rPr>
          <w:sz w:val="22"/>
          <w:szCs w:val="22"/>
        </w:rPr>
      </w:pPr>
      <w:r w:rsidRPr="009D527B">
        <w:rPr>
          <w:sz w:val="22"/>
          <w:szCs w:val="22"/>
        </w:rPr>
        <w:t>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w:t>
      </w:r>
      <w:r>
        <w:rPr>
          <w:sz w:val="22"/>
          <w:szCs w:val="22"/>
        </w:rPr>
        <w:t xml:space="preserve">татью, пункта ТК РФ. </w:t>
      </w:r>
      <w:r w:rsidRPr="009D527B">
        <w:rPr>
          <w:sz w:val="22"/>
          <w:szCs w:val="22"/>
        </w:rPr>
        <w:t>Днем увольнения считается последний день работы.</w:t>
      </w:r>
    </w:p>
    <w:p w:rsidR="00B929FE" w:rsidRPr="009D527B" w:rsidRDefault="00B929FE" w:rsidP="00651AD9">
      <w:pPr>
        <w:pStyle w:val="a4"/>
        <w:tabs>
          <w:tab w:val="left" w:pos="567"/>
        </w:tabs>
        <w:ind w:left="-284" w:firstLine="600"/>
        <w:rPr>
          <w:sz w:val="22"/>
          <w:szCs w:val="22"/>
        </w:rPr>
      </w:pPr>
      <w:r w:rsidRPr="009D527B">
        <w:rPr>
          <w:sz w:val="22"/>
          <w:szCs w:val="22"/>
        </w:rPr>
        <w:t xml:space="preserve">                 </w:t>
      </w:r>
    </w:p>
    <w:p w:rsidR="00B929FE" w:rsidRPr="009D527B" w:rsidRDefault="00B929FE" w:rsidP="00651AD9">
      <w:pPr>
        <w:pStyle w:val="a4"/>
        <w:tabs>
          <w:tab w:val="left" w:pos="567"/>
        </w:tabs>
        <w:ind w:left="-284" w:firstLine="600"/>
        <w:jc w:val="center"/>
        <w:rPr>
          <w:b/>
          <w:sz w:val="22"/>
          <w:szCs w:val="22"/>
        </w:rPr>
      </w:pPr>
      <w:r w:rsidRPr="009D527B">
        <w:rPr>
          <w:b/>
          <w:sz w:val="22"/>
          <w:szCs w:val="22"/>
        </w:rPr>
        <w:t>Глава 3. Режим  деятельности учреждения, рабочее время и его использование</w:t>
      </w:r>
    </w:p>
    <w:p w:rsidR="00B929FE" w:rsidRPr="009D527B" w:rsidRDefault="00B929FE" w:rsidP="00651AD9">
      <w:pPr>
        <w:pStyle w:val="a4"/>
        <w:tabs>
          <w:tab w:val="left" w:pos="567"/>
        </w:tabs>
        <w:ind w:left="-284" w:firstLine="600"/>
        <w:rPr>
          <w:sz w:val="22"/>
          <w:szCs w:val="22"/>
        </w:rPr>
      </w:pPr>
      <w:r>
        <w:rPr>
          <w:sz w:val="22"/>
          <w:szCs w:val="22"/>
        </w:rPr>
        <w:t>Для тренеров</w:t>
      </w:r>
      <w:r w:rsidR="008A6374">
        <w:rPr>
          <w:sz w:val="22"/>
          <w:szCs w:val="22"/>
        </w:rPr>
        <w:t xml:space="preserve"> и инструкторов методистов</w:t>
      </w:r>
      <w:r w:rsidRPr="009D527B">
        <w:rPr>
          <w:sz w:val="22"/>
          <w:szCs w:val="22"/>
        </w:rPr>
        <w:t xml:space="preserve"> устанавливается сокращенная продолжительность рабочего времени </w:t>
      </w:r>
      <w:r w:rsidRPr="008A6374">
        <w:rPr>
          <w:sz w:val="22"/>
          <w:szCs w:val="22"/>
        </w:rPr>
        <w:t>не более 36 часов</w:t>
      </w:r>
      <w:r w:rsidR="00CA54FA">
        <w:rPr>
          <w:sz w:val="22"/>
          <w:szCs w:val="22"/>
        </w:rPr>
        <w:t xml:space="preserve"> </w:t>
      </w:r>
      <w:r w:rsidRPr="009D527B">
        <w:rPr>
          <w:sz w:val="22"/>
          <w:szCs w:val="22"/>
        </w:rPr>
        <w:t>в неделю. Продолжительность рабочего времени в неделю для остальных работников учреждения устанавливается  40 часов в неделю.</w:t>
      </w:r>
    </w:p>
    <w:p w:rsidR="00B929FE" w:rsidRPr="009D527B" w:rsidRDefault="00B929FE" w:rsidP="00651AD9">
      <w:pPr>
        <w:pStyle w:val="a4"/>
        <w:tabs>
          <w:tab w:val="left" w:pos="567"/>
        </w:tabs>
        <w:ind w:left="-284" w:firstLine="600"/>
        <w:rPr>
          <w:sz w:val="22"/>
          <w:szCs w:val="22"/>
        </w:rPr>
      </w:pPr>
      <w:r>
        <w:rPr>
          <w:sz w:val="22"/>
          <w:szCs w:val="22"/>
        </w:rPr>
        <w:t>21</w:t>
      </w:r>
      <w:r w:rsidRPr="009D527B">
        <w:rPr>
          <w:sz w:val="22"/>
          <w:szCs w:val="22"/>
        </w:rPr>
        <w:t xml:space="preserve">. Время начала и окончания ежедневной работы объекта, рабочее время и время отдыха работников определяется Уставом Школы, регулируется расписанием занятий учебно-тренировочных групп, планами массовых мероприятий. Директор Школы или заместитель </w:t>
      </w:r>
      <w:r>
        <w:rPr>
          <w:sz w:val="22"/>
          <w:szCs w:val="22"/>
        </w:rPr>
        <w:t>директора</w:t>
      </w:r>
      <w:r w:rsidRPr="009D527B">
        <w:rPr>
          <w:sz w:val="22"/>
          <w:szCs w:val="22"/>
        </w:rPr>
        <w:t xml:space="preserve"> обязаны обеспечить учет явки на работу и ухода  с работы всех работников Школы.</w:t>
      </w:r>
    </w:p>
    <w:p w:rsidR="00B929FE" w:rsidRPr="009D527B" w:rsidRDefault="00B929FE" w:rsidP="00651AD9">
      <w:pPr>
        <w:pStyle w:val="a4"/>
        <w:tabs>
          <w:tab w:val="left" w:pos="567"/>
        </w:tabs>
        <w:ind w:left="-284" w:firstLine="600"/>
        <w:rPr>
          <w:sz w:val="22"/>
          <w:szCs w:val="22"/>
        </w:rPr>
      </w:pPr>
      <w:r w:rsidRPr="009D527B">
        <w:rPr>
          <w:sz w:val="22"/>
          <w:szCs w:val="22"/>
        </w:rPr>
        <w:t>2</w:t>
      </w:r>
      <w:r>
        <w:rPr>
          <w:sz w:val="22"/>
          <w:szCs w:val="22"/>
        </w:rPr>
        <w:t>2</w:t>
      </w:r>
      <w:r w:rsidRPr="009D527B">
        <w:rPr>
          <w:sz w:val="22"/>
          <w:szCs w:val="22"/>
        </w:rPr>
        <w:t>. Расписание занятий учебно-тренировочных групп составляется по согласованию с профкомом с учетом педагогической целесообразности, соблюдения санитарно-гигиенических норм и максимально</w:t>
      </w:r>
      <w:r>
        <w:rPr>
          <w:sz w:val="22"/>
          <w:szCs w:val="22"/>
        </w:rPr>
        <w:t>й экономии времени тренера</w:t>
      </w:r>
      <w:r w:rsidRPr="009D527B">
        <w:rPr>
          <w:sz w:val="22"/>
          <w:szCs w:val="22"/>
        </w:rPr>
        <w:t xml:space="preserve">. </w:t>
      </w:r>
    </w:p>
    <w:p w:rsidR="00B929FE" w:rsidRPr="009D527B" w:rsidRDefault="00B929FE" w:rsidP="00651AD9">
      <w:pPr>
        <w:pStyle w:val="a4"/>
        <w:tabs>
          <w:tab w:val="left" w:pos="567"/>
        </w:tabs>
        <w:ind w:left="-284" w:firstLine="600"/>
        <w:rPr>
          <w:sz w:val="22"/>
          <w:szCs w:val="22"/>
        </w:rPr>
      </w:pPr>
      <w:r>
        <w:rPr>
          <w:sz w:val="22"/>
          <w:szCs w:val="22"/>
        </w:rPr>
        <w:t>23</w:t>
      </w:r>
      <w:r w:rsidRPr="009D527B">
        <w:rPr>
          <w:sz w:val="22"/>
          <w:szCs w:val="22"/>
        </w:rPr>
        <w:t>. Режим работы директора, его заместителя, главного бухгалтера определяется графиком, составленным с таким расчетом, чтобы во время функционирования учреждения в нем находился дежурный администратор.</w:t>
      </w:r>
    </w:p>
    <w:p w:rsidR="00B929FE" w:rsidRPr="009D527B" w:rsidRDefault="00B929FE" w:rsidP="00651AD9">
      <w:pPr>
        <w:pStyle w:val="a4"/>
        <w:tabs>
          <w:tab w:val="left" w:pos="567"/>
        </w:tabs>
        <w:ind w:left="-284" w:firstLine="600"/>
        <w:rPr>
          <w:sz w:val="22"/>
          <w:szCs w:val="22"/>
        </w:rPr>
      </w:pPr>
      <w:r w:rsidRPr="009D527B">
        <w:rPr>
          <w:sz w:val="22"/>
          <w:szCs w:val="22"/>
        </w:rPr>
        <w:t>Режим работы инструкторов-методистов и иных  работников определяется графиком, утвержденным  директором Школы и согласованным с профкомом.</w:t>
      </w:r>
    </w:p>
    <w:p w:rsidR="00B929FE" w:rsidRPr="009D527B" w:rsidRDefault="00B929FE" w:rsidP="00651AD9">
      <w:pPr>
        <w:pStyle w:val="a4"/>
        <w:tabs>
          <w:tab w:val="left" w:pos="567"/>
        </w:tabs>
        <w:ind w:left="-284" w:firstLine="600"/>
        <w:rPr>
          <w:sz w:val="22"/>
          <w:szCs w:val="22"/>
        </w:rPr>
      </w:pPr>
      <w:r>
        <w:rPr>
          <w:sz w:val="22"/>
          <w:szCs w:val="22"/>
        </w:rPr>
        <w:t>24</w:t>
      </w:r>
      <w:r w:rsidRPr="009D527B">
        <w:rPr>
          <w:sz w:val="22"/>
          <w:szCs w:val="22"/>
        </w:rPr>
        <w:t>. Продолжительность рабочего дня обслуживающего персонала и рабочих определяется графиком сменности, составленным с соблюдением установленной продол</w:t>
      </w:r>
      <w:r>
        <w:rPr>
          <w:sz w:val="22"/>
          <w:szCs w:val="22"/>
        </w:rPr>
        <w:t>жительности рабочего времени за месяц</w:t>
      </w:r>
      <w:r w:rsidRPr="009D527B">
        <w:rPr>
          <w:sz w:val="22"/>
          <w:szCs w:val="22"/>
        </w:rPr>
        <w:t>, и утверждается администрацией Школы по согласованию с профсоюзным комитетом.</w:t>
      </w:r>
    </w:p>
    <w:p w:rsidR="00B929FE" w:rsidRPr="009D527B" w:rsidRDefault="00B929FE" w:rsidP="00651AD9">
      <w:pPr>
        <w:pStyle w:val="a4"/>
        <w:tabs>
          <w:tab w:val="left" w:pos="567"/>
        </w:tabs>
        <w:ind w:left="-284" w:firstLine="600"/>
        <w:rPr>
          <w:sz w:val="22"/>
          <w:szCs w:val="22"/>
        </w:rPr>
      </w:pPr>
      <w:r w:rsidRPr="009D527B">
        <w:rPr>
          <w:sz w:val="22"/>
          <w:szCs w:val="22"/>
        </w:rPr>
        <w:t>В графике указываются часы работы и перерывы для отдыха и приема пищи. Порядок и места отдыха, приема пищи  устанавливаются администрацией по согласованию с профкомом Школы. График сменности должен быть объявлен работникам под расписку и вывешен на видном месте, как правило, не позднее, чем за один месяц до введения его в действие.</w:t>
      </w:r>
    </w:p>
    <w:p w:rsidR="00B929FE" w:rsidRPr="009D527B" w:rsidRDefault="00B929FE" w:rsidP="00651AD9">
      <w:pPr>
        <w:pStyle w:val="a4"/>
        <w:tabs>
          <w:tab w:val="left" w:pos="567"/>
        </w:tabs>
        <w:ind w:left="-284" w:firstLine="600"/>
        <w:rPr>
          <w:sz w:val="22"/>
          <w:szCs w:val="22"/>
        </w:rPr>
      </w:pPr>
      <w:r>
        <w:rPr>
          <w:sz w:val="22"/>
          <w:szCs w:val="22"/>
        </w:rPr>
        <w:t>25</w:t>
      </w:r>
      <w:r w:rsidRPr="009D527B">
        <w:rPr>
          <w:sz w:val="22"/>
          <w:szCs w:val="22"/>
        </w:rPr>
        <w:t>. На некоторых видах работ, где по условиям работы не может быть соблюдена, установленная для данной категории работников,  еженедельная продолжительность рабочего времени, допускается по согласованию с соответствующим выборным профсоюзным органом Школы введение суммированного учета рабочего времени  с тем, чтобы продолжительность рабочего времени за учетный период не превышала нормального числа рабочих часов.</w:t>
      </w:r>
    </w:p>
    <w:p w:rsidR="00B929FE" w:rsidRPr="009D527B" w:rsidRDefault="00B929FE" w:rsidP="00651AD9">
      <w:pPr>
        <w:pStyle w:val="a4"/>
        <w:tabs>
          <w:tab w:val="left" w:pos="567"/>
        </w:tabs>
        <w:ind w:left="-284" w:firstLine="600"/>
        <w:rPr>
          <w:sz w:val="22"/>
          <w:szCs w:val="22"/>
        </w:rPr>
      </w:pPr>
      <w:r w:rsidRPr="009D527B">
        <w:rPr>
          <w:sz w:val="22"/>
          <w:szCs w:val="22"/>
        </w:rPr>
        <w:t>В графике работы таких категорий работников предусматривается еженедельный непрерывный отдых продолжительностью не менее 42 часов.</w:t>
      </w:r>
    </w:p>
    <w:p w:rsidR="00B929FE" w:rsidRPr="009D527B" w:rsidRDefault="00B929FE" w:rsidP="00651AD9">
      <w:pPr>
        <w:pStyle w:val="a4"/>
        <w:tabs>
          <w:tab w:val="left" w:pos="567"/>
        </w:tabs>
        <w:ind w:left="-284" w:firstLine="600"/>
        <w:rPr>
          <w:sz w:val="22"/>
          <w:szCs w:val="22"/>
        </w:rPr>
      </w:pPr>
      <w:r w:rsidRPr="009D527B">
        <w:rPr>
          <w:sz w:val="22"/>
          <w:szCs w:val="22"/>
        </w:rPr>
        <w:t>2</w:t>
      </w:r>
      <w:r>
        <w:rPr>
          <w:sz w:val="22"/>
          <w:szCs w:val="22"/>
        </w:rPr>
        <w:t xml:space="preserve">6. Объем </w:t>
      </w:r>
      <w:r w:rsidRPr="009D527B">
        <w:rPr>
          <w:sz w:val="22"/>
          <w:szCs w:val="22"/>
        </w:rPr>
        <w:t>тренировочной нагрузки  тренер</w:t>
      </w:r>
      <w:r>
        <w:rPr>
          <w:sz w:val="22"/>
          <w:szCs w:val="22"/>
        </w:rPr>
        <w:t>ам</w:t>
      </w:r>
      <w:r w:rsidRPr="009D527B">
        <w:rPr>
          <w:sz w:val="22"/>
          <w:szCs w:val="22"/>
        </w:rPr>
        <w:t xml:space="preserve"> на новый учебный год устанавливается и утверждается администрацией учреждения </w:t>
      </w:r>
      <w:proofErr w:type="gramStart"/>
      <w:r w:rsidRPr="009D527B">
        <w:rPr>
          <w:sz w:val="22"/>
          <w:szCs w:val="22"/>
        </w:rPr>
        <w:t>по согласованию с профкомом с учетом мнения трудового коллектива до ухода работников в отпуск</w:t>
      </w:r>
      <w:proofErr w:type="gramEnd"/>
      <w:r w:rsidRPr="009D527B">
        <w:rPr>
          <w:sz w:val="22"/>
          <w:szCs w:val="22"/>
        </w:rPr>
        <w:t xml:space="preserve">, исходя из количества часов по </w:t>
      </w:r>
      <w:r>
        <w:rPr>
          <w:sz w:val="22"/>
          <w:szCs w:val="22"/>
        </w:rPr>
        <w:t>спортивным</w:t>
      </w:r>
      <w:r w:rsidRPr="009D527B">
        <w:rPr>
          <w:sz w:val="22"/>
          <w:szCs w:val="22"/>
        </w:rPr>
        <w:t xml:space="preserve"> программам, обеспеченности кадрами и др. конкретных условий в данной Школе.</w:t>
      </w:r>
    </w:p>
    <w:p w:rsidR="00B929FE" w:rsidRPr="009D527B" w:rsidRDefault="00B929FE" w:rsidP="00651AD9">
      <w:pPr>
        <w:pStyle w:val="a4"/>
        <w:tabs>
          <w:tab w:val="left" w:pos="567"/>
        </w:tabs>
        <w:ind w:left="-284" w:firstLine="600"/>
        <w:rPr>
          <w:sz w:val="22"/>
          <w:szCs w:val="22"/>
        </w:rPr>
      </w:pPr>
      <w:r>
        <w:rPr>
          <w:sz w:val="22"/>
          <w:szCs w:val="22"/>
        </w:rPr>
        <w:t>27</w:t>
      </w:r>
      <w:r w:rsidRPr="009D527B">
        <w:rPr>
          <w:sz w:val="22"/>
          <w:szCs w:val="22"/>
        </w:rPr>
        <w:t xml:space="preserve">. Для подготовки </w:t>
      </w:r>
      <w:r>
        <w:rPr>
          <w:sz w:val="22"/>
          <w:szCs w:val="22"/>
        </w:rPr>
        <w:t>занимающи</w:t>
      </w:r>
      <w:r w:rsidRPr="009D527B">
        <w:rPr>
          <w:sz w:val="22"/>
          <w:szCs w:val="22"/>
        </w:rPr>
        <w:t xml:space="preserve">хся, допущенных к участию в республиканских, российских и международных соревнованиях, Школа имеет право в пределах ассигнований на тренировочный процесс проводить тренировочные </w:t>
      </w:r>
      <w:r>
        <w:rPr>
          <w:sz w:val="22"/>
          <w:szCs w:val="22"/>
        </w:rPr>
        <w:t>мероприятия</w:t>
      </w:r>
      <w:r w:rsidRPr="009D527B">
        <w:rPr>
          <w:sz w:val="22"/>
          <w:szCs w:val="22"/>
        </w:rPr>
        <w:t xml:space="preserve"> продолжительностью до 12 дней к муниципальным, республиканским, региональным и городов Москвы и Санкт-Петербурга и до 18 дней – к всероссийским и международным соревнованиям.</w:t>
      </w:r>
    </w:p>
    <w:p w:rsidR="00B929FE" w:rsidRPr="009D527B" w:rsidRDefault="00B929FE" w:rsidP="00651AD9">
      <w:pPr>
        <w:ind w:left="-284" w:firstLine="600"/>
        <w:jc w:val="both"/>
        <w:rPr>
          <w:sz w:val="22"/>
          <w:szCs w:val="22"/>
        </w:rPr>
      </w:pPr>
      <w:r w:rsidRPr="009D527B">
        <w:rPr>
          <w:sz w:val="22"/>
          <w:szCs w:val="22"/>
        </w:rPr>
        <w:t xml:space="preserve">По согласованию с Управлением физической культуры и спорта, с учетом интересов родителей (законных представителей) Школа может открывать специализированные классы с продленным </w:t>
      </w:r>
      <w:r>
        <w:rPr>
          <w:sz w:val="22"/>
          <w:szCs w:val="22"/>
        </w:rPr>
        <w:t xml:space="preserve">днем обучения и с углубленным </w:t>
      </w:r>
      <w:r w:rsidRPr="009D527B">
        <w:rPr>
          <w:sz w:val="22"/>
          <w:szCs w:val="22"/>
        </w:rPr>
        <w:t>тренировочным процессом в общеобразовательных учреждениях, при условии обеспечения учащихся питанием.</w:t>
      </w:r>
    </w:p>
    <w:p w:rsidR="00B929FE" w:rsidRPr="009D527B" w:rsidRDefault="00B929FE" w:rsidP="00651AD9">
      <w:pPr>
        <w:pStyle w:val="a4"/>
        <w:tabs>
          <w:tab w:val="left" w:pos="567"/>
        </w:tabs>
        <w:ind w:left="-284" w:firstLine="600"/>
        <w:rPr>
          <w:sz w:val="22"/>
          <w:szCs w:val="22"/>
        </w:rPr>
      </w:pPr>
      <w:r>
        <w:rPr>
          <w:sz w:val="22"/>
          <w:szCs w:val="22"/>
        </w:rPr>
        <w:t xml:space="preserve">Объем </w:t>
      </w:r>
      <w:r w:rsidRPr="009D527B">
        <w:rPr>
          <w:sz w:val="22"/>
          <w:szCs w:val="22"/>
        </w:rPr>
        <w:t>тренировочной нагрузки  меньше нормы часов за ставку  заработной платы устанавливается лишь с письменного согласия работника.</w:t>
      </w:r>
    </w:p>
    <w:p w:rsidR="00B929FE" w:rsidRPr="009D527B" w:rsidRDefault="00B929FE" w:rsidP="00651AD9">
      <w:pPr>
        <w:pStyle w:val="a4"/>
        <w:tabs>
          <w:tab w:val="left" w:pos="567"/>
        </w:tabs>
        <w:ind w:left="-284" w:firstLine="600"/>
        <w:rPr>
          <w:sz w:val="22"/>
          <w:szCs w:val="22"/>
        </w:rPr>
      </w:pPr>
      <w:r w:rsidRPr="009D527B">
        <w:rPr>
          <w:sz w:val="22"/>
          <w:szCs w:val="22"/>
        </w:rPr>
        <w:t>Установленный в начале учебного года объем тренировочной нагрузки не может быть уменьшен по инициативе администрации в течени</w:t>
      </w:r>
      <w:r>
        <w:rPr>
          <w:sz w:val="22"/>
          <w:szCs w:val="22"/>
        </w:rPr>
        <w:t>е</w:t>
      </w:r>
      <w:r w:rsidRPr="009D527B">
        <w:rPr>
          <w:sz w:val="22"/>
          <w:szCs w:val="22"/>
        </w:rPr>
        <w:t xml:space="preserve"> учебного года, за исключением случаев уменьшения количества часов по плану </w:t>
      </w:r>
      <w:r>
        <w:rPr>
          <w:sz w:val="22"/>
          <w:szCs w:val="22"/>
        </w:rPr>
        <w:t xml:space="preserve"> спортивной подготовки </w:t>
      </w:r>
      <w:r w:rsidRPr="009D527B">
        <w:rPr>
          <w:sz w:val="22"/>
          <w:szCs w:val="22"/>
        </w:rPr>
        <w:t xml:space="preserve">и программы, сокращения количества объединений, из-за потери контингента </w:t>
      </w:r>
      <w:r>
        <w:rPr>
          <w:sz w:val="22"/>
          <w:szCs w:val="22"/>
        </w:rPr>
        <w:t>занимающих</w:t>
      </w:r>
      <w:r w:rsidRPr="009D527B">
        <w:rPr>
          <w:sz w:val="22"/>
          <w:szCs w:val="22"/>
        </w:rPr>
        <w:t xml:space="preserve">ся, а также в некоторых других исключительных случаях.    </w:t>
      </w:r>
    </w:p>
    <w:p w:rsidR="00B929FE" w:rsidRPr="009D527B" w:rsidRDefault="00B929FE" w:rsidP="00651AD9">
      <w:pPr>
        <w:pStyle w:val="a4"/>
        <w:tabs>
          <w:tab w:val="left" w:pos="567"/>
        </w:tabs>
        <w:ind w:left="-284" w:firstLine="600"/>
        <w:rPr>
          <w:sz w:val="22"/>
          <w:szCs w:val="22"/>
        </w:rPr>
      </w:pPr>
      <w:r>
        <w:rPr>
          <w:sz w:val="22"/>
          <w:szCs w:val="22"/>
        </w:rPr>
        <w:t>28</w:t>
      </w:r>
      <w:r w:rsidRPr="009D527B">
        <w:rPr>
          <w:sz w:val="22"/>
          <w:szCs w:val="22"/>
        </w:rPr>
        <w:t>. Недельный режим работы определяется учредителем при функционировании Школы в течение полной недели. Выходной день каждого работника определяется  администрацией по согласованию с профкомом.</w:t>
      </w:r>
    </w:p>
    <w:p w:rsidR="00B929FE" w:rsidRPr="009D527B" w:rsidRDefault="00B929FE" w:rsidP="00651AD9">
      <w:pPr>
        <w:pStyle w:val="a4"/>
        <w:ind w:left="-284" w:firstLine="600"/>
        <w:rPr>
          <w:sz w:val="22"/>
          <w:szCs w:val="22"/>
        </w:rPr>
      </w:pPr>
      <w:r>
        <w:rPr>
          <w:sz w:val="22"/>
          <w:szCs w:val="22"/>
        </w:rPr>
        <w:t>29</w:t>
      </w:r>
      <w:r w:rsidRPr="009D527B">
        <w:rPr>
          <w:sz w:val="22"/>
          <w:szCs w:val="22"/>
        </w:rPr>
        <w:t xml:space="preserve">. Привлечение работников к проведению массовых и других мероприятий в установленные для них выходные, а также в праздничные дни производится в исключительных случаях в </w:t>
      </w:r>
      <w:r w:rsidRPr="009D527B">
        <w:rPr>
          <w:sz w:val="22"/>
          <w:szCs w:val="22"/>
        </w:rPr>
        <w:lastRenderedPageBreak/>
        <w:t>соответствии с распоряжения учредителя по письменному приказу директора Школы, согласованному с профсоюзным комитетом. Компенсацией за работу в выходные  и праздничные дни является двойная оплата труда или предоставление другого дня отдыха в соответствии с законодательством о труде.</w:t>
      </w:r>
    </w:p>
    <w:p w:rsidR="00B929FE" w:rsidRPr="009D527B" w:rsidRDefault="00B929FE" w:rsidP="00651AD9">
      <w:pPr>
        <w:pStyle w:val="a4"/>
        <w:tabs>
          <w:tab w:val="left" w:pos="567"/>
        </w:tabs>
        <w:ind w:left="-284" w:firstLine="600"/>
        <w:rPr>
          <w:sz w:val="22"/>
          <w:szCs w:val="22"/>
        </w:rPr>
      </w:pPr>
      <w:r>
        <w:rPr>
          <w:sz w:val="22"/>
          <w:szCs w:val="22"/>
        </w:rPr>
        <w:t>30</w:t>
      </w:r>
      <w:r w:rsidRPr="009D527B">
        <w:rPr>
          <w:sz w:val="22"/>
          <w:szCs w:val="22"/>
        </w:rPr>
        <w:t xml:space="preserve">. Запрещается привлекать к дежурству и к некоторым видам работ в выходные и праздничные дни беременных женщин и матерей,  имеющих детей в возрасте до четырнадцати лет, ребенка-инвалида – до восемнадцати лет. </w:t>
      </w:r>
    </w:p>
    <w:p w:rsidR="00B929FE" w:rsidRPr="009D527B" w:rsidRDefault="00B929FE" w:rsidP="00651AD9">
      <w:pPr>
        <w:pStyle w:val="a4"/>
        <w:tabs>
          <w:tab w:val="left" w:pos="567"/>
        </w:tabs>
        <w:ind w:left="-284" w:firstLine="600"/>
        <w:rPr>
          <w:sz w:val="22"/>
          <w:szCs w:val="22"/>
        </w:rPr>
      </w:pPr>
      <w:r w:rsidRPr="009D527B">
        <w:rPr>
          <w:sz w:val="22"/>
          <w:szCs w:val="22"/>
        </w:rPr>
        <w:t>Работники, для которых установлен суммированный учет рабочего времени, привлекаются к работе в общеустановленные  выходные и праздничные дни.</w:t>
      </w:r>
    </w:p>
    <w:p w:rsidR="00B929FE" w:rsidRPr="009D527B" w:rsidRDefault="00B929FE" w:rsidP="00651AD9">
      <w:pPr>
        <w:pStyle w:val="a4"/>
        <w:tabs>
          <w:tab w:val="left" w:pos="567"/>
        </w:tabs>
        <w:ind w:left="-284" w:firstLine="600"/>
        <w:rPr>
          <w:sz w:val="22"/>
          <w:szCs w:val="22"/>
        </w:rPr>
      </w:pPr>
      <w:r w:rsidRPr="009D527B">
        <w:rPr>
          <w:sz w:val="22"/>
          <w:szCs w:val="22"/>
        </w:rPr>
        <w:t>Время этой работы, как правило, включается в месячную норму рабочего времени. Выходные дни пре</w:t>
      </w:r>
      <w:r>
        <w:rPr>
          <w:sz w:val="22"/>
          <w:szCs w:val="22"/>
        </w:rPr>
        <w:t xml:space="preserve">дусматриваются для них </w:t>
      </w:r>
      <w:proofErr w:type="gramStart"/>
      <w:r>
        <w:rPr>
          <w:sz w:val="22"/>
          <w:szCs w:val="22"/>
        </w:rPr>
        <w:t xml:space="preserve">согласно </w:t>
      </w:r>
      <w:r w:rsidRPr="009D527B">
        <w:rPr>
          <w:sz w:val="22"/>
          <w:szCs w:val="22"/>
        </w:rPr>
        <w:t>графика</w:t>
      </w:r>
      <w:proofErr w:type="gramEnd"/>
      <w:r w:rsidRPr="009D527B">
        <w:rPr>
          <w:sz w:val="22"/>
          <w:szCs w:val="22"/>
        </w:rPr>
        <w:t xml:space="preserve"> сменности.  Оплата работы в праздничный день производится в указанном случае в размере одинарный часовой или дневной ставки сверх месячного оклада (ставки). По желанию работника, работавшего в праздничный день, ему может быть предоставлен другой день отдыха.</w:t>
      </w:r>
    </w:p>
    <w:p w:rsidR="00B929FE" w:rsidRPr="009D527B" w:rsidRDefault="00B929FE" w:rsidP="00651AD9">
      <w:pPr>
        <w:pStyle w:val="a4"/>
        <w:tabs>
          <w:tab w:val="left" w:pos="567"/>
        </w:tabs>
        <w:ind w:left="-284" w:firstLine="600"/>
        <w:rPr>
          <w:sz w:val="22"/>
          <w:szCs w:val="22"/>
        </w:rPr>
      </w:pPr>
      <w:r w:rsidRPr="009D527B">
        <w:rPr>
          <w:sz w:val="22"/>
          <w:szCs w:val="22"/>
        </w:rPr>
        <w:t>3</w:t>
      </w:r>
      <w:r>
        <w:rPr>
          <w:sz w:val="22"/>
          <w:szCs w:val="22"/>
        </w:rPr>
        <w:t>1</w:t>
      </w:r>
      <w:r w:rsidRPr="009D527B">
        <w:rPr>
          <w:sz w:val="22"/>
          <w:szCs w:val="22"/>
        </w:rPr>
        <w:t xml:space="preserve">. </w:t>
      </w:r>
      <w:proofErr w:type="gramStart"/>
      <w:r w:rsidRPr="009D527B">
        <w:rPr>
          <w:sz w:val="22"/>
          <w:szCs w:val="22"/>
        </w:rPr>
        <w:t>Женщины,  имеющие детей в возрасте от трех до четырнадцати лет, мужчины, имеющие детей в возрасте до четырнадцати лет, работники, имеющие детей-инвалидов или инвалидов с детства до достижения ими  возраста восемнадцати лет, работники, осуществляющие уход за больными членами  их семей в соответствии с медицинским заключением, и инвалиды могут привлекаться к сверхурочным работам только с их согласия, причем инвалиды в случае, если</w:t>
      </w:r>
      <w:proofErr w:type="gramEnd"/>
      <w:r w:rsidRPr="009D527B">
        <w:rPr>
          <w:sz w:val="22"/>
          <w:szCs w:val="22"/>
        </w:rPr>
        <w:t xml:space="preserve"> такие работы не запрещены им медицинскими рекомендациями.</w:t>
      </w:r>
    </w:p>
    <w:p w:rsidR="00B929FE" w:rsidRPr="009D527B" w:rsidRDefault="00B929FE" w:rsidP="00651AD9">
      <w:pPr>
        <w:pStyle w:val="a4"/>
        <w:tabs>
          <w:tab w:val="left" w:pos="567"/>
        </w:tabs>
        <w:ind w:left="-284" w:firstLine="600"/>
        <w:rPr>
          <w:sz w:val="22"/>
          <w:szCs w:val="22"/>
        </w:rPr>
      </w:pPr>
      <w:r w:rsidRPr="009D527B">
        <w:rPr>
          <w:sz w:val="22"/>
          <w:szCs w:val="22"/>
        </w:rPr>
        <w:t>Мужчины, имеющие детей в возрасте до трех лет, и работники, осуществляющие уход за больными членами их семей в соответствии с медицинским заключением, могут привлекаться к работам в ночное время только с их согласия.</w:t>
      </w:r>
    </w:p>
    <w:p w:rsidR="00B929FE" w:rsidRPr="009D527B" w:rsidRDefault="00B929FE" w:rsidP="00651AD9">
      <w:pPr>
        <w:pStyle w:val="a4"/>
        <w:tabs>
          <w:tab w:val="left" w:pos="567"/>
        </w:tabs>
        <w:ind w:left="-284" w:firstLine="600"/>
        <w:rPr>
          <w:sz w:val="22"/>
          <w:szCs w:val="22"/>
        </w:rPr>
      </w:pPr>
      <w:r w:rsidRPr="009D527B">
        <w:rPr>
          <w:sz w:val="22"/>
          <w:szCs w:val="22"/>
        </w:rPr>
        <w:t>Женщины, имеющие детей в возрасте от трех до четырнадцати лет, мужчины, имеющие детей в возрасте до четырнадцати лет, работники, имеющие дете</w:t>
      </w:r>
      <w:proofErr w:type="gramStart"/>
      <w:r w:rsidRPr="009D527B">
        <w:rPr>
          <w:sz w:val="22"/>
          <w:szCs w:val="22"/>
        </w:rPr>
        <w:t>й-</w:t>
      </w:r>
      <w:proofErr w:type="gramEnd"/>
      <w:r w:rsidRPr="009D527B">
        <w:rPr>
          <w:sz w:val="22"/>
          <w:szCs w:val="22"/>
        </w:rPr>
        <w:t xml:space="preserve"> инвалидов  с детства до достижения ими возраста восемнадцати лет, и работники, осуществляющие уход за больными членами из семей в соответствии с медицинским заключением, не могут привлекаться к сверхурочным работам и направляться в командировки  без их согласия.</w:t>
      </w:r>
    </w:p>
    <w:p w:rsidR="00B929FE" w:rsidRPr="009D527B" w:rsidRDefault="00B929FE" w:rsidP="00651AD9">
      <w:pPr>
        <w:pStyle w:val="a4"/>
        <w:tabs>
          <w:tab w:val="left" w:pos="567"/>
        </w:tabs>
        <w:ind w:left="-284" w:firstLine="600"/>
        <w:rPr>
          <w:sz w:val="22"/>
          <w:szCs w:val="22"/>
        </w:rPr>
      </w:pPr>
      <w:r>
        <w:rPr>
          <w:sz w:val="22"/>
          <w:szCs w:val="22"/>
        </w:rPr>
        <w:t>32</w:t>
      </w:r>
      <w:r w:rsidRPr="009D527B">
        <w:rPr>
          <w:sz w:val="22"/>
          <w:szCs w:val="22"/>
        </w:rPr>
        <w:t>. Общие собрания трудового коллектива Школы проводятся по мере необходимости, но не реже двух раз в год.</w:t>
      </w:r>
    </w:p>
    <w:p w:rsidR="00B929FE" w:rsidRPr="009D527B" w:rsidRDefault="00B929FE" w:rsidP="00651AD9">
      <w:pPr>
        <w:pStyle w:val="a4"/>
        <w:tabs>
          <w:tab w:val="left" w:pos="567"/>
        </w:tabs>
        <w:ind w:left="-284" w:firstLine="600"/>
        <w:rPr>
          <w:sz w:val="22"/>
          <w:szCs w:val="22"/>
        </w:rPr>
      </w:pPr>
      <w:r w:rsidRPr="009D527B">
        <w:rPr>
          <w:sz w:val="22"/>
          <w:szCs w:val="22"/>
        </w:rPr>
        <w:t xml:space="preserve">Заседания </w:t>
      </w:r>
      <w:r>
        <w:rPr>
          <w:sz w:val="22"/>
          <w:szCs w:val="22"/>
        </w:rPr>
        <w:t>тренерского</w:t>
      </w:r>
      <w:r w:rsidRPr="009D527B">
        <w:rPr>
          <w:sz w:val="22"/>
          <w:szCs w:val="22"/>
        </w:rPr>
        <w:t xml:space="preserve"> совета проводятся, как правило, один раз в </w:t>
      </w:r>
      <w:r>
        <w:rPr>
          <w:sz w:val="22"/>
          <w:szCs w:val="22"/>
        </w:rPr>
        <w:t>месяц</w:t>
      </w:r>
      <w:r w:rsidRPr="009D527B">
        <w:rPr>
          <w:sz w:val="22"/>
          <w:szCs w:val="22"/>
        </w:rPr>
        <w:t>. За</w:t>
      </w:r>
      <w:r>
        <w:rPr>
          <w:sz w:val="22"/>
          <w:szCs w:val="22"/>
        </w:rPr>
        <w:t>седания</w:t>
      </w:r>
      <w:r w:rsidRPr="009D527B">
        <w:rPr>
          <w:sz w:val="22"/>
          <w:szCs w:val="22"/>
        </w:rPr>
        <w:t xml:space="preserve"> методических объединений тренеров-преподавателей  проводится один раз в месяц.</w:t>
      </w:r>
    </w:p>
    <w:p w:rsidR="00B929FE" w:rsidRPr="009D527B" w:rsidRDefault="00B929FE" w:rsidP="00651AD9">
      <w:pPr>
        <w:pStyle w:val="a4"/>
        <w:tabs>
          <w:tab w:val="left" w:pos="567"/>
        </w:tabs>
        <w:ind w:left="-284" w:firstLine="600"/>
        <w:rPr>
          <w:sz w:val="22"/>
          <w:szCs w:val="22"/>
        </w:rPr>
      </w:pPr>
      <w:r w:rsidRPr="009D527B">
        <w:rPr>
          <w:sz w:val="22"/>
          <w:szCs w:val="22"/>
        </w:rPr>
        <w:t>Общие родительские собрания созываются не реже двух раз в год, групповые - не реже  четырех раз в год.</w:t>
      </w:r>
    </w:p>
    <w:p w:rsidR="00B929FE" w:rsidRPr="009D527B" w:rsidRDefault="00B929FE" w:rsidP="00651AD9">
      <w:pPr>
        <w:pStyle w:val="a4"/>
        <w:tabs>
          <w:tab w:val="left" w:pos="567"/>
        </w:tabs>
        <w:ind w:left="-284" w:firstLine="600"/>
        <w:rPr>
          <w:sz w:val="22"/>
          <w:szCs w:val="22"/>
        </w:rPr>
      </w:pPr>
      <w:r>
        <w:rPr>
          <w:sz w:val="22"/>
          <w:szCs w:val="22"/>
        </w:rPr>
        <w:t>33</w:t>
      </w:r>
      <w:r w:rsidRPr="009D527B">
        <w:rPr>
          <w:sz w:val="22"/>
          <w:szCs w:val="22"/>
        </w:rPr>
        <w:t>. Общие собрания трудового коллектива, заседания</w:t>
      </w:r>
      <w:r>
        <w:rPr>
          <w:sz w:val="22"/>
          <w:szCs w:val="22"/>
        </w:rPr>
        <w:t xml:space="preserve"> тренерского</w:t>
      </w:r>
      <w:r w:rsidRPr="009D527B">
        <w:rPr>
          <w:sz w:val="22"/>
          <w:szCs w:val="22"/>
        </w:rPr>
        <w:t xml:space="preserve"> совета и занятия методических объединений должны продолжаться, как правило, не более 2 часов, родительское собрание – не более 1,5 часов, собрания  </w:t>
      </w:r>
      <w:r>
        <w:rPr>
          <w:sz w:val="22"/>
          <w:szCs w:val="22"/>
        </w:rPr>
        <w:t>занимающи</w:t>
      </w:r>
      <w:r w:rsidRPr="009D527B">
        <w:rPr>
          <w:sz w:val="22"/>
          <w:szCs w:val="22"/>
        </w:rPr>
        <w:t xml:space="preserve">хся и заседания органов самоуправления, </w:t>
      </w:r>
      <w:r>
        <w:rPr>
          <w:sz w:val="22"/>
          <w:szCs w:val="22"/>
        </w:rPr>
        <w:t>занимающихся</w:t>
      </w:r>
      <w:r w:rsidRPr="009D527B">
        <w:rPr>
          <w:sz w:val="22"/>
          <w:szCs w:val="22"/>
        </w:rPr>
        <w:t xml:space="preserve"> – не более 1 часа.</w:t>
      </w:r>
    </w:p>
    <w:p w:rsidR="00B929FE" w:rsidRPr="009D527B" w:rsidRDefault="00B929FE" w:rsidP="00651AD9">
      <w:pPr>
        <w:pStyle w:val="a4"/>
        <w:tabs>
          <w:tab w:val="left" w:pos="567"/>
        </w:tabs>
        <w:ind w:left="-284" w:firstLine="600"/>
        <w:rPr>
          <w:sz w:val="22"/>
          <w:szCs w:val="22"/>
        </w:rPr>
      </w:pPr>
      <w:r w:rsidRPr="009D527B">
        <w:rPr>
          <w:sz w:val="22"/>
          <w:szCs w:val="22"/>
        </w:rPr>
        <w:t>3</w:t>
      </w:r>
      <w:r>
        <w:rPr>
          <w:sz w:val="22"/>
          <w:szCs w:val="22"/>
        </w:rPr>
        <w:t>4</w:t>
      </w:r>
      <w:r w:rsidRPr="009D527B">
        <w:rPr>
          <w:sz w:val="22"/>
          <w:szCs w:val="22"/>
        </w:rPr>
        <w:t xml:space="preserve">. График предоставления отпусков устанавливается администрацией по согласованию с профсоюзным комитетом  не </w:t>
      </w:r>
      <w:proofErr w:type="gramStart"/>
      <w:r w:rsidRPr="009D527B">
        <w:rPr>
          <w:sz w:val="22"/>
          <w:szCs w:val="22"/>
        </w:rPr>
        <w:t>позднее</w:t>
      </w:r>
      <w:proofErr w:type="gramEnd"/>
      <w:r w:rsidRPr="009D527B">
        <w:rPr>
          <w:sz w:val="22"/>
          <w:szCs w:val="22"/>
        </w:rPr>
        <w:t xml:space="preserve"> чем за две недели до наступления календарного года.</w:t>
      </w:r>
    </w:p>
    <w:p w:rsidR="00B929FE" w:rsidRPr="009D527B" w:rsidRDefault="00B929FE" w:rsidP="00651AD9">
      <w:pPr>
        <w:pStyle w:val="a4"/>
        <w:tabs>
          <w:tab w:val="left" w:pos="567"/>
        </w:tabs>
        <w:ind w:left="-284" w:firstLine="600"/>
        <w:rPr>
          <w:sz w:val="22"/>
          <w:szCs w:val="22"/>
        </w:rPr>
      </w:pPr>
      <w:r>
        <w:rPr>
          <w:sz w:val="22"/>
          <w:szCs w:val="22"/>
        </w:rPr>
        <w:t>Тренерам</w:t>
      </w:r>
      <w:r w:rsidRPr="009D527B">
        <w:rPr>
          <w:sz w:val="22"/>
          <w:szCs w:val="22"/>
        </w:rPr>
        <w:t xml:space="preserve"> очередные отпуска предоставляются, как правило, в период летних каникул школьников.</w:t>
      </w:r>
    </w:p>
    <w:p w:rsidR="00B929FE" w:rsidRPr="009D527B" w:rsidRDefault="00B929FE" w:rsidP="00651AD9">
      <w:pPr>
        <w:pStyle w:val="a4"/>
        <w:tabs>
          <w:tab w:val="left" w:pos="567"/>
        </w:tabs>
        <w:ind w:left="-284" w:firstLine="600"/>
        <w:rPr>
          <w:sz w:val="22"/>
          <w:szCs w:val="22"/>
        </w:rPr>
      </w:pPr>
      <w:r w:rsidRPr="009D527B">
        <w:rPr>
          <w:sz w:val="22"/>
          <w:szCs w:val="22"/>
        </w:rPr>
        <w:t>Предоставление отпуска директору Школы оформляется приказом Управления физической культура и спорта, другим работникам – приказом по Школе.</w:t>
      </w:r>
    </w:p>
    <w:p w:rsidR="00B929FE" w:rsidRPr="009D527B" w:rsidRDefault="00B929FE" w:rsidP="00651AD9">
      <w:pPr>
        <w:pStyle w:val="a4"/>
        <w:tabs>
          <w:tab w:val="left" w:pos="567"/>
        </w:tabs>
        <w:ind w:left="-284" w:firstLine="600"/>
        <w:rPr>
          <w:sz w:val="22"/>
          <w:szCs w:val="22"/>
        </w:rPr>
      </w:pPr>
      <w:r w:rsidRPr="009D527B">
        <w:rPr>
          <w:sz w:val="22"/>
          <w:szCs w:val="22"/>
        </w:rPr>
        <w:t xml:space="preserve">Продолжительность ежегодного оплачиваемого удлиненного отпуска устанавливается директору (не менее 28 календарных дней), заместителю директора по </w:t>
      </w:r>
      <w:r>
        <w:rPr>
          <w:sz w:val="22"/>
          <w:szCs w:val="22"/>
        </w:rPr>
        <w:t>УП</w:t>
      </w:r>
      <w:r w:rsidRPr="009D527B">
        <w:rPr>
          <w:sz w:val="22"/>
          <w:szCs w:val="22"/>
        </w:rPr>
        <w:t xml:space="preserve">, инструкторам </w:t>
      </w:r>
      <w:r>
        <w:rPr>
          <w:sz w:val="22"/>
          <w:szCs w:val="22"/>
        </w:rPr>
        <w:t>–</w:t>
      </w:r>
      <w:r w:rsidRPr="009D527B">
        <w:rPr>
          <w:sz w:val="22"/>
          <w:szCs w:val="22"/>
        </w:rPr>
        <w:t xml:space="preserve"> методистам</w:t>
      </w:r>
      <w:r>
        <w:rPr>
          <w:sz w:val="22"/>
          <w:szCs w:val="22"/>
        </w:rPr>
        <w:t xml:space="preserve"> ФСО, старшим тренерам отделений  и тренерам</w:t>
      </w:r>
      <w:r w:rsidRPr="009D527B">
        <w:rPr>
          <w:sz w:val="22"/>
          <w:szCs w:val="22"/>
        </w:rPr>
        <w:t xml:space="preserve"> в размере 42 календарных дня.</w:t>
      </w:r>
    </w:p>
    <w:p w:rsidR="00B929FE" w:rsidRPr="009D527B" w:rsidRDefault="00B929FE" w:rsidP="00651AD9">
      <w:pPr>
        <w:pStyle w:val="a4"/>
        <w:tabs>
          <w:tab w:val="left" w:pos="567"/>
        </w:tabs>
        <w:ind w:left="-284" w:firstLine="600"/>
        <w:rPr>
          <w:sz w:val="22"/>
          <w:szCs w:val="22"/>
        </w:rPr>
      </w:pPr>
      <w:r w:rsidRPr="009D527B">
        <w:rPr>
          <w:sz w:val="22"/>
          <w:szCs w:val="22"/>
        </w:rPr>
        <w:t xml:space="preserve">Для других работников ежегодный отпуск  устанавливается в соответствии с действующим законодательством РФ, и на основании локальных нормативных актов Школы.  </w:t>
      </w:r>
    </w:p>
    <w:p w:rsidR="00B929FE" w:rsidRPr="009D527B" w:rsidRDefault="00B929FE" w:rsidP="00651AD9">
      <w:pPr>
        <w:pStyle w:val="a4"/>
        <w:tabs>
          <w:tab w:val="left" w:pos="567"/>
        </w:tabs>
        <w:ind w:left="-284" w:firstLine="600"/>
        <w:rPr>
          <w:sz w:val="22"/>
          <w:szCs w:val="22"/>
        </w:rPr>
      </w:pPr>
      <w:r>
        <w:rPr>
          <w:sz w:val="22"/>
          <w:szCs w:val="22"/>
        </w:rPr>
        <w:t>35</w:t>
      </w:r>
      <w:r w:rsidRPr="009D527B">
        <w:rPr>
          <w:sz w:val="22"/>
          <w:szCs w:val="22"/>
        </w:rPr>
        <w:t>. По соглашению между работником и работодателем может устанавливаться как при приеме на работу, так и впоследствии неполный  рабочий день или неполная рабочая неделя. По просьбе беременной женщины, работника, имеющего ребенка в возрасте до четырнадцати лет (ребенка-инвалида или инвалида с детства до достижения им возраста  восемнадцати  лет), или работника, осуществляющего уход за больным членом семьи в соответствии с медицинским заключением, работодатель обязан устанавливать им неполный рабочий день или неполную рабочую неделю.</w:t>
      </w:r>
    </w:p>
    <w:p w:rsidR="00B929FE" w:rsidRPr="009D527B" w:rsidRDefault="00B929FE" w:rsidP="00651AD9">
      <w:pPr>
        <w:pStyle w:val="a4"/>
        <w:tabs>
          <w:tab w:val="left" w:pos="0"/>
        </w:tabs>
        <w:ind w:left="-284" w:firstLine="600"/>
        <w:rPr>
          <w:sz w:val="22"/>
          <w:szCs w:val="22"/>
        </w:rPr>
      </w:pPr>
      <w:r w:rsidRPr="009D527B">
        <w:rPr>
          <w:sz w:val="22"/>
          <w:szCs w:val="22"/>
        </w:rPr>
        <w:t>Женщинам, имеющим детей в возрасте до 16 лет, предоставляется еженедельно не менее 2-х часов свободного от работы времени в неделю или один свободный день в месяц</w:t>
      </w:r>
      <w:r>
        <w:rPr>
          <w:sz w:val="22"/>
          <w:szCs w:val="22"/>
        </w:rPr>
        <w:t>, полностью оплачиваемый</w:t>
      </w:r>
      <w:r w:rsidRPr="009D527B">
        <w:rPr>
          <w:sz w:val="22"/>
          <w:szCs w:val="22"/>
        </w:rPr>
        <w:t xml:space="preserve">. </w:t>
      </w:r>
    </w:p>
    <w:p w:rsidR="00B929FE" w:rsidRPr="009D527B" w:rsidRDefault="00B929FE" w:rsidP="00651AD9">
      <w:pPr>
        <w:pStyle w:val="a4"/>
        <w:tabs>
          <w:tab w:val="left" w:pos="567"/>
        </w:tabs>
        <w:ind w:left="-284" w:firstLine="600"/>
        <w:rPr>
          <w:sz w:val="22"/>
          <w:szCs w:val="22"/>
        </w:rPr>
      </w:pPr>
      <w:r>
        <w:rPr>
          <w:sz w:val="22"/>
          <w:szCs w:val="22"/>
        </w:rPr>
        <w:t>36</w:t>
      </w:r>
      <w:r w:rsidRPr="009D527B">
        <w:rPr>
          <w:sz w:val="22"/>
          <w:szCs w:val="22"/>
        </w:rPr>
        <w:t xml:space="preserve">. </w:t>
      </w:r>
      <w:proofErr w:type="gramStart"/>
      <w:r w:rsidRPr="009D527B">
        <w:rPr>
          <w:sz w:val="22"/>
          <w:szCs w:val="22"/>
        </w:rPr>
        <w:t xml:space="preserve">Работнику, имеющему двух или более детей в возрасте до четырнадцати лет, одинокой матери или одинокому отцу, имеющим ребенка в возрасте до четырнадцати лет, по их заявлению ежегодно предоставляется отпуск без сохранения заработной платы, работнику, имеющему ребенка-инвалида или инвалида с детства продолжительностью до четырнадцати календарных дней </w:t>
      </w:r>
      <w:r w:rsidRPr="009D527B">
        <w:rPr>
          <w:sz w:val="22"/>
          <w:szCs w:val="22"/>
        </w:rPr>
        <w:lastRenderedPageBreak/>
        <w:t>в удобное для них время.</w:t>
      </w:r>
      <w:proofErr w:type="gramEnd"/>
      <w:r w:rsidRPr="009D527B">
        <w:rPr>
          <w:sz w:val="22"/>
          <w:szCs w:val="22"/>
        </w:rPr>
        <w:t xml:space="preserve"> Указанный отпуск по их желанию может быть присоединен к ежегодному отпуску или использован отдельно (полностью либо по частям). Перенесение отпуска без сохранения заработной платы на следующий рабочий год не допускается.</w:t>
      </w:r>
    </w:p>
    <w:p w:rsidR="00B929FE" w:rsidRPr="009D527B" w:rsidRDefault="00B929FE" w:rsidP="00651AD9">
      <w:pPr>
        <w:pStyle w:val="a4"/>
        <w:tabs>
          <w:tab w:val="left" w:pos="567"/>
        </w:tabs>
        <w:ind w:left="-284" w:firstLine="600"/>
        <w:rPr>
          <w:sz w:val="22"/>
          <w:szCs w:val="22"/>
        </w:rPr>
      </w:pPr>
      <w:r w:rsidRPr="009D527B">
        <w:rPr>
          <w:sz w:val="22"/>
          <w:szCs w:val="22"/>
        </w:rPr>
        <w:t>Работникам, усыновившим ребенка, предоставляется отпуск на период со дня усыновления и до истечения семидесяти дней до дня рождения усыновленного ребенка, а при усыновлении двух и более детей – ста десяти дней со дня их рождения. Порядок предоставления указанного отпуска определяется Правительством Российской Федерации.</w:t>
      </w:r>
    </w:p>
    <w:p w:rsidR="00B929FE" w:rsidRPr="009D527B" w:rsidRDefault="00B929FE" w:rsidP="00651AD9">
      <w:pPr>
        <w:pStyle w:val="a4"/>
        <w:tabs>
          <w:tab w:val="left" w:pos="567"/>
        </w:tabs>
        <w:ind w:left="-284" w:firstLine="600"/>
        <w:rPr>
          <w:sz w:val="22"/>
          <w:szCs w:val="22"/>
        </w:rPr>
      </w:pPr>
      <w:r w:rsidRPr="009D527B">
        <w:rPr>
          <w:sz w:val="22"/>
          <w:szCs w:val="22"/>
        </w:rPr>
        <w:t>По желанию работников, усыновивших ребенка, им предоставляется отпуск по уходу за ребенком до достижения им возраста трех лет.</w:t>
      </w:r>
    </w:p>
    <w:p w:rsidR="00B929FE" w:rsidRPr="009D527B" w:rsidRDefault="00B929FE" w:rsidP="00651AD9">
      <w:pPr>
        <w:pStyle w:val="a4"/>
        <w:tabs>
          <w:tab w:val="left" w:pos="567"/>
        </w:tabs>
        <w:ind w:left="-284" w:firstLine="600"/>
        <w:rPr>
          <w:sz w:val="22"/>
          <w:szCs w:val="22"/>
        </w:rPr>
      </w:pPr>
      <w:r w:rsidRPr="009D527B">
        <w:rPr>
          <w:sz w:val="22"/>
          <w:szCs w:val="22"/>
        </w:rPr>
        <w:t>В случае усыновления ребенка обоими супругами, указанные отпуска предоставляются одному из супругов по их усмотрению</w:t>
      </w:r>
    </w:p>
    <w:p w:rsidR="00B929FE" w:rsidRPr="009D527B" w:rsidRDefault="00B929FE" w:rsidP="00651AD9">
      <w:pPr>
        <w:pStyle w:val="a4"/>
        <w:tabs>
          <w:tab w:val="left" w:pos="567"/>
        </w:tabs>
        <w:ind w:left="-284" w:firstLine="600"/>
        <w:rPr>
          <w:sz w:val="22"/>
          <w:szCs w:val="22"/>
        </w:rPr>
      </w:pPr>
      <w:r>
        <w:rPr>
          <w:sz w:val="22"/>
          <w:szCs w:val="22"/>
        </w:rPr>
        <w:t>37. Тренерам</w:t>
      </w:r>
      <w:r w:rsidRPr="009D527B">
        <w:rPr>
          <w:sz w:val="22"/>
          <w:szCs w:val="22"/>
        </w:rPr>
        <w:t xml:space="preserve">  и другим работникам Школы запрещается:    </w:t>
      </w:r>
    </w:p>
    <w:p w:rsidR="00B929FE" w:rsidRPr="009D527B" w:rsidRDefault="00B929FE" w:rsidP="00651AD9">
      <w:pPr>
        <w:pStyle w:val="a4"/>
        <w:tabs>
          <w:tab w:val="left" w:pos="567"/>
        </w:tabs>
        <w:ind w:left="-284"/>
        <w:rPr>
          <w:sz w:val="22"/>
          <w:szCs w:val="22"/>
        </w:rPr>
      </w:pPr>
      <w:r w:rsidRPr="009D527B">
        <w:rPr>
          <w:sz w:val="22"/>
          <w:szCs w:val="22"/>
        </w:rPr>
        <w:t>- изменять по своему усмотрению  расписание  тренировочных занятий и график работы;</w:t>
      </w:r>
    </w:p>
    <w:p w:rsidR="00B929FE" w:rsidRPr="009D527B" w:rsidRDefault="00B929FE" w:rsidP="00651AD9">
      <w:pPr>
        <w:pStyle w:val="a4"/>
        <w:tabs>
          <w:tab w:val="left" w:pos="567"/>
        </w:tabs>
        <w:ind w:left="-284"/>
        <w:rPr>
          <w:sz w:val="22"/>
          <w:szCs w:val="22"/>
        </w:rPr>
      </w:pPr>
      <w:r w:rsidRPr="009D527B">
        <w:rPr>
          <w:sz w:val="22"/>
          <w:szCs w:val="22"/>
        </w:rPr>
        <w:t>- отменять, удлинять или сокращать продолжительность тренировочных занятий и перерывов  (перемен) между ними;</w:t>
      </w:r>
    </w:p>
    <w:p w:rsidR="00B929FE" w:rsidRPr="009D527B" w:rsidRDefault="00B929FE" w:rsidP="00651AD9">
      <w:pPr>
        <w:pStyle w:val="a4"/>
        <w:tabs>
          <w:tab w:val="left" w:pos="567"/>
        </w:tabs>
        <w:ind w:left="-284"/>
        <w:rPr>
          <w:sz w:val="22"/>
          <w:szCs w:val="22"/>
        </w:rPr>
      </w:pPr>
      <w:proofErr w:type="gramStart"/>
      <w:r w:rsidRPr="009D527B">
        <w:rPr>
          <w:sz w:val="22"/>
          <w:szCs w:val="22"/>
        </w:rPr>
        <w:t xml:space="preserve">- удалять </w:t>
      </w:r>
      <w:r>
        <w:rPr>
          <w:sz w:val="22"/>
          <w:szCs w:val="22"/>
        </w:rPr>
        <w:t>занимающихся</w:t>
      </w:r>
      <w:r w:rsidRPr="009D527B">
        <w:rPr>
          <w:sz w:val="22"/>
          <w:szCs w:val="22"/>
        </w:rPr>
        <w:t xml:space="preserve"> с занятий;</w:t>
      </w:r>
      <w:proofErr w:type="gramEnd"/>
    </w:p>
    <w:p w:rsidR="00B929FE" w:rsidRPr="009D527B" w:rsidRDefault="00B929FE" w:rsidP="00651AD9">
      <w:pPr>
        <w:pStyle w:val="a4"/>
        <w:tabs>
          <w:tab w:val="left" w:pos="567"/>
        </w:tabs>
        <w:ind w:left="-284"/>
        <w:rPr>
          <w:sz w:val="22"/>
          <w:szCs w:val="22"/>
        </w:rPr>
      </w:pPr>
      <w:r w:rsidRPr="009D527B">
        <w:rPr>
          <w:sz w:val="22"/>
          <w:szCs w:val="22"/>
        </w:rPr>
        <w:t>- курить и распивать спиртные напитки в помещении Школы;</w:t>
      </w:r>
    </w:p>
    <w:p w:rsidR="00B929FE" w:rsidRPr="009D527B" w:rsidRDefault="00B929FE" w:rsidP="00651AD9">
      <w:pPr>
        <w:pStyle w:val="a4"/>
        <w:tabs>
          <w:tab w:val="left" w:pos="567"/>
        </w:tabs>
        <w:ind w:left="-284"/>
        <w:rPr>
          <w:sz w:val="22"/>
          <w:szCs w:val="22"/>
        </w:rPr>
      </w:pPr>
      <w:r w:rsidRPr="009D527B">
        <w:rPr>
          <w:sz w:val="22"/>
          <w:szCs w:val="22"/>
        </w:rPr>
        <w:t>- хранить в помещениях Школы легковоспламеняющиеся и ядовитые вещества;</w:t>
      </w:r>
    </w:p>
    <w:p w:rsidR="00B929FE" w:rsidRPr="009D527B" w:rsidRDefault="00B929FE" w:rsidP="00651AD9">
      <w:pPr>
        <w:pStyle w:val="a4"/>
        <w:tabs>
          <w:tab w:val="left" w:pos="567"/>
        </w:tabs>
        <w:ind w:left="-284"/>
        <w:rPr>
          <w:sz w:val="22"/>
          <w:szCs w:val="22"/>
        </w:rPr>
      </w:pPr>
      <w:r w:rsidRPr="009D527B">
        <w:rPr>
          <w:sz w:val="22"/>
          <w:szCs w:val="22"/>
        </w:rPr>
        <w:t>- приглашать без служебной необходимости посторонних лиц в помещение Школы.</w:t>
      </w:r>
    </w:p>
    <w:p w:rsidR="00B929FE" w:rsidRPr="009D527B" w:rsidRDefault="00B929FE" w:rsidP="00651AD9">
      <w:pPr>
        <w:pStyle w:val="a4"/>
        <w:tabs>
          <w:tab w:val="left" w:pos="567"/>
        </w:tabs>
        <w:ind w:left="-284" w:firstLine="600"/>
        <w:rPr>
          <w:sz w:val="22"/>
          <w:szCs w:val="22"/>
        </w:rPr>
      </w:pPr>
      <w:r w:rsidRPr="009D527B">
        <w:rPr>
          <w:sz w:val="22"/>
          <w:szCs w:val="22"/>
          <w:u w:val="single"/>
        </w:rPr>
        <w:tab/>
        <w:t>Запрещается</w:t>
      </w:r>
      <w:r w:rsidRPr="009D527B">
        <w:rPr>
          <w:sz w:val="22"/>
          <w:szCs w:val="22"/>
        </w:rPr>
        <w:t>:</w:t>
      </w:r>
    </w:p>
    <w:p w:rsidR="00B929FE" w:rsidRPr="009D527B" w:rsidRDefault="00B929FE" w:rsidP="00651AD9">
      <w:pPr>
        <w:pStyle w:val="a4"/>
        <w:tabs>
          <w:tab w:val="left" w:pos="567"/>
        </w:tabs>
        <w:ind w:left="-284" w:firstLine="600"/>
        <w:rPr>
          <w:sz w:val="22"/>
          <w:szCs w:val="22"/>
        </w:rPr>
      </w:pPr>
      <w:r w:rsidRPr="009D527B">
        <w:rPr>
          <w:sz w:val="22"/>
          <w:szCs w:val="22"/>
        </w:rPr>
        <w:t>1)  отвлекать</w:t>
      </w:r>
      <w:r w:rsidRPr="00281626">
        <w:rPr>
          <w:sz w:val="22"/>
          <w:szCs w:val="22"/>
        </w:rPr>
        <w:t xml:space="preserve"> </w:t>
      </w:r>
      <w:r>
        <w:rPr>
          <w:sz w:val="22"/>
          <w:szCs w:val="22"/>
        </w:rPr>
        <w:t>занимающихся</w:t>
      </w:r>
      <w:r w:rsidRPr="009D527B">
        <w:rPr>
          <w:sz w:val="22"/>
          <w:szCs w:val="22"/>
        </w:rPr>
        <w:t xml:space="preserve"> во время учебного года</w:t>
      </w:r>
      <w:r>
        <w:rPr>
          <w:sz w:val="22"/>
          <w:szCs w:val="22"/>
        </w:rPr>
        <w:t xml:space="preserve"> на работы, не связанные с тренировочн</w:t>
      </w:r>
      <w:r w:rsidRPr="009D527B">
        <w:rPr>
          <w:sz w:val="22"/>
          <w:szCs w:val="22"/>
        </w:rPr>
        <w:t xml:space="preserve">ым процессом; освобождать </w:t>
      </w:r>
      <w:r>
        <w:rPr>
          <w:sz w:val="22"/>
          <w:szCs w:val="22"/>
        </w:rPr>
        <w:t>занимающихся</w:t>
      </w:r>
      <w:r w:rsidRPr="009D527B">
        <w:rPr>
          <w:sz w:val="22"/>
          <w:szCs w:val="22"/>
        </w:rPr>
        <w:t xml:space="preserve"> от  занятий для выполнения общественных поручений.</w:t>
      </w:r>
    </w:p>
    <w:p w:rsidR="00B929FE" w:rsidRPr="009D527B" w:rsidRDefault="00B929FE" w:rsidP="00651AD9">
      <w:pPr>
        <w:pStyle w:val="a4"/>
        <w:tabs>
          <w:tab w:val="left" w:pos="567"/>
        </w:tabs>
        <w:ind w:left="-284" w:firstLine="600"/>
        <w:rPr>
          <w:sz w:val="22"/>
          <w:szCs w:val="22"/>
        </w:rPr>
      </w:pPr>
      <w:r>
        <w:rPr>
          <w:sz w:val="22"/>
          <w:szCs w:val="22"/>
        </w:rPr>
        <w:t xml:space="preserve">2) отвлекать работников, </w:t>
      </w:r>
      <w:r w:rsidRPr="009D527B">
        <w:rPr>
          <w:sz w:val="22"/>
          <w:szCs w:val="22"/>
        </w:rPr>
        <w:t xml:space="preserve">руководителей в </w:t>
      </w:r>
      <w:r>
        <w:rPr>
          <w:sz w:val="22"/>
          <w:szCs w:val="22"/>
        </w:rPr>
        <w:t xml:space="preserve">рабочее </w:t>
      </w:r>
      <w:r w:rsidRPr="009D527B">
        <w:rPr>
          <w:sz w:val="22"/>
          <w:szCs w:val="22"/>
        </w:rPr>
        <w:t>время от их непосредственной работы, вызывать или снимать их с работы для выполнения общественных обязанностей и проведения разного рода мероприятий, не связанных с производственной деятельностью;</w:t>
      </w:r>
    </w:p>
    <w:p w:rsidR="00B929FE" w:rsidRPr="009D527B" w:rsidRDefault="00B929FE" w:rsidP="00651AD9">
      <w:pPr>
        <w:pStyle w:val="a4"/>
        <w:tabs>
          <w:tab w:val="left" w:pos="567"/>
        </w:tabs>
        <w:ind w:left="-284" w:firstLine="600"/>
        <w:rPr>
          <w:sz w:val="22"/>
          <w:szCs w:val="22"/>
        </w:rPr>
      </w:pPr>
      <w:r>
        <w:rPr>
          <w:sz w:val="22"/>
          <w:szCs w:val="22"/>
        </w:rPr>
        <w:t>38</w:t>
      </w:r>
      <w:r w:rsidRPr="009D527B">
        <w:rPr>
          <w:sz w:val="22"/>
          <w:szCs w:val="22"/>
        </w:rPr>
        <w:t xml:space="preserve">. Посторонние лица могут присутствовать во время занятия в группе только с разрешения директора Школы или заместителя </w:t>
      </w:r>
      <w:r>
        <w:rPr>
          <w:sz w:val="22"/>
          <w:szCs w:val="22"/>
        </w:rPr>
        <w:t>директора</w:t>
      </w:r>
      <w:r w:rsidRPr="009D527B">
        <w:rPr>
          <w:sz w:val="22"/>
          <w:szCs w:val="22"/>
        </w:rPr>
        <w:t>. Вход в группу после начала занятий разрешается в исключительных случаях только директору Школы и заместителя директора.</w:t>
      </w:r>
    </w:p>
    <w:p w:rsidR="00B929FE" w:rsidRPr="009D527B" w:rsidRDefault="00B929FE" w:rsidP="00651AD9">
      <w:pPr>
        <w:pStyle w:val="a4"/>
        <w:tabs>
          <w:tab w:val="left" w:pos="567"/>
        </w:tabs>
        <w:ind w:left="-284" w:firstLine="600"/>
        <w:rPr>
          <w:sz w:val="22"/>
          <w:szCs w:val="22"/>
        </w:rPr>
      </w:pPr>
      <w:r w:rsidRPr="009D527B">
        <w:rPr>
          <w:sz w:val="22"/>
          <w:szCs w:val="22"/>
        </w:rPr>
        <w:t xml:space="preserve">Не разрешается делать работникам замечания по поводу их работы во время проведения занятий и в присутствии </w:t>
      </w:r>
      <w:r>
        <w:rPr>
          <w:sz w:val="22"/>
          <w:szCs w:val="22"/>
        </w:rPr>
        <w:t>занимающихся</w:t>
      </w:r>
      <w:r w:rsidRPr="009D527B">
        <w:rPr>
          <w:sz w:val="22"/>
          <w:szCs w:val="22"/>
        </w:rPr>
        <w:t>.</w:t>
      </w:r>
    </w:p>
    <w:p w:rsidR="00B929FE" w:rsidRDefault="00B929FE" w:rsidP="00651AD9">
      <w:pPr>
        <w:pStyle w:val="a4"/>
        <w:tabs>
          <w:tab w:val="left" w:pos="567"/>
        </w:tabs>
        <w:ind w:left="-284" w:firstLine="600"/>
        <w:rPr>
          <w:sz w:val="22"/>
          <w:szCs w:val="22"/>
        </w:rPr>
      </w:pPr>
      <w:r w:rsidRPr="009D527B">
        <w:rPr>
          <w:sz w:val="22"/>
          <w:szCs w:val="22"/>
        </w:rPr>
        <w:t xml:space="preserve">                         </w:t>
      </w:r>
    </w:p>
    <w:p w:rsidR="00B929FE" w:rsidRPr="00B929FE" w:rsidRDefault="00B929FE" w:rsidP="00651AD9">
      <w:pPr>
        <w:pStyle w:val="a4"/>
        <w:tabs>
          <w:tab w:val="left" w:pos="567"/>
        </w:tabs>
        <w:ind w:left="-284" w:firstLine="600"/>
        <w:jc w:val="center"/>
        <w:rPr>
          <w:b/>
          <w:sz w:val="22"/>
          <w:szCs w:val="22"/>
        </w:rPr>
      </w:pPr>
      <w:r w:rsidRPr="00B929FE">
        <w:rPr>
          <w:b/>
          <w:sz w:val="22"/>
          <w:szCs w:val="22"/>
        </w:rPr>
        <w:t>Глава 4. Основные обязанности Работников Школы</w:t>
      </w:r>
    </w:p>
    <w:p w:rsidR="00B929FE" w:rsidRPr="009D527B" w:rsidRDefault="00B929FE" w:rsidP="00651AD9">
      <w:pPr>
        <w:tabs>
          <w:tab w:val="left" w:pos="1020"/>
        </w:tabs>
        <w:ind w:left="-284" w:firstLine="600"/>
        <w:jc w:val="both"/>
        <w:rPr>
          <w:sz w:val="22"/>
          <w:szCs w:val="22"/>
        </w:rPr>
      </w:pPr>
      <w:r>
        <w:rPr>
          <w:sz w:val="22"/>
          <w:szCs w:val="22"/>
        </w:rPr>
        <w:t>39</w:t>
      </w:r>
      <w:r w:rsidRPr="009D527B">
        <w:rPr>
          <w:sz w:val="22"/>
          <w:szCs w:val="22"/>
        </w:rPr>
        <w:t>. Работники обязаны:</w:t>
      </w:r>
    </w:p>
    <w:p w:rsidR="00B929FE" w:rsidRPr="009D527B" w:rsidRDefault="00B929FE" w:rsidP="00651AD9">
      <w:pPr>
        <w:numPr>
          <w:ilvl w:val="0"/>
          <w:numId w:val="36"/>
        </w:numPr>
        <w:tabs>
          <w:tab w:val="clear" w:pos="1320"/>
          <w:tab w:val="num" w:pos="960"/>
        </w:tabs>
        <w:ind w:left="-284" w:firstLine="480"/>
        <w:jc w:val="both"/>
        <w:rPr>
          <w:sz w:val="22"/>
          <w:szCs w:val="22"/>
        </w:rPr>
      </w:pPr>
      <w:r w:rsidRPr="009D527B">
        <w:rPr>
          <w:sz w:val="22"/>
          <w:szCs w:val="22"/>
        </w:rPr>
        <w:t>добросовестно выполнять трудовые обязанности;</w:t>
      </w:r>
    </w:p>
    <w:p w:rsidR="00B929FE" w:rsidRPr="009D527B" w:rsidRDefault="00B929FE" w:rsidP="00651AD9">
      <w:pPr>
        <w:numPr>
          <w:ilvl w:val="0"/>
          <w:numId w:val="36"/>
        </w:numPr>
        <w:tabs>
          <w:tab w:val="clear" w:pos="1320"/>
          <w:tab w:val="num" w:pos="960"/>
        </w:tabs>
        <w:ind w:left="-284" w:firstLine="480"/>
        <w:jc w:val="both"/>
        <w:rPr>
          <w:sz w:val="22"/>
          <w:szCs w:val="22"/>
        </w:rPr>
      </w:pPr>
      <w:r w:rsidRPr="009D527B">
        <w:rPr>
          <w:sz w:val="22"/>
          <w:szCs w:val="22"/>
        </w:rPr>
        <w:t>соблюдать трудовую дисциплину;</w:t>
      </w:r>
    </w:p>
    <w:p w:rsidR="00B929FE" w:rsidRPr="009D527B" w:rsidRDefault="00B929FE" w:rsidP="00651AD9">
      <w:pPr>
        <w:numPr>
          <w:ilvl w:val="0"/>
          <w:numId w:val="36"/>
        </w:numPr>
        <w:tabs>
          <w:tab w:val="clear" w:pos="1320"/>
          <w:tab w:val="num" w:pos="960"/>
        </w:tabs>
        <w:ind w:left="-284" w:firstLine="480"/>
        <w:jc w:val="both"/>
        <w:rPr>
          <w:sz w:val="22"/>
          <w:szCs w:val="22"/>
        </w:rPr>
      </w:pPr>
      <w:r w:rsidRPr="009D527B">
        <w:rPr>
          <w:sz w:val="22"/>
          <w:szCs w:val="22"/>
        </w:rPr>
        <w:t>бережно относиться к имуществу Школы;</w:t>
      </w:r>
    </w:p>
    <w:p w:rsidR="00B929FE" w:rsidRPr="009D527B" w:rsidRDefault="00B929FE" w:rsidP="00651AD9">
      <w:pPr>
        <w:numPr>
          <w:ilvl w:val="0"/>
          <w:numId w:val="36"/>
        </w:numPr>
        <w:tabs>
          <w:tab w:val="clear" w:pos="1320"/>
          <w:tab w:val="num" w:pos="960"/>
        </w:tabs>
        <w:ind w:left="-284" w:firstLine="480"/>
        <w:jc w:val="both"/>
        <w:rPr>
          <w:sz w:val="22"/>
          <w:szCs w:val="22"/>
        </w:rPr>
      </w:pPr>
      <w:r w:rsidRPr="009D527B">
        <w:rPr>
          <w:sz w:val="22"/>
          <w:szCs w:val="22"/>
        </w:rPr>
        <w:t>выполнять установленные нормы труда;</w:t>
      </w:r>
    </w:p>
    <w:p w:rsidR="00B929FE" w:rsidRPr="009D527B" w:rsidRDefault="00B929FE" w:rsidP="00651AD9">
      <w:pPr>
        <w:numPr>
          <w:ilvl w:val="0"/>
          <w:numId w:val="36"/>
        </w:numPr>
        <w:tabs>
          <w:tab w:val="clear" w:pos="1320"/>
          <w:tab w:val="num" w:pos="960"/>
        </w:tabs>
        <w:ind w:left="-284" w:firstLine="480"/>
        <w:jc w:val="both"/>
        <w:rPr>
          <w:sz w:val="22"/>
          <w:szCs w:val="22"/>
        </w:rPr>
      </w:pPr>
      <w:r w:rsidRPr="009D527B">
        <w:rPr>
          <w:sz w:val="22"/>
          <w:szCs w:val="22"/>
        </w:rPr>
        <w:t>вовремя приходить на работу;</w:t>
      </w:r>
    </w:p>
    <w:p w:rsidR="00B929FE" w:rsidRPr="009D527B" w:rsidRDefault="00B929FE" w:rsidP="00651AD9">
      <w:pPr>
        <w:numPr>
          <w:ilvl w:val="0"/>
          <w:numId w:val="36"/>
        </w:numPr>
        <w:tabs>
          <w:tab w:val="clear" w:pos="1320"/>
          <w:tab w:val="num" w:pos="960"/>
        </w:tabs>
        <w:ind w:left="-284" w:firstLine="480"/>
        <w:jc w:val="both"/>
        <w:rPr>
          <w:sz w:val="22"/>
          <w:szCs w:val="22"/>
        </w:rPr>
      </w:pPr>
      <w:r w:rsidRPr="009D527B">
        <w:rPr>
          <w:sz w:val="22"/>
          <w:szCs w:val="22"/>
        </w:rPr>
        <w:t>соблюдать установленную продолжительность рабочего времени, максимально используя его для творческого и эффективного исполнения возложенных обязанностей;</w:t>
      </w:r>
    </w:p>
    <w:p w:rsidR="00B929FE" w:rsidRPr="009D527B" w:rsidRDefault="00B929FE" w:rsidP="00651AD9">
      <w:pPr>
        <w:numPr>
          <w:ilvl w:val="0"/>
          <w:numId w:val="36"/>
        </w:numPr>
        <w:tabs>
          <w:tab w:val="clear" w:pos="1320"/>
          <w:tab w:val="num" w:pos="960"/>
        </w:tabs>
        <w:ind w:left="-284" w:firstLine="480"/>
        <w:jc w:val="both"/>
        <w:rPr>
          <w:sz w:val="22"/>
          <w:szCs w:val="22"/>
        </w:rPr>
      </w:pPr>
      <w:r w:rsidRPr="009D527B">
        <w:rPr>
          <w:sz w:val="22"/>
          <w:szCs w:val="22"/>
        </w:rPr>
        <w:t>воздерживаться от действий, мешающих другим работникам выполнять свои трудовые обязанности;</w:t>
      </w:r>
    </w:p>
    <w:p w:rsidR="00B929FE" w:rsidRPr="009D527B" w:rsidRDefault="00B929FE" w:rsidP="00651AD9">
      <w:pPr>
        <w:numPr>
          <w:ilvl w:val="0"/>
          <w:numId w:val="36"/>
        </w:numPr>
        <w:tabs>
          <w:tab w:val="clear" w:pos="1320"/>
          <w:tab w:val="num" w:pos="960"/>
        </w:tabs>
        <w:ind w:left="-284" w:firstLine="480"/>
        <w:jc w:val="both"/>
        <w:rPr>
          <w:sz w:val="22"/>
          <w:szCs w:val="22"/>
        </w:rPr>
      </w:pPr>
      <w:r w:rsidRPr="009D527B">
        <w:rPr>
          <w:sz w:val="22"/>
          <w:szCs w:val="22"/>
        </w:rPr>
        <w:t>своевременно и точно выполнять распоряжения администрации;</w:t>
      </w:r>
    </w:p>
    <w:p w:rsidR="00B929FE" w:rsidRPr="009D527B" w:rsidRDefault="00B929FE" w:rsidP="00651AD9">
      <w:pPr>
        <w:numPr>
          <w:ilvl w:val="0"/>
          <w:numId w:val="36"/>
        </w:numPr>
        <w:tabs>
          <w:tab w:val="clear" w:pos="1320"/>
          <w:tab w:val="num" w:pos="960"/>
        </w:tabs>
        <w:ind w:left="-284" w:firstLine="480"/>
        <w:jc w:val="both"/>
        <w:rPr>
          <w:sz w:val="22"/>
          <w:szCs w:val="22"/>
        </w:rPr>
      </w:pPr>
      <w:r w:rsidRPr="009D527B">
        <w:rPr>
          <w:sz w:val="22"/>
          <w:szCs w:val="22"/>
        </w:rPr>
        <w:t>экономно расходовать  канцелярские товары, электроэнергию;</w:t>
      </w:r>
    </w:p>
    <w:p w:rsidR="00B929FE" w:rsidRPr="009D527B" w:rsidRDefault="00B929FE" w:rsidP="00651AD9">
      <w:pPr>
        <w:numPr>
          <w:ilvl w:val="0"/>
          <w:numId w:val="36"/>
        </w:numPr>
        <w:tabs>
          <w:tab w:val="clear" w:pos="1320"/>
          <w:tab w:val="num" w:pos="960"/>
        </w:tabs>
        <w:ind w:left="-284" w:firstLine="480"/>
        <w:jc w:val="both"/>
        <w:rPr>
          <w:sz w:val="22"/>
          <w:szCs w:val="22"/>
        </w:rPr>
      </w:pPr>
      <w:r w:rsidRPr="009D527B">
        <w:rPr>
          <w:sz w:val="22"/>
          <w:szCs w:val="22"/>
        </w:rPr>
        <w:t>строго соблюдать инструкцию по охране жизни и здоровья детей, требования по охране труда, технике безопасности, производственной санитарии, гигиене труда и противопожарной охране, предусмотренные соответствующими правилами и инструкциями;</w:t>
      </w:r>
    </w:p>
    <w:p w:rsidR="00B929FE" w:rsidRPr="009D527B" w:rsidRDefault="00B929FE" w:rsidP="00651AD9">
      <w:pPr>
        <w:numPr>
          <w:ilvl w:val="0"/>
          <w:numId w:val="36"/>
        </w:numPr>
        <w:tabs>
          <w:tab w:val="clear" w:pos="1320"/>
          <w:tab w:val="num" w:pos="960"/>
        </w:tabs>
        <w:ind w:left="-284" w:firstLine="480"/>
        <w:jc w:val="both"/>
        <w:rPr>
          <w:sz w:val="22"/>
          <w:szCs w:val="22"/>
        </w:rPr>
      </w:pPr>
      <w:r w:rsidRPr="009D527B">
        <w:rPr>
          <w:sz w:val="22"/>
          <w:szCs w:val="22"/>
        </w:rPr>
        <w:t>содержать свое рабочее место в порядке с учетом требований к учреждению;</w:t>
      </w:r>
    </w:p>
    <w:p w:rsidR="00B929FE" w:rsidRPr="009D527B" w:rsidRDefault="00B929FE" w:rsidP="00651AD9">
      <w:pPr>
        <w:numPr>
          <w:ilvl w:val="0"/>
          <w:numId w:val="36"/>
        </w:numPr>
        <w:tabs>
          <w:tab w:val="clear" w:pos="1320"/>
          <w:tab w:val="num" w:pos="960"/>
        </w:tabs>
        <w:ind w:left="-284" w:firstLine="480"/>
        <w:jc w:val="both"/>
        <w:rPr>
          <w:sz w:val="22"/>
          <w:szCs w:val="22"/>
        </w:rPr>
      </w:pPr>
      <w:r w:rsidRPr="009D527B">
        <w:rPr>
          <w:sz w:val="22"/>
          <w:szCs w:val="22"/>
        </w:rPr>
        <w:t>соблюдать установленный порядок хранения материальных ценностей и документов;</w:t>
      </w:r>
    </w:p>
    <w:p w:rsidR="00B929FE" w:rsidRPr="009D527B" w:rsidRDefault="00B929FE" w:rsidP="00651AD9">
      <w:pPr>
        <w:numPr>
          <w:ilvl w:val="0"/>
          <w:numId w:val="36"/>
        </w:numPr>
        <w:tabs>
          <w:tab w:val="clear" w:pos="1320"/>
          <w:tab w:val="num" w:pos="960"/>
        </w:tabs>
        <w:ind w:left="-284" w:firstLine="480"/>
        <w:jc w:val="both"/>
        <w:rPr>
          <w:sz w:val="22"/>
          <w:szCs w:val="22"/>
        </w:rPr>
      </w:pPr>
      <w:r w:rsidRPr="009D527B">
        <w:rPr>
          <w:sz w:val="22"/>
          <w:szCs w:val="22"/>
        </w:rPr>
        <w:t xml:space="preserve">всемерно повышать качество выполняемой работы, проявлять творческую инициативу, направленную на достижение высоких результатов воспитательной, инструктивно-методической и организационно-массовой работы, реализовать в полном объеме </w:t>
      </w:r>
      <w:r>
        <w:rPr>
          <w:sz w:val="22"/>
          <w:szCs w:val="22"/>
        </w:rPr>
        <w:t>спортивные</w:t>
      </w:r>
      <w:r w:rsidRPr="009D527B">
        <w:rPr>
          <w:sz w:val="22"/>
          <w:szCs w:val="22"/>
        </w:rPr>
        <w:t xml:space="preserve"> программы</w:t>
      </w:r>
      <w:r>
        <w:rPr>
          <w:sz w:val="22"/>
          <w:szCs w:val="22"/>
        </w:rPr>
        <w:t xml:space="preserve"> по олимпийским и не олимпийским видам спорта</w:t>
      </w:r>
      <w:r w:rsidRPr="009D527B">
        <w:rPr>
          <w:sz w:val="22"/>
          <w:szCs w:val="22"/>
        </w:rPr>
        <w:t xml:space="preserve"> в соответствии с планом</w:t>
      </w:r>
      <w:r>
        <w:rPr>
          <w:sz w:val="22"/>
          <w:szCs w:val="22"/>
        </w:rPr>
        <w:t xml:space="preserve"> спортивной подготовки</w:t>
      </w:r>
      <w:r w:rsidRPr="009D527B">
        <w:rPr>
          <w:sz w:val="22"/>
          <w:szCs w:val="22"/>
        </w:rPr>
        <w:t xml:space="preserve">, обеспечивать качество </w:t>
      </w:r>
      <w:r>
        <w:rPr>
          <w:sz w:val="22"/>
          <w:szCs w:val="22"/>
        </w:rPr>
        <w:t xml:space="preserve">спортивной </w:t>
      </w:r>
      <w:r w:rsidRPr="009D527B">
        <w:rPr>
          <w:sz w:val="22"/>
          <w:szCs w:val="22"/>
        </w:rPr>
        <w:t xml:space="preserve"> подготовки своих выпускников;</w:t>
      </w:r>
    </w:p>
    <w:p w:rsidR="00B929FE" w:rsidRPr="009D527B" w:rsidRDefault="00B929FE" w:rsidP="00651AD9">
      <w:pPr>
        <w:numPr>
          <w:ilvl w:val="0"/>
          <w:numId w:val="36"/>
        </w:numPr>
        <w:tabs>
          <w:tab w:val="clear" w:pos="1320"/>
          <w:tab w:val="num" w:pos="960"/>
        </w:tabs>
        <w:ind w:left="-284" w:firstLine="480"/>
        <w:jc w:val="both"/>
        <w:rPr>
          <w:sz w:val="22"/>
          <w:szCs w:val="22"/>
        </w:rPr>
      </w:pPr>
      <w:r w:rsidRPr="009D527B">
        <w:rPr>
          <w:sz w:val="22"/>
          <w:szCs w:val="22"/>
        </w:rPr>
        <w:t>систематически повышать свой научно-теоретический уровень и деловую квалификацию;</w:t>
      </w:r>
    </w:p>
    <w:p w:rsidR="00B929FE" w:rsidRPr="009D527B" w:rsidRDefault="00B929FE" w:rsidP="00651AD9">
      <w:pPr>
        <w:numPr>
          <w:ilvl w:val="0"/>
          <w:numId w:val="36"/>
        </w:numPr>
        <w:tabs>
          <w:tab w:val="clear" w:pos="1320"/>
          <w:tab w:val="num" w:pos="960"/>
        </w:tabs>
        <w:ind w:left="-284" w:firstLine="480"/>
        <w:jc w:val="both"/>
        <w:rPr>
          <w:sz w:val="22"/>
          <w:szCs w:val="22"/>
        </w:rPr>
      </w:pPr>
      <w:r w:rsidRPr="009D527B">
        <w:rPr>
          <w:sz w:val="22"/>
          <w:szCs w:val="22"/>
        </w:rPr>
        <w:t>вести себя достойно, быть всегда внимательными  к воспитанникам, вежливыми с их родителями и членами коллектива, не создавать конфликтных ситуаций;</w:t>
      </w:r>
    </w:p>
    <w:p w:rsidR="00B929FE" w:rsidRPr="009D527B" w:rsidRDefault="00B929FE" w:rsidP="00651AD9">
      <w:pPr>
        <w:numPr>
          <w:ilvl w:val="0"/>
          <w:numId w:val="36"/>
        </w:numPr>
        <w:tabs>
          <w:tab w:val="clear" w:pos="1320"/>
          <w:tab w:val="num" w:pos="960"/>
        </w:tabs>
        <w:ind w:left="-284" w:firstLine="480"/>
        <w:jc w:val="both"/>
        <w:rPr>
          <w:sz w:val="22"/>
          <w:szCs w:val="22"/>
        </w:rPr>
      </w:pPr>
      <w:r w:rsidRPr="009D527B">
        <w:rPr>
          <w:sz w:val="22"/>
          <w:szCs w:val="22"/>
        </w:rPr>
        <w:t xml:space="preserve">соблюдать и охранять права и свободу </w:t>
      </w:r>
      <w:proofErr w:type="gramStart"/>
      <w:r>
        <w:rPr>
          <w:sz w:val="22"/>
          <w:szCs w:val="22"/>
        </w:rPr>
        <w:t>занимающихся</w:t>
      </w:r>
      <w:proofErr w:type="gramEnd"/>
      <w:r w:rsidRPr="009D527B">
        <w:rPr>
          <w:sz w:val="22"/>
          <w:szCs w:val="22"/>
        </w:rPr>
        <w:t>;</w:t>
      </w:r>
    </w:p>
    <w:p w:rsidR="00B929FE" w:rsidRPr="009D527B" w:rsidRDefault="00B929FE" w:rsidP="00651AD9">
      <w:pPr>
        <w:numPr>
          <w:ilvl w:val="0"/>
          <w:numId w:val="36"/>
        </w:numPr>
        <w:tabs>
          <w:tab w:val="clear" w:pos="1320"/>
          <w:tab w:val="num" w:pos="960"/>
        </w:tabs>
        <w:ind w:left="-284" w:firstLine="480"/>
        <w:jc w:val="both"/>
        <w:rPr>
          <w:sz w:val="22"/>
          <w:szCs w:val="22"/>
        </w:rPr>
      </w:pPr>
      <w:r w:rsidRPr="009D527B">
        <w:rPr>
          <w:sz w:val="22"/>
          <w:szCs w:val="22"/>
        </w:rPr>
        <w:t>владеть навыками безопасного ведения работ, исключающими причинение ущерба здоровью и здоровью других работников, знать правила оказания первой   помощи пострадавшим;</w:t>
      </w:r>
    </w:p>
    <w:p w:rsidR="00B929FE" w:rsidRPr="009D527B" w:rsidRDefault="00B929FE" w:rsidP="00651AD9">
      <w:pPr>
        <w:numPr>
          <w:ilvl w:val="0"/>
          <w:numId w:val="36"/>
        </w:numPr>
        <w:tabs>
          <w:tab w:val="clear" w:pos="1320"/>
          <w:tab w:val="num" w:pos="960"/>
        </w:tabs>
        <w:ind w:left="-284" w:firstLine="480"/>
        <w:jc w:val="both"/>
        <w:rPr>
          <w:sz w:val="22"/>
          <w:szCs w:val="22"/>
        </w:rPr>
      </w:pPr>
      <w:r w:rsidRPr="009D527B">
        <w:rPr>
          <w:sz w:val="22"/>
          <w:szCs w:val="22"/>
        </w:rPr>
        <w:lastRenderedPageBreak/>
        <w:t>проходить в установленном порядке обучение, инструктаж и проверку знаний по охране труда;</w:t>
      </w:r>
    </w:p>
    <w:p w:rsidR="00B929FE" w:rsidRPr="009D527B" w:rsidRDefault="00B929FE" w:rsidP="00651AD9">
      <w:pPr>
        <w:numPr>
          <w:ilvl w:val="0"/>
          <w:numId w:val="36"/>
        </w:numPr>
        <w:tabs>
          <w:tab w:val="clear" w:pos="1320"/>
          <w:tab w:val="num" w:pos="960"/>
        </w:tabs>
        <w:ind w:left="-284" w:firstLine="480"/>
        <w:jc w:val="both"/>
        <w:rPr>
          <w:sz w:val="22"/>
          <w:szCs w:val="22"/>
        </w:rPr>
      </w:pPr>
      <w:r w:rsidRPr="009D527B">
        <w:rPr>
          <w:sz w:val="22"/>
          <w:szCs w:val="22"/>
        </w:rPr>
        <w:t>работать в специальной одежде, специальной обуви, пользоваться средствами индивидуальной защиты, если это предусмотрено правилами и инструкциями;</w:t>
      </w:r>
    </w:p>
    <w:p w:rsidR="00B929FE" w:rsidRPr="009D527B" w:rsidRDefault="00B929FE" w:rsidP="00651AD9">
      <w:pPr>
        <w:numPr>
          <w:ilvl w:val="0"/>
          <w:numId w:val="36"/>
        </w:numPr>
        <w:tabs>
          <w:tab w:val="clear" w:pos="1320"/>
          <w:tab w:val="num" w:pos="960"/>
        </w:tabs>
        <w:ind w:left="-284" w:firstLine="480"/>
        <w:jc w:val="both"/>
        <w:rPr>
          <w:sz w:val="22"/>
          <w:szCs w:val="22"/>
        </w:rPr>
      </w:pPr>
      <w:r w:rsidRPr="009D527B">
        <w:rPr>
          <w:sz w:val="22"/>
          <w:szCs w:val="22"/>
        </w:rPr>
        <w:t>в случаях, предусмотренных законодательством, проходить медицинские осмотры и выполнять рекомендации по результатам проведенных обследований состояния здоровья;</w:t>
      </w:r>
    </w:p>
    <w:p w:rsidR="00B929FE" w:rsidRPr="009D527B" w:rsidRDefault="00B929FE" w:rsidP="00651AD9">
      <w:pPr>
        <w:numPr>
          <w:ilvl w:val="0"/>
          <w:numId w:val="36"/>
        </w:numPr>
        <w:tabs>
          <w:tab w:val="clear" w:pos="1320"/>
          <w:tab w:val="num" w:pos="960"/>
        </w:tabs>
        <w:ind w:left="-284" w:firstLine="480"/>
        <w:jc w:val="both"/>
        <w:rPr>
          <w:sz w:val="22"/>
          <w:szCs w:val="22"/>
        </w:rPr>
      </w:pPr>
      <w:r w:rsidRPr="009D527B">
        <w:rPr>
          <w:sz w:val="22"/>
          <w:szCs w:val="22"/>
        </w:rPr>
        <w:t>немедленно сообщать своему непосредственному руководителю о любом несчастном случае, происшедшем на производстве во время учебно-воспитательного процесса, признаках профессионального заболевания, а также ситуациях, которые создают угрозу жизни и здоровью людей;</w:t>
      </w:r>
    </w:p>
    <w:p w:rsidR="00B929FE" w:rsidRPr="009D527B" w:rsidRDefault="00B929FE" w:rsidP="00651AD9">
      <w:pPr>
        <w:numPr>
          <w:ilvl w:val="0"/>
          <w:numId w:val="36"/>
        </w:numPr>
        <w:tabs>
          <w:tab w:val="clear" w:pos="1320"/>
          <w:tab w:val="num" w:pos="960"/>
        </w:tabs>
        <w:ind w:left="-284" w:firstLine="480"/>
        <w:jc w:val="both"/>
        <w:rPr>
          <w:sz w:val="22"/>
          <w:szCs w:val="22"/>
        </w:rPr>
      </w:pPr>
      <w:r w:rsidRPr="009D527B">
        <w:rPr>
          <w:sz w:val="22"/>
          <w:szCs w:val="22"/>
        </w:rPr>
        <w:t xml:space="preserve">выполнять другие законные требования работодателя (администрации) и лиц, осуществляющих надзор и </w:t>
      </w:r>
      <w:proofErr w:type="gramStart"/>
      <w:r w:rsidRPr="009D527B">
        <w:rPr>
          <w:sz w:val="22"/>
          <w:szCs w:val="22"/>
        </w:rPr>
        <w:t>контроль за</w:t>
      </w:r>
      <w:proofErr w:type="gramEnd"/>
      <w:r w:rsidRPr="009D527B">
        <w:rPr>
          <w:sz w:val="22"/>
          <w:szCs w:val="22"/>
        </w:rPr>
        <w:t xml:space="preserve"> соблюдением законодательства об охране труда;</w:t>
      </w:r>
    </w:p>
    <w:p w:rsidR="00B929FE" w:rsidRPr="009D527B" w:rsidRDefault="00B929FE" w:rsidP="00651AD9">
      <w:pPr>
        <w:numPr>
          <w:ilvl w:val="0"/>
          <w:numId w:val="36"/>
        </w:numPr>
        <w:tabs>
          <w:tab w:val="clear" w:pos="1320"/>
          <w:tab w:val="num" w:pos="960"/>
        </w:tabs>
        <w:ind w:left="-284" w:firstLine="480"/>
        <w:jc w:val="both"/>
        <w:rPr>
          <w:sz w:val="22"/>
          <w:szCs w:val="22"/>
        </w:rPr>
      </w:pPr>
      <w:r w:rsidRPr="009D527B">
        <w:rPr>
          <w:sz w:val="22"/>
          <w:szCs w:val="22"/>
        </w:rPr>
        <w:t>отказаться от выполнения работ в случаях возникновения непосредственной опасности для жизни и здоровья, не предусмотренных трудовым договором (контрактом), а также при не обеспечении средствами  индивидуальной и коллективной защиты;</w:t>
      </w:r>
    </w:p>
    <w:p w:rsidR="00B929FE" w:rsidRPr="009D527B" w:rsidRDefault="00B929FE" w:rsidP="00651AD9">
      <w:pPr>
        <w:pStyle w:val="a4"/>
        <w:ind w:left="-284" w:firstLine="600"/>
        <w:rPr>
          <w:sz w:val="22"/>
          <w:szCs w:val="22"/>
        </w:rPr>
      </w:pPr>
      <w:r>
        <w:rPr>
          <w:sz w:val="22"/>
          <w:szCs w:val="22"/>
        </w:rPr>
        <w:t>40</w:t>
      </w:r>
      <w:r w:rsidRPr="009D527B">
        <w:rPr>
          <w:sz w:val="22"/>
          <w:szCs w:val="22"/>
        </w:rPr>
        <w:t xml:space="preserve">. </w:t>
      </w:r>
      <w:r>
        <w:rPr>
          <w:sz w:val="22"/>
          <w:szCs w:val="22"/>
        </w:rPr>
        <w:t xml:space="preserve"> Тренеры и инструкторы-методисты</w:t>
      </w:r>
      <w:r w:rsidRPr="009D527B">
        <w:rPr>
          <w:sz w:val="22"/>
          <w:szCs w:val="22"/>
        </w:rPr>
        <w:t xml:space="preserve"> проходят аттестацию согласно Положению об аттестации работников </w:t>
      </w:r>
      <w:r>
        <w:rPr>
          <w:sz w:val="22"/>
          <w:szCs w:val="22"/>
        </w:rPr>
        <w:t xml:space="preserve">физической культуры и спорта </w:t>
      </w:r>
      <w:r w:rsidRPr="009D527B">
        <w:rPr>
          <w:sz w:val="22"/>
          <w:szCs w:val="22"/>
        </w:rPr>
        <w:t>Республики Татарстан.</w:t>
      </w:r>
    </w:p>
    <w:p w:rsidR="00B929FE" w:rsidRPr="009D527B" w:rsidRDefault="00B929FE" w:rsidP="00651AD9">
      <w:pPr>
        <w:ind w:left="-284" w:firstLine="600"/>
        <w:jc w:val="both"/>
        <w:rPr>
          <w:sz w:val="22"/>
          <w:szCs w:val="22"/>
        </w:rPr>
      </w:pPr>
      <w:r>
        <w:rPr>
          <w:sz w:val="22"/>
          <w:szCs w:val="22"/>
        </w:rPr>
        <w:t>41</w:t>
      </w:r>
      <w:r w:rsidRPr="009D527B">
        <w:rPr>
          <w:sz w:val="22"/>
          <w:szCs w:val="22"/>
        </w:rPr>
        <w:t xml:space="preserve">. Круг основных  обязанностей (работ) </w:t>
      </w:r>
      <w:r>
        <w:rPr>
          <w:sz w:val="22"/>
          <w:szCs w:val="22"/>
        </w:rPr>
        <w:t xml:space="preserve"> тренеров, инструкторов–методистов и иных </w:t>
      </w:r>
      <w:r w:rsidRPr="009D527B">
        <w:rPr>
          <w:sz w:val="22"/>
          <w:szCs w:val="22"/>
        </w:rPr>
        <w:t>работников, учебно-воспитательного и обслуживающего персонала определяется Уставом, Положением об СШ</w:t>
      </w:r>
      <w:r>
        <w:rPr>
          <w:sz w:val="22"/>
          <w:szCs w:val="22"/>
        </w:rPr>
        <w:t>ОР</w:t>
      </w:r>
      <w:r w:rsidRPr="009D527B">
        <w:rPr>
          <w:sz w:val="22"/>
          <w:szCs w:val="22"/>
        </w:rPr>
        <w:t>, Правилами внутреннего трудового распорядка, квалификационным справочником для работников</w:t>
      </w:r>
      <w:r>
        <w:rPr>
          <w:sz w:val="22"/>
          <w:szCs w:val="22"/>
        </w:rPr>
        <w:t xml:space="preserve"> в области физической культуры и спорта</w:t>
      </w:r>
      <w:r w:rsidRPr="009D527B">
        <w:rPr>
          <w:sz w:val="22"/>
          <w:szCs w:val="22"/>
        </w:rPr>
        <w:t>, Единым тарифно-квалификационным справочником работ и профессий, а также должностными инструкциями и положениями, утвержденными в установленном  порядке.</w:t>
      </w:r>
    </w:p>
    <w:p w:rsidR="00B929FE" w:rsidRPr="009D527B" w:rsidRDefault="00B929FE" w:rsidP="00651AD9">
      <w:pPr>
        <w:ind w:left="-284" w:firstLine="600"/>
        <w:jc w:val="both"/>
        <w:rPr>
          <w:sz w:val="22"/>
          <w:szCs w:val="22"/>
        </w:rPr>
      </w:pPr>
      <w:r>
        <w:rPr>
          <w:sz w:val="22"/>
          <w:szCs w:val="22"/>
        </w:rPr>
        <w:t>42</w:t>
      </w:r>
      <w:r w:rsidRPr="009D527B">
        <w:rPr>
          <w:sz w:val="22"/>
          <w:szCs w:val="22"/>
        </w:rPr>
        <w:t xml:space="preserve">. Работники Школы несут ответственность за жизнь и здоровье вверенных им </w:t>
      </w:r>
      <w:r>
        <w:rPr>
          <w:sz w:val="22"/>
          <w:szCs w:val="22"/>
        </w:rPr>
        <w:t>занимающихся</w:t>
      </w:r>
      <w:r w:rsidRPr="009D527B">
        <w:rPr>
          <w:sz w:val="22"/>
          <w:szCs w:val="22"/>
        </w:rPr>
        <w:t xml:space="preserve"> на все время занятий и массовых мероприятий, проводимых как в Школе, так и вне её.</w:t>
      </w:r>
    </w:p>
    <w:p w:rsidR="00B929FE" w:rsidRDefault="00B929FE" w:rsidP="00651AD9">
      <w:pPr>
        <w:ind w:left="-284" w:firstLine="600"/>
        <w:jc w:val="both"/>
        <w:rPr>
          <w:sz w:val="22"/>
          <w:szCs w:val="22"/>
        </w:rPr>
      </w:pPr>
    </w:p>
    <w:p w:rsidR="00B929FE" w:rsidRDefault="00B929FE" w:rsidP="00651AD9">
      <w:pPr>
        <w:ind w:left="-284" w:firstLine="600"/>
        <w:jc w:val="center"/>
        <w:rPr>
          <w:b/>
          <w:sz w:val="22"/>
          <w:szCs w:val="22"/>
        </w:rPr>
      </w:pPr>
      <w:r w:rsidRPr="009D527B">
        <w:rPr>
          <w:b/>
          <w:sz w:val="22"/>
          <w:szCs w:val="22"/>
        </w:rPr>
        <w:t>Глава 5. Основные обязанности Директора (администрации) Школы</w:t>
      </w:r>
    </w:p>
    <w:p w:rsidR="00B929FE" w:rsidRPr="00817F6C" w:rsidRDefault="00B929FE" w:rsidP="00651AD9">
      <w:pPr>
        <w:ind w:left="-284"/>
        <w:jc w:val="both"/>
        <w:rPr>
          <w:sz w:val="22"/>
          <w:szCs w:val="22"/>
        </w:rPr>
      </w:pPr>
      <w:r w:rsidRPr="00817F6C">
        <w:rPr>
          <w:sz w:val="22"/>
          <w:szCs w:val="22"/>
        </w:rPr>
        <w:tab/>
      </w:r>
      <w:r>
        <w:rPr>
          <w:sz w:val="22"/>
          <w:szCs w:val="22"/>
        </w:rPr>
        <w:t>43</w:t>
      </w:r>
      <w:r w:rsidRPr="00817F6C">
        <w:rPr>
          <w:sz w:val="22"/>
          <w:szCs w:val="22"/>
        </w:rPr>
        <w:t>.   К   компетенции директора относятся   вопросы осуществления текущего руководства деятельностью Учреждения, за исключением вопросов,   отнесенных   федеральными  законами  или  настоящим  уставом  к компетенции учредителя, наблюдательного совета либо иных органов управления Учреждения.</w:t>
      </w:r>
    </w:p>
    <w:p w:rsidR="00B929FE" w:rsidRPr="00817F6C" w:rsidRDefault="00B929FE" w:rsidP="00651AD9">
      <w:pPr>
        <w:ind w:left="-284"/>
        <w:jc w:val="both"/>
        <w:rPr>
          <w:sz w:val="22"/>
          <w:szCs w:val="22"/>
        </w:rPr>
      </w:pPr>
      <w:r w:rsidRPr="00817F6C">
        <w:rPr>
          <w:sz w:val="22"/>
          <w:szCs w:val="22"/>
        </w:rPr>
        <w:tab/>
      </w:r>
      <w:r>
        <w:rPr>
          <w:sz w:val="22"/>
          <w:szCs w:val="22"/>
        </w:rPr>
        <w:t>44</w:t>
      </w:r>
      <w:r w:rsidRPr="00817F6C">
        <w:rPr>
          <w:sz w:val="22"/>
          <w:szCs w:val="22"/>
        </w:rPr>
        <w:t>. Директор подотчетен в своей деятельности учредителю.</w:t>
      </w:r>
    </w:p>
    <w:p w:rsidR="00B929FE" w:rsidRPr="00817F6C" w:rsidRDefault="00B929FE" w:rsidP="00651AD9">
      <w:pPr>
        <w:ind w:left="-284" w:firstLine="708"/>
        <w:jc w:val="both"/>
        <w:rPr>
          <w:sz w:val="22"/>
          <w:szCs w:val="22"/>
        </w:rPr>
      </w:pPr>
      <w:r w:rsidRPr="00817F6C">
        <w:rPr>
          <w:sz w:val="22"/>
          <w:szCs w:val="22"/>
        </w:rPr>
        <w:t xml:space="preserve">Директор  несет  перед  учредителем  ответственность за результаты деятельности Учреждения. </w:t>
      </w:r>
    </w:p>
    <w:p w:rsidR="00B929FE" w:rsidRPr="00817F6C" w:rsidRDefault="00B929FE" w:rsidP="00651AD9">
      <w:pPr>
        <w:ind w:left="-284"/>
        <w:jc w:val="both"/>
        <w:rPr>
          <w:sz w:val="22"/>
          <w:szCs w:val="22"/>
        </w:rPr>
      </w:pPr>
      <w:r w:rsidRPr="00817F6C">
        <w:rPr>
          <w:sz w:val="22"/>
          <w:szCs w:val="22"/>
        </w:rPr>
        <w:tab/>
      </w:r>
      <w:r>
        <w:rPr>
          <w:sz w:val="22"/>
          <w:szCs w:val="22"/>
        </w:rPr>
        <w:t>45</w:t>
      </w:r>
      <w:r w:rsidRPr="00817F6C">
        <w:rPr>
          <w:sz w:val="22"/>
          <w:szCs w:val="22"/>
        </w:rPr>
        <w:t xml:space="preserve">. </w:t>
      </w:r>
      <w:proofErr w:type="gramStart"/>
      <w:r w:rsidRPr="00817F6C">
        <w:rPr>
          <w:sz w:val="22"/>
          <w:szCs w:val="22"/>
        </w:rPr>
        <w:t>Директор без  доверенности  действует  от  имени учреждения, в том числе представляет его интересы и совершает сделки от его имени,  представляет  его  годовую бухгалтерскую отчетность наблюдательному совету  для утверждения, утверждает штатное расписание Учреждения, план его финансово-хозяйственной   деятельности   и   регламентирующие  деятельность Учреждения   внутренние   документы,   издает   приказы  и  дает  указания, обязательные для исполнения всеми работниками Учреждения.</w:t>
      </w:r>
      <w:proofErr w:type="gramEnd"/>
    </w:p>
    <w:p w:rsidR="00B929FE" w:rsidRPr="009D527B" w:rsidRDefault="00B929FE" w:rsidP="00651AD9">
      <w:pPr>
        <w:tabs>
          <w:tab w:val="left" w:pos="1302"/>
        </w:tabs>
        <w:ind w:left="-284" w:firstLine="600"/>
        <w:rPr>
          <w:sz w:val="22"/>
          <w:szCs w:val="22"/>
          <w:u w:val="single"/>
        </w:rPr>
      </w:pPr>
      <w:r w:rsidRPr="009D527B">
        <w:rPr>
          <w:sz w:val="22"/>
          <w:szCs w:val="22"/>
        </w:rPr>
        <w:t>4</w:t>
      </w:r>
      <w:r>
        <w:rPr>
          <w:sz w:val="22"/>
          <w:szCs w:val="22"/>
        </w:rPr>
        <w:t>6</w:t>
      </w:r>
      <w:r w:rsidRPr="009D527B">
        <w:rPr>
          <w:sz w:val="22"/>
          <w:szCs w:val="22"/>
        </w:rPr>
        <w:t xml:space="preserve">. </w:t>
      </w:r>
      <w:proofErr w:type="gramStart"/>
      <w:r w:rsidRPr="009D527B">
        <w:rPr>
          <w:sz w:val="22"/>
          <w:szCs w:val="22"/>
          <w:u w:val="single"/>
        </w:rPr>
        <w:t>Директор (администрация)  Школы обязан (обязана):</w:t>
      </w:r>
      <w:proofErr w:type="gramEnd"/>
    </w:p>
    <w:p w:rsidR="00B929FE" w:rsidRPr="009D527B" w:rsidRDefault="00B929FE" w:rsidP="00651AD9">
      <w:pPr>
        <w:numPr>
          <w:ilvl w:val="0"/>
          <w:numId w:val="39"/>
        </w:numPr>
        <w:tabs>
          <w:tab w:val="clear" w:pos="1320"/>
          <w:tab w:val="num" w:pos="0"/>
          <w:tab w:val="left" w:pos="960"/>
        </w:tabs>
        <w:ind w:left="-284" w:firstLine="600"/>
        <w:jc w:val="both"/>
        <w:rPr>
          <w:sz w:val="22"/>
          <w:szCs w:val="22"/>
        </w:rPr>
      </w:pPr>
      <w:r w:rsidRPr="009D527B">
        <w:rPr>
          <w:sz w:val="22"/>
          <w:szCs w:val="22"/>
        </w:rPr>
        <w:t>предоставлять интересы Школы в органах государственной власти, органах местного самоуправления, во взаимоотношениях с физическими и юридическими лицами;</w:t>
      </w:r>
    </w:p>
    <w:p w:rsidR="00B929FE" w:rsidRPr="009D527B" w:rsidRDefault="00B929FE" w:rsidP="00651AD9">
      <w:pPr>
        <w:numPr>
          <w:ilvl w:val="0"/>
          <w:numId w:val="37"/>
        </w:numPr>
        <w:tabs>
          <w:tab w:val="clear" w:pos="1320"/>
          <w:tab w:val="num" w:pos="960"/>
        </w:tabs>
        <w:ind w:left="-284" w:firstLine="600"/>
        <w:jc w:val="both"/>
        <w:rPr>
          <w:sz w:val="22"/>
          <w:szCs w:val="22"/>
        </w:rPr>
      </w:pPr>
      <w:r w:rsidRPr="009D527B">
        <w:rPr>
          <w:sz w:val="22"/>
          <w:szCs w:val="22"/>
        </w:rPr>
        <w:t>правильно организовать труд работников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здоровье и безопасные условия  труда;</w:t>
      </w:r>
    </w:p>
    <w:p w:rsidR="00B929FE" w:rsidRPr="009D527B" w:rsidRDefault="00B929FE" w:rsidP="00651AD9">
      <w:pPr>
        <w:numPr>
          <w:ilvl w:val="0"/>
          <w:numId w:val="37"/>
        </w:numPr>
        <w:tabs>
          <w:tab w:val="clear" w:pos="1320"/>
          <w:tab w:val="num" w:pos="960"/>
        </w:tabs>
        <w:ind w:left="-284" w:firstLine="600"/>
        <w:jc w:val="both"/>
        <w:rPr>
          <w:sz w:val="22"/>
          <w:szCs w:val="22"/>
        </w:rPr>
      </w:pPr>
      <w:r w:rsidRPr="009D527B">
        <w:rPr>
          <w:sz w:val="22"/>
          <w:szCs w:val="22"/>
        </w:rPr>
        <w:t>обеспечить строгое соблюдение трудовой и производственной дисциплины, постоянно осуществлять организаторскую и воспитательную работу, направленную на ее укрепление, устранение потерь рабочего времени, рациональное использование трудовых ресурсов, формирование стабильных трудовых коллективов, создание благоприятных условий работы;</w:t>
      </w:r>
    </w:p>
    <w:p w:rsidR="00B929FE" w:rsidRPr="009D527B" w:rsidRDefault="00B929FE" w:rsidP="00651AD9">
      <w:pPr>
        <w:numPr>
          <w:ilvl w:val="0"/>
          <w:numId w:val="37"/>
        </w:numPr>
        <w:tabs>
          <w:tab w:val="clear" w:pos="1320"/>
          <w:tab w:val="num" w:pos="960"/>
        </w:tabs>
        <w:ind w:left="-284" w:firstLine="600"/>
        <w:jc w:val="both"/>
        <w:rPr>
          <w:sz w:val="22"/>
          <w:szCs w:val="22"/>
        </w:rPr>
      </w:pPr>
      <w:r w:rsidRPr="009D527B">
        <w:rPr>
          <w:sz w:val="22"/>
          <w:szCs w:val="22"/>
        </w:rPr>
        <w:t>своевременно принимать меры воздействия к нарушителям  трудовой дисциплины, учитывая при этом мнение трудового коллектива; работника, появившегося на работе в состоянии алкогольного, наркотического или токсического опьянения, не допускать к исполнению своих обязанностей  в данный рабочий день и принять  соответствующие меры согласно законодательству;</w:t>
      </w:r>
    </w:p>
    <w:p w:rsidR="00B929FE" w:rsidRPr="009D527B" w:rsidRDefault="00B929FE" w:rsidP="00651AD9">
      <w:pPr>
        <w:numPr>
          <w:ilvl w:val="0"/>
          <w:numId w:val="37"/>
        </w:numPr>
        <w:tabs>
          <w:tab w:val="clear" w:pos="1320"/>
          <w:tab w:val="num" w:pos="960"/>
        </w:tabs>
        <w:ind w:left="-284" w:firstLine="600"/>
        <w:jc w:val="both"/>
        <w:rPr>
          <w:sz w:val="22"/>
          <w:szCs w:val="22"/>
        </w:rPr>
      </w:pPr>
      <w:r w:rsidRPr="009D527B">
        <w:rPr>
          <w:sz w:val="22"/>
          <w:szCs w:val="22"/>
        </w:rPr>
        <w:t xml:space="preserve">принимать меры к своевременному обеспечению Школы необходимым оборудованием, учебными пособиями, хозяйственным инвентарем, обеспечить сохранность имущества  Школы, сотрудников и </w:t>
      </w:r>
      <w:r>
        <w:rPr>
          <w:sz w:val="22"/>
          <w:szCs w:val="22"/>
        </w:rPr>
        <w:t>занимающихся</w:t>
      </w:r>
      <w:r w:rsidRPr="009D527B">
        <w:rPr>
          <w:sz w:val="22"/>
          <w:szCs w:val="22"/>
        </w:rPr>
        <w:t xml:space="preserve"> (воспитанников);</w:t>
      </w:r>
    </w:p>
    <w:p w:rsidR="00B929FE" w:rsidRPr="009D527B" w:rsidRDefault="00B929FE" w:rsidP="00651AD9">
      <w:pPr>
        <w:numPr>
          <w:ilvl w:val="0"/>
          <w:numId w:val="37"/>
        </w:numPr>
        <w:tabs>
          <w:tab w:val="clear" w:pos="1320"/>
          <w:tab w:val="num" w:pos="960"/>
        </w:tabs>
        <w:ind w:left="-284" w:firstLine="600"/>
        <w:jc w:val="both"/>
        <w:rPr>
          <w:sz w:val="22"/>
          <w:szCs w:val="22"/>
        </w:rPr>
      </w:pPr>
      <w:r w:rsidRPr="009D527B">
        <w:rPr>
          <w:sz w:val="22"/>
          <w:szCs w:val="22"/>
        </w:rPr>
        <w:t>выдавать заработную плату в установленные сроки, обеспечивать соблюдение условий оплаты труда работников, расходование средств фонда заработной платы;  доплат и надбавок, премиального фонда;</w:t>
      </w:r>
    </w:p>
    <w:p w:rsidR="00B929FE" w:rsidRPr="009D527B" w:rsidRDefault="00B929FE" w:rsidP="00651AD9">
      <w:pPr>
        <w:numPr>
          <w:ilvl w:val="0"/>
          <w:numId w:val="37"/>
        </w:numPr>
        <w:tabs>
          <w:tab w:val="clear" w:pos="1320"/>
          <w:tab w:val="num" w:pos="960"/>
        </w:tabs>
        <w:ind w:left="-284" w:firstLine="600"/>
        <w:jc w:val="both"/>
        <w:rPr>
          <w:sz w:val="22"/>
          <w:szCs w:val="22"/>
        </w:rPr>
      </w:pPr>
      <w:r w:rsidRPr="009D527B">
        <w:rPr>
          <w:sz w:val="22"/>
          <w:szCs w:val="22"/>
        </w:rPr>
        <w:lastRenderedPageBreak/>
        <w:t>чутко относиться  к повседневным нуждам работников Школы, обеспечивать своевременное предоставление отпусков всем работникам Школы в соответствии с графиком; предоставление установленных им льгот и преимуществ, содействовать улучшению их жилищно-бытовых условий;</w:t>
      </w:r>
    </w:p>
    <w:p w:rsidR="00B929FE" w:rsidRPr="009D527B" w:rsidRDefault="00B929FE" w:rsidP="00651AD9">
      <w:pPr>
        <w:numPr>
          <w:ilvl w:val="0"/>
          <w:numId w:val="37"/>
        </w:numPr>
        <w:tabs>
          <w:tab w:val="clear" w:pos="1320"/>
          <w:tab w:val="num" w:pos="960"/>
        </w:tabs>
        <w:ind w:left="-284" w:firstLine="600"/>
        <w:jc w:val="both"/>
        <w:rPr>
          <w:sz w:val="22"/>
          <w:szCs w:val="22"/>
        </w:rPr>
      </w:pPr>
      <w:r w:rsidRPr="009D527B">
        <w:rPr>
          <w:sz w:val="22"/>
          <w:szCs w:val="22"/>
        </w:rPr>
        <w:t xml:space="preserve">проводить </w:t>
      </w:r>
      <w:r>
        <w:rPr>
          <w:sz w:val="22"/>
          <w:szCs w:val="22"/>
        </w:rPr>
        <w:t xml:space="preserve"> оценку условий</w:t>
      </w:r>
      <w:r w:rsidRPr="009D527B">
        <w:rPr>
          <w:sz w:val="22"/>
          <w:szCs w:val="22"/>
        </w:rPr>
        <w:t xml:space="preserve"> рабочих мест по условиям труда с последующей  сертификацией на соответствие  производственных объектов требованиям по охране труда;</w:t>
      </w:r>
    </w:p>
    <w:p w:rsidR="00B929FE" w:rsidRPr="009D527B" w:rsidRDefault="00B929FE" w:rsidP="00651AD9">
      <w:pPr>
        <w:numPr>
          <w:ilvl w:val="0"/>
          <w:numId w:val="37"/>
        </w:numPr>
        <w:tabs>
          <w:tab w:val="clear" w:pos="1320"/>
          <w:tab w:val="num" w:pos="960"/>
        </w:tabs>
        <w:ind w:left="-284" w:firstLine="600"/>
        <w:jc w:val="both"/>
        <w:rPr>
          <w:sz w:val="22"/>
          <w:szCs w:val="22"/>
        </w:rPr>
      </w:pPr>
      <w:r w:rsidRPr="009D527B">
        <w:rPr>
          <w:sz w:val="22"/>
          <w:szCs w:val="22"/>
        </w:rPr>
        <w:t>обеспечить безопасность эксплуатации зданий, сооружений, оборудования, технологических процессов и применяемых материалов, сырья, средств индивидуальной и коллективной защиты; предусмотреть беспрепятственный доступ во все помещения, кабинеты  Школы в условиях чрезвычайной обстановки;</w:t>
      </w:r>
    </w:p>
    <w:p w:rsidR="00B929FE" w:rsidRPr="009D527B" w:rsidRDefault="00B929FE" w:rsidP="00651AD9">
      <w:pPr>
        <w:numPr>
          <w:ilvl w:val="0"/>
          <w:numId w:val="37"/>
        </w:numPr>
        <w:tabs>
          <w:tab w:val="clear" w:pos="1320"/>
          <w:tab w:val="num" w:pos="960"/>
        </w:tabs>
        <w:ind w:left="-284" w:firstLine="600"/>
        <w:jc w:val="both"/>
        <w:rPr>
          <w:sz w:val="22"/>
          <w:szCs w:val="22"/>
        </w:rPr>
      </w:pPr>
      <w:r w:rsidRPr="009D527B">
        <w:rPr>
          <w:sz w:val="22"/>
          <w:szCs w:val="22"/>
        </w:rPr>
        <w:t>принимать необходимые меры по обеспечению сохранения  жизни и здоровья работников при возникновении аварийных ситуаций, в том числе надлежащие меры по оказанию первой помощи пострадавшим;</w:t>
      </w:r>
    </w:p>
    <w:p w:rsidR="00B929FE" w:rsidRPr="009D527B" w:rsidRDefault="00B929FE" w:rsidP="00651AD9">
      <w:pPr>
        <w:numPr>
          <w:ilvl w:val="0"/>
          <w:numId w:val="37"/>
        </w:numPr>
        <w:tabs>
          <w:tab w:val="clear" w:pos="1320"/>
          <w:tab w:val="num" w:pos="960"/>
        </w:tabs>
        <w:ind w:left="-284" w:firstLine="600"/>
        <w:jc w:val="both"/>
        <w:rPr>
          <w:sz w:val="22"/>
          <w:szCs w:val="22"/>
        </w:rPr>
      </w:pPr>
      <w:r w:rsidRPr="009D527B">
        <w:rPr>
          <w:sz w:val="22"/>
          <w:szCs w:val="22"/>
        </w:rPr>
        <w:t>обеспечивать соблюдение законодательства об охране труда, а также расследования несчастных случаев на производстве и профессиональных заболеваний в соответствии с положениями, утвержденными в установленном порядке; выдать пострадавшему работнику заверенную копию акта о несчастном случае на производстве в срок не позднее  трех дней после окончания расследования по нему;</w:t>
      </w:r>
    </w:p>
    <w:p w:rsidR="00B929FE" w:rsidRPr="009D527B" w:rsidRDefault="00B929FE" w:rsidP="00651AD9">
      <w:pPr>
        <w:numPr>
          <w:ilvl w:val="0"/>
          <w:numId w:val="37"/>
        </w:numPr>
        <w:tabs>
          <w:tab w:val="clear" w:pos="1320"/>
          <w:tab w:val="num" w:pos="960"/>
        </w:tabs>
        <w:ind w:left="-284" w:firstLine="600"/>
        <w:jc w:val="both"/>
        <w:rPr>
          <w:sz w:val="22"/>
          <w:szCs w:val="22"/>
        </w:rPr>
      </w:pPr>
      <w:r w:rsidRPr="009D527B">
        <w:rPr>
          <w:sz w:val="22"/>
          <w:szCs w:val="22"/>
        </w:rPr>
        <w:t>обеспечивать контроль за соблюдением работниками требований нормативных правовых актов об охране труда; бесплатную выдачу бесплатной одежды, специальной обуви и других средств индивидуальной защиты, смывающих и обезвреживающих сре</w:t>
      </w:r>
      <w:proofErr w:type="gramStart"/>
      <w:r w:rsidRPr="009D527B">
        <w:rPr>
          <w:sz w:val="22"/>
          <w:szCs w:val="22"/>
        </w:rPr>
        <w:t>дств в с</w:t>
      </w:r>
      <w:proofErr w:type="gramEnd"/>
      <w:r w:rsidRPr="009D527B">
        <w:rPr>
          <w:sz w:val="22"/>
          <w:szCs w:val="22"/>
        </w:rPr>
        <w:t xml:space="preserve">оответствии с установленными нормами работникам, занятым на производствах с вредными и (или) опасными условиями труда, а также на работах, связанных с загрязнением;  эффективный </w:t>
      </w:r>
      <w:proofErr w:type="gramStart"/>
      <w:r w:rsidRPr="009D527B">
        <w:rPr>
          <w:sz w:val="22"/>
          <w:szCs w:val="22"/>
        </w:rPr>
        <w:t>контроль за</w:t>
      </w:r>
      <w:proofErr w:type="gramEnd"/>
      <w:r w:rsidRPr="009D527B">
        <w:rPr>
          <w:sz w:val="22"/>
          <w:szCs w:val="22"/>
        </w:rPr>
        <w:t xml:space="preserve"> уровнем воздействия вредных и (или) опасных условий труда и здоровья работников; возмещение вреда, причиненного работником увечья, профессиональным заболеванием либо иным повреждением здоровья, связанными с исполнением ими трудовых обязанностей; обучение, инструктаж работников и проверку знаний норм, правил и инструкций по охране труда, а также переподготовку и повышение квалификации ответственных лиц по правилам устройства и безопасной эксплуатации оборудования и объектов повышенной опасности;</w:t>
      </w:r>
    </w:p>
    <w:p w:rsidR="00B929FE" w:rsidRPr="009D527B" w:rsidRDefault="00B929FE" w:rsidP="00651AD9">
      <w:pPr>
        <w:numPr>
          <w:ilvl w:val="0"/>
          <w:numId w:val="37"/>
        </w:numPr>
        <w:tabs>
          <w:tab w:val="clear" w:pos="1320"/>
          <w:tab w:val="num" w:pos="960"/>
        </w:tabs>
        <w:ind w:left="-284" w:firstLine="600"/>
        <w:jc w:val="both"/>
        <w:rPr>
          <w:sz w:val="22"/>
          <w:szCs w:val="22"/>
        </w:rPr>
      </w:pPr>
      <w:r w:rsidRPr="009D527B">
        <w:rPr>
          <w:sz w:val="22"/>
          <w:szCs w:val="22"/>
        </w:rPr>
        <w:t>обязательное страхование работников от временной нетрудоспособности вследствие заболевания, а также от несчастных случаев на производстве и профессиональных заболеваний;</w:t>
      </w:r>
    </w:p>
    <w:p w:rsidR="00B929FE" w:rsidRPr="009D527B" w:rsidRDefault="00B929FE" w:rsidP="00651AD9">
      <w:pPr>
        <w:numPr>
          <w:ilvl w:val="0"/>
          <w:numId w:val="37"/>
        </w:numPr>
        <w:tabs>
          <w:tab w:val="clear" w:pos="1320"/>
          <w:tab w:val="num" w:pos="960"/>
        </w:tabs>
        <w:ind w:left="-284" w:firstLine="600"/>
        <w:jc w:val="both"/>
        <w:rPr>
          <w:sz w:val="22"/>
          <w:szCs w:val="22"/>
        </w:rPr>
      </w:pPr>
      <w:r w:rsidRPr="009D527B">
        <w:rPr>
          <w:sz w:val="22"/>
          <w:szCs w:val="22"/>
        </w:rPr>
        <w:t>не допускать к работе лиц, не прошедших в установленном порядке обучение, инструктаж и проверку знаний, правил, норм и инструкций по охране труда;</w:t>
      </w:r>
    </w:p>
    <w:p w:rsidR="00B929FE" w:rsidRPr="009D527B" w:rsidRDefault="00B929FE" w:rsidP="00651AD9">
      <w:pPr>
        <w:numPr>
          <w:ilvl w:val="0"/>
          <w:numId w:val="37"/>
        </w:numPr>
        <w:tabs>
          <w:tab w:val="clear" w:pos="1320"/>
          <w:tab w:val="num" w:pos="960"/>
        </w:tabs>
        <w:ind w:left="-284" w:firstLine="600"/>
        <w:jc w:val="both"/>
        <w:rPr>
          <w:sz w:val="22"/>
          <w:szCs w:val="22"/>
        </w:rPr>
      </w:pPr>
      <w:r w:rsidRPr="009D527B">
        <w:rPr>
          <w:sz w:val="22"/>
          <w:szCs w:val="22"/>
        </w:rPr>
        <w:t>информировать работников о состоянии условий и охраны труда на рабочем месте, о существующем риске повреждения здоровья и полагающихся работникам средствах индивидуальной защиты, компенсациях и льготах;</w:t>
      </w:r>
    </w:p>
    <w:p w:rsidR="00B929FE" w:rsidRPr="009D527B" w:rsidRDefault="00B929FE" w:rsidP="00651AD9">
      <w:pPr>
        <w:numPr>
          <w:ilvl w:val="0"/>
          <w:numId w:val="37"/>
        </w:numPr>
        <w:tabs>
          <w:tab w:val="clear" w:pos="1320"/>
          <w:tab w:val="num" w:pos="960"/>
        </w:tabs>
        <w:ind w:left="-284" w:firstLine="600"/>
        <w:jc w:val="both"/>
        <w:rPr>
          <w:sz w:val="22"/>
          <w:szCs w:val="22"/>
        </w:rPr>
      </w:pPr>
      <w:r w:rsidRPr="009D527B">
        <w:rPr>
          <w:sz w:val="22"/>
          <w:szCs w:val="22"/>
        </w:rPr>
        <w:t>организовать надлежащее санитарно-бытовое и лечебно-профилактическое обслуживание работников, режим труда и отдыха работников, установленный законодательством;</w:t>
      </w:r>
    </w:p>
    <w:p w:rsidR="00B929FE" w:rsidRPr="009D527B" w:rsidRDefault="00B929FE" w:rsidP="00651AD9">
      <w:pPr>
        <w:numPr>
          <w:ilvl w:val="0"/>
          <w:numId w:val="37"/>
        </w:numPr>
        <w:tabs>
          <w:tab w:val="clear" w:pos="1320"/>
          <w:tab w:val="num" w:pos="960"/>
        </w:tabs>
        <w:ind w:left="-284" w:firstLine="600"/>
        <w:jc w:val="both"/>
        <w:rPr>
          <w:sz w:val="22"/>
          <w:szCs w:val="22"/>
        </w:rPr>
      </w:pPr>
      <w:r w:rsidRPr="009D527B">
        <w:rPr>
          <w:sz w:val="22"/>
          <w:szCs w:val="22"/>
        </w:rPr>
        <w:t xml:space="preserve">беспрепятственно допускать представителей органов государственного управления  в области охраны труда, органов государственного надзора и контроля, общественного контроля для проведения проверок состояния условий и охраны труда в организации. </w:t>
      </w:r>
    </w:p>
    <w:p w:rsidR="00B929FE" w:rsidRPr="009D527B" w:rsidRDefault="00B929FE" w:rsidP="00651AD9">
      <w:pPr>
        <w:ind w:left="-284" w:firstLine="600"/>
        <w:jc w:val="both"/>
        <w:rPr>
          <w:sz w:val="22"/>
          <w:szCs w:val="22"/>
        </w:rPr>
      </w:pPr>
      <w:r>
        <w:rPr>
          <w:sz w:val="22"/>
          <w:szCs w:val="22"/>
        </w:rPr>
        <w:t>47</w:t>
      </w:r>
      <w:r w:rsidRPr="009D527B">
        <w:rPr>
          <w:sz w:val="22"/>
          <w:szCs w:val="22"/>
        </w:rPr>
        <w:t>. Администрация несет ответственность за жизнь и здоровье детей и работников во время их пребывания в учреждении, а также во время мероприятий, проводимых с воспитанниками учреждения под руководством работников  Школы.</w:t>
      </w:r>
    </w:p>
    <w:p w:rsidR="00B929FE" w:rsidRPr="009D527B" w:rsidRDefault="00B929FE" w:rsidP="00651AD9">
      <w:pPr>
        <w:ind w:left="-284" w:firstLine="600"/>
        <w:jc w:val="both"/>
        <w:rPr>
          <w:sz w:val="22"/>
          <w:szCs w:val="22"/>
          <w:u w:val="single"/>
        </w:rPr>
      </w:pPr>
      <w:r w:rsidRPr="009D527B">
        <w:rPr>
          <w:sz w:val="22"/>
          <w:szCs w:val="22"/>
        </w:rPr>
        <w:t>4</w:t>
      </w:r>
      <w:r>
        <w:rPr>
          <w:sz w:val="22"/>
          <w:szCs w:val="22"/>
        </w:rPr>
        <w:t>8</w:t>
      </w:r>
      <w:r w:rsidRPr="009D527B">
        <w:rPr>
          <w:sz w:val="22"/>
          <w:szCs w:val="22"/>
          <w:u w:val="single"/>
        </w:rPr>
        <w:t>. Администрация Школы обязана:</w:t>
      </w:r>
    </w:p>
    <w:p w:rsidR="00B929FE" w:rsidRPr="009D527B" w:rsidRDefault="00B929FE" w:rsidP="00651AD9">
      <w:pPr>
        <w:numPr>
          <w:ilvl w:val="0"/>
          <w:numId w:val="38"/>
        </w:numPr>
        <w:tabs>
          <w:tab w:val="clear" w:pos="1320"/>
          <w:tab w:val="num" w:pos="960"/>
        </w:tabs>
        <w:ind w:left="-284" w:firstLine="600"/>
        <w:jc w:val="both"/>
        <w:rPr>
          <w:sz w:val="22"/>
          <w:szCs w:val="22"/>
        </w:rPr>
      </w:pPr>
      <w:r w:rsidRPr="009D527B">
        <w:rPr>
          <w:sz w:val="22"/>
          <w:szCs w:val="22"/>
        </w:rPr>
        <w:t>постоянно осуществлять  организаторскую и воспитательную работу с кадрами, направленную на создание условий для внедрения научной организации труда, устранения потери рабочего времени, осуществления мероприятий по повышению качества работы, дисциплины и культуры труда, опираясь на трудовой коллектив;</w:t>
      </w:r>
    </w:p>
    <w:p w:rsidR="00B929FE" w:rsidRPr="009D527B" w:rsidRDefault="00B929FE" w:rsidP="00651AD9">
      <w:pPr>
        <w:numPr>
          <w:ilvl w:val="0"/>
          <w:numId w:val="38"/>
        </w:numPr>
        <w:tabs>
          <w:tab w:val="clear" w:pos="1320"/>
          <w:tab w:val="num" w:pos="960"/>
        </w:tabs>
        <w:ind w:left="-284" w:firstLine="600"/>
        <w:jc w:val="both"/>
        <w:rPr>
          <w:sz w:val="22"/>
          <w:szCs w:val="22"/>
        </w:rPr>
      </w:pPr>
      <w:r w:rsidRPr="009D527B">
        <w:rPr>
          <w:sz w:val="22"/>
          <w:szCs w:val="22"/>
        </w:rPr>
        <w:t xml:space="preserve">совершенствовать учебно-воспитательную, инструктивно-методическую и           организационно-массовую работу с </w:t>
      </w:r>
      <w:r>
        <w:rPr>
          <w:sz w:val="22"/>
          <w:szCs w:val="22"/>
        </w:rPr>
        <w:t>занимающим</w:t>
      </w:r>
      <w:r w:rsidRPr="009D527B">
        <w:rPr>
          <w:sz w:val="22"/>
          <w:szCs w:val="22"/>
        </w:rPr>
        <w:t xml:space="preserve">ися и </w:t>
      </w:r>
      <w:r>
        <w:rPr>
          <w:sz w:val="22"/>
          <w:szCs w:val="22"/>
        </w:rPr>
        <w:t>тренерами, инструкторами-методистами и иными</w:t>
      </w:r>
      <w:r w:rsidRPr="009D527B">
        <w:rPr>
          <w:sz w:val="22"/>
          <w:szCs w:val="22"/>
        </w:rPr>
        <w:t xml:space="preserve"> работниками;</w:t>
      </w:r>
    </w:p>
    <w:p w:rsidR="00B929FE" w:rsidRPr="009D527B" w:rsidRDefault="00B929FE" w:rsidP="00651AD9">
      <w:pPr>
        <w:numPr>
          <w:ilvl w:val="0"/>
          <w:numId w:val="38"/>
        </w:numPr>
        <w:tabs>
          <w:tab w:val="clear" w:pos="1320"/>
          <w:tab w:val="num" w:pos="960"/>
        </w:tabs>
        <w:ind w:left="-284" w:firstLine="600"/>
        <w:jc w:val="both"/>
        <w:rPr>
          <w:sz w:val="22"/>
          <w:szCs w:val="22"/>
        </w:rPr>
      </w:pPr>
      <w:r w:rsidRPr="009D527B">
        <w:rPr>
          <w:sz w:val="22"/>
          <w:szCs w:val="22"/>
        </w:rPr>
        <w:t>проводить мероприятия по повышению уровня научно-теоретической подготовки и деловой квалификации работников Школы;</w:t>
      </w:r>
    </w:p>
    <w:p w:rsidR="00B929FE" w:rsidRPr="009D527B" w:rsidRDefault="00B929FE" w:rsidP="00651AD9">
      <w:pPr>
        <w:numPr>
          <w:ilvl w:val="0"/>
          <w:numId w:val="38"/>
        </w:numPr>
        <w:tabs>
          <w:tab w:val="clear" w:pos="1320"/>
          <w:tab w:val="num" w:pos="960"/>
        </w:tabs>
        <w:ind w:left="-284" w:firstLine="600"/>
        <w:jc w:val="both"/>
        <w:rPr>
          <w:sz w:val="22"/>
          <w:szCs w:val="22"/>
        </w:rPr>
      </w:pPr>
      <w:proofErr w:type="gramStart"/>
      <w:r w:rsidRPr="009D527B">
        <w:rPr>
          <w:sz w:val="22"/>
          <w:szCs w:val="22"/>
        </w:rPr>
        <w:t xml:space="preserve">способствовать созданию в трудовом коллективе деловой, творческой обстановке, всемирно поддерживать и развивать инициативу и активность работников, обеспечивать их участие в управлении учреждением, в полной мере используя для этого собрания трудового коллектива, </w:t>
      </w:r>
      <w:r>
        <w:rPr>
          <w:sz w:val="22"/>
          <w:szCs w:val="22"/>
        </w:rPr>
        <w:t xml:space="preserve">тренерские </w:t>
      </w:r>
      <w:r w:rsidRPr="009D527B">
        <w:rPr>
          <w:sz w:val="22"/>
          <w:szCs w:val="22"/>
        </w:rPr>
        <w:t>советы и различные формы и структуры самоуправлении в коллективе, своевременно рассматривать критические замечания и предложения работников и сообщать им о принятых мера.</w:t>
      </w:r>
      <w:proofErr w:type="gramEnd"/>
    </w:p>
    <w:p w:rsidR="00B929FE" w:rsidRPr="009D527B" w:rsidRDefault="00B929FE" w:rsidP="00651AD9">
      <w:pPr>
        <w:ind w:left="-284" w:firstLine="600"/>
        <w:jc w:val="both"/>
        <w:rPr>
          <w:sz w:val="22"/>
          <w:szCs w:val="22"/>
        </w:rPr>
      </w:pPr>
      <w:r>
        <w:rPr>
          <w:sz w:val="22"/>
          <w:szCs w:val="22"/>
        </w:rPr>
        <w:t>49</w:t>
      </w:r>
      <w:r w:rsidRPr="009D527B">
        <w:rPr>
          <w:sz w:val="22"/>
          <w:szCs w:val="22"/>
        </w:rPr>
        <w:t xml:space="preserve">. Должностные лица, входящие в состав администрации, так же, как и другие работники, состоят в трудовых отношениях с учреждением и поэтому несут обусловленные учреждением определенные трудовые обязанности, установленные должностными инструкциями. Но, кроме  </w:t>
      </w:r>
      <w:r w:rsidRPr="009D527B">
        <w:rPr>
          <w:sz w:val="22"/>
          <w:szCs w:val="22"/>
        </w:rPr>
        <w:lastRenderedPageBreak/>
        <w:t>этого, администрация является еще и представителем этого учреждения и потому наделяется особыми полномочиями и обязанностями  по представительству интересов работодателя перед работниками.</w:t>
      </w:r>
    </w:p>
    <w:p w:rsidR="00B929FE" w:rsidRPr="009D527B" w:rsidRDefault="00B929FE" w:rsidP="00651AD9">
      <w:pPr>
        <w:ind w:left="-284" w:firstLine="600"/>
        <w:jc w:val="both"/>
        <w:rPr>
          <w:sz w:val="22"/>
          <w:szCs w:val="22"/>
        </w:rPr>
      </w:pPr>
      <w:r>
        <w:rPr>
          <w:sz w:val="22"/>
          <w:szCs w:val="22"/>
        </w:rPr>
        <w:t>50</w:t>
      </w:r>
      <w:r w:rsidRPr="009D527B">
        <w:rPr>
          <w:sz w:val="22"/>
          <w:szCs w:val="22"/>
        </w:rPr>
        <w:t xml:space="preserve">. Администрация Школы </w:t>
      </w:r>
      <w:proofErr w:type="gramStart"/>
      <w:r w:rsidRPr="009D527B">
        <w:rPr>
          <w:sz w:val="22"/>
          <w:szCs w:val="22"/>
        </w:rPr>
        <w:t>осуществляет свои обязанности</w:t>
      </w:r>
      <w:proofErr w:type="gramEnd"/>
      <w:r w:rsidRPr="009D527B">
        <w:rPr>
          <w:sz w:val="22"/>
          <w:szCs w:val="22"/>
        </w:rPr>
        <w:t xml:space="preserve"> в соответствующих случаях, предусмотренных законодательством, совместно или по согласованию с профсоюзным комитетом, а также с учетом полномочий трудового коллектива.</w:t>
      </w:r>
    </w:p>
    <w:p w:rsidR="00B929FE" w:rsidRPr="00CA54FA" w:rsidRDefault="00B929FE" w:rsidP="00651AD9">
      <w:pPr>
        <w:pStyle w:val="2"/>
        <w:ind w:left="-284" w:firstLine="600"/>
        <w:jc w:val="center"/>
        <w:rPr>
          <w:color w:val="000000" w:themeColor="text1"/>
          <w:sz w:val="22"/>
          <w:szCs w:val="22"/>
        </w:rPr>
      </w:pPr>
      <w:r w:rsidRPr="00CA54FA">
        <w:rPr>
          <w:color w:val="000000" w:themeColor="text1"/>
          <w:sz w:val="22"/>
          <w:szCs w:val="22"/>
        </w:rPr>
        <w:t>Глава 6. Социальные гарантии, поощрения за успехи в работе</w:t>
      </w:r>
    </w:p>
    <w:p w:rsidR="00CA54FA" w:rsidRDefault="00B929FE" w:rsidP="00651AD9">
      <w:pPr>
        <w:pStyle w:val="23"/>
        <w:spacing w:after="0" w:line="240" w:lineRule="auto"/>
        <w:ind w:left="-284" w:firstLine="600"/>
        <w:rPr>
          <w:sz w:val="22"/>
          <w:szCs w:val="22"/>
        </w:rPr>
      </w:pPr>
      <w:r>
        <w:rPr>
          <w:sz w:val="22"/>
          <w:szCs w:val="22"/>
        </w:rPr>
        <w:t>51</w:t>
      </w:r>
      <w:r w:rsidRPr="009D527B">
        <w:rPr>
          <w:sz w:val="22"/>
          <w:szCs w:val="22"/>
        </w:rPr>
        <w:t>. Работники, в соответствующих случаях и члены их семей обеспечиваются за счет средств государственного социального страхования:</w:t>
      </w:r>
    </w:p>
    <w:p w:rsidR="00B929FE" w:rsidRPr="009D527B" w:rsidRDefault="00B929FE" w:rsidP="00651AD9">
      <w:pPr>
        <w:pStyle w:val="23"/>
        <w:spacing w:after="0" w:line="240" w:lineRule="auto"/>
        <w:ind w:left="-284" w:firstLine="600"/>
        <w:rPr>
          <w:sz w:val="22"/>
          <w:szCs w:val="22"/>
        </w:rPr>
      </w:pPr>
      <w:r w:rsidRPr="009D527B">
        <w:rPr>
          <w:sz w:val="22"/>
          <w:szCs w:val="22"/>
        </w:rPr>
        <w:t>1) пособиями по временной нетрудоспособности;</w:t>
      </w:r>
    </w:p>
    <w:p w:rsidR="00B929FE" w:rsidRPr="009D527B" w:rsidRDefault="00B929FE" w:rsidP="00651AD9">
      <w:pPr>
        <w:ind w:left="-284" w:firstLine="600"/>
        <w:jc w:val="both"/>
        <w:rPr>
          <w:b/>
          <w:sz w:val="22"/>
          <w:szCs w:val="22"/>
        </w:rPr>
      </w:pPr>
      <w:r w:rsidRPr="009D527B">
        <w:rPr>
          <w:sz w:val="22"/>
          <w:szCs w:val="22"/>
        </w:rPr>
        <w:t>2) пособиями по беременности и родам и единовременными пособиями за постановку на учет в медицинских учреждениях в ранние сроки беременности;</w:t>
      </w:r>
    </w:p>
    <w:p w:rsidR="00B929FE" w:rsidRPr="009D527B" w:rsidRDefault="00B929FE" w:rsidP="00651AD9">
      <w:pPr>
        <w:ind w:left="-284" w:firstLine="600"/>
        <w:jc w:val="both"/>
        <w:rPr>
          <w:b/>
          <w:sz w:val="22"/>
          <w:szCs w:val="22"/>
        </w:rPr>
      </w:pPr>
      <w:r w:rsidRPr="009D527B">
        <w:rPr>
          <w:sz w:val="22"/>
          <w:szCs w:val="22"/>
        </w:rPr>
        <w:t>3) пособиями при рождении ребенка;</w:t>
      </w:r>
    </w:p>
    <w:p w:rsidR="00B929FE" w:rsidRPr="009D527B" w:rsidRDefault="00B929FE" w:rsidP="00651AD9">
      <w:pPr>
        <w:ind w:left="-284" w:firstLine="600"/>
        <w:jc w:val="both"/>
        <w:rPr>
          <w:b/>
          <w:sz w:val="22"/>
          <w:szCs w:val="22"/>
        </w:rPr>
      </w:pPr>
      <w:r w:rsidRPr="009D527B">
        <w:rPr>
          <w:sz w:val="22"/>
          <w:szCs w:val="22"/>
        </w:rPr>
        <w:t>4) пособиями при усыновлении ребенка.</w:t>
      </w:r>
    </w:p>
    <w:p w:rsidR="00B929FE" w:rsidRPr="009D527B" w:rsidRDefault="00B929FE" w:rsidP="00651AD9">
      <w:pPr>
        <w:ind w:left="-284" w:firstLine="600"/>
        <w:jc w:val="both"/>
        <w:rPr>
          <w:b/>
          <w:sz w:val="22"/>
          <w:szCs w:val="22"/>
        </w:rPr>
      </w:pPr>
      <w:r w:rsidRPr="009D527B">
        <w:rPr>
          <w:sz w:val="22"/>
          <w:szCs w:val="22"/>
        </w:rPr>
        <w:t>5) пособиями по уходу за ребенком до достижения им возраста полутора лет.</w:t>
      </w:r>
    </w:p>
    <w:p w:rsidR="00B929FE" w:rsidRPr="009D527B" w:rsidRDefault="00B929FE" w:rsidP="00651AD9">
      <w:pPr>
        <w:ind w:left="-284" w:firstLine="600"/>
        <w:jc w:val="both"/>
        <w:rPr>
          <w:sz w:val="22"/>
          <w:szCs w:val="22"/>
        </w:rPr>
      </w:pPr>
      <w:r>
        <w:rPr>
          <w:sz w:val="22"/>
          <w:szCs w:val="22"/>
        </w:rPr>
        <w:t>52</w:t>
      </w:r>
      <w:r w:rsidRPr="009D527B">
        <w:rPr>
          <w:sz w:val="22"/>
          <w:szCs w:val="22"/>
        </w:rPr>
        <w:t>. За образцовое выполнение трудовых обязанностей, успехи в обучении и воспитании детей, продолжительную и безупречную работу, новаторство и другие достижения в работе применяются следующие поощрения:</w:t>
      </w:r>
    </w:p>
    <w:p w:rsidR="00B929FE" w:rsidRPr="009D527B" w:rsidRDefault="00B929FE" w:rsidP="00651AD9">
      <w:pPr>
        <w:ind w:left="-284" w:firstLine="600"/>
        <w:jc w:val="both"/>
        <w:rPr>
          <w:sz w:val="22"/>
          <w:szCs w:val="22"/>
        </w:rPr>
      </w:pPr>
      <w:r w:rsidRPr="009D527B">
        <w:rPr>
          <w:sz w:val="22"/>
          <w:szCs w:val="22"/>
        </w:rPr>
        <w:t>1) объявления благодарности;</w:t>
      </w:r>
    </w:p>
    <w:p w:rsidR="00B929FE" w:rsidRPr="009D527B" w:rsidRDefault="00B929FE" w:rsidP="00651AD9">
      <w:pPr>
        <w:ind w:left="-284" w:firstLine="600"/>
        <w:jc w:val="both"/>
        <w:rPr>
          <w:sz w:val="22"/>
          <w:szCs w:val="22"/>
        </w:rPr>
      </w:pPr>
      <w:r w:rsidRPr="009D527B">
        <w:rPr>
          <w:sz w:val="22"/>
          <w:szCs w:val="22"/>
        </w:rPr>
        <w:t>2) выдача премии;</w:t>
      </w:r>
    </w:p>
    <w:p w:rsidR="00B929FE" w:rsidRPr="009D527B" w:rsidRDefault="00B929FE" w:rsidP="00651AD9">
      <w:pPr>
        <w:ind w:left="-284" w:firstLine="600"/>
        <w:jc w:val="both"/>
        <w:rPr>
          <w:sz w:val="22"/>
          <w:szCs w:val="22"/>
        </w:rPr>
      </w:pPr>
      <w:r w:rsidRPr="009D527B">
        <w:rPr>
          <w:sz w:val="22"/>
          <w:szCs w:val="22"/>
        </w:rPr>
        <w:t>3) награждение ценным подарком;</w:t>
      </w:r>
    </w:p>
    <w:p w:rsidR="00B929FE" w:rsidRPr="009D527B" w:rsidRDefault="00B929FE" w:rsidP="00651AD9">
      <w:pPr>
        <w:ind w:left="-284" w:firstLine="600"/>
        <w:jc w:val="both"/>
        <w:rPr>
          <w:sz w:val="22"/>
          <w:szCs w:val="22"/>
        </w:rPr>
      </w:pPr>
      <w:r w:rsidRPr="009D527B">
        <w:rPr>
          <w:sz w:val="22"/>
          <w:szCs w:val="22"/>
        </w:rPr>
        <w:t>4) награждение почетными грамотами;</w:t>
      </w:r>
    </w:p>
    <w:p w:rsidR="00B929FE" w:rsidRPr="009D527B" w:rsidRDefault="00B929FE" w:rsidP="00651AD9">
      <w:pPr>
        <w:ind w:left="-284" w:firstLine="600"/>
        <w:jc w:val="both"/>
        <w:rPr>
          <w:sz w:val="22"/>
          <w:szCs w:val="22"/>
        </w:rPr>
      </w:pPr>
      <w:r w:rsidRPr="009D527B">
        <w:rPr>
          <w:sz w:val="22"/>
          <w:szCs w:val="22"/>
        </w:rPr>
        <w:t>5) представление к званию лучшего по профессии.</w:t>
      </w:r>
    </w:p>
    <w:p w:rsidR="00B929FE" w:rsidRPr="009D527B" w:rsidRDefault="00B929FE" w:rsidP="00651AD9">
      <w:pPr>
        <w:ind w:left="-284" w:firstLine="600"/>
        <w:jc w:val="both"/>
        <w:rPr>
          <w:sz w:val="22"/>
          <w:szCs w:val="22"/>
        </w:rPr>
      </w:pPr>
      <w:r w:rsidRPr="009D527B">
        <w:rPr>
          <w:sz w:val="22"/>
          <w:szCs w:val="22"/>
        </w:rPr>
        <w:t>В  Школе могут быть предусмотрены и другие поощрения. Поощрение, предусмотренное подпунктом «1» настоящего пункта, применяется администрацией по согласованию, а предусмотренные подпунктом «4» – совместно с профсоюзным  комитетом.</w:t>
      </w:r>
    </w:p>
    <w:p w:rsidR="00B929FE" w:rsidRPr="009D527B" w:rsidRDefault="00B929FE" w:rsidP="00651AD9">
      <w:pPr>
        <w:ind w:left="-284" w:firstLine="600"/>
        <w:jc w:val="both"/>
        <w:rPr>
          <w:sz w:val="22"/>
          <w:szCs w:val="22"/>
        </w:rPr>
      </w:pPr>
      <w:r w:rsidRPr="009D527B">
        <w:rPr>
          <w:sz w:val="22"/>
          <w:szCs w:val="22"/>
        </w:rPr>
        <w:t>Поощрения, предусмотренные подпунктами «2», «3» и «5», применяются вышестоящими органами образования и профсоюзными комитетами по совместному представлению администрации и профсоюзного комитета Школы.</w:t>
      </w:r>
    </w:p>
    <w:p w:rsidR="00B929FE" w:rsidRPr="009D527B" w:rsidRDefault="00B929FE" w:rsidP="00651AD9">
      <w:pPr>
        <w:ind w:left="-284" w:firstLine="600"/>
        <w:jc w:val="both"/>
        <w:rPr>
          <w:sz w:val="22"/>
          <w:szCs w:val="22"/>
        </w:rPr>
      </w:pPr>
      <w:r>
        <w:rPr>
          <w:sz w:val="22"/>
          <w:szCs w:val="22"/>
        </w:rPr>
        <w:t>53</w:t>
      </w:r>
      <w:r w:rsidRPr="009D527B">
        <w:rPr>
          <w:sz w:val="22"/>
          <w:szCs w:val="22"/>
        </w:rPr>
        <w:t xml:space="preserve">. За особые  трудовые заслуги работники Школы представляются в вышестоящие органы для награждения орденами, медалями, присвоения почетного звания, для награждения именными медалями, знаками отличия, установленными для работников </w:t>
      </w:r>
      <w:r>
        <w:rPr>
          <w:sz w:val="22"/>
          <w:szCs w:val="22"/>
        </w:rPr>
        <w:t xml:space="preserve"> физической культуры и спорта з</w:t>
      </w:r>
      <w:r w:rsidRPr="009D527B">
        <w:rPr>
          <w:sz w:val="22"/>
          <w:szCs w:val="22"/>
        </w:rPr>
        <w:t>аконодательством.</w:t>
      </w:r>
    </w:p>
    <w:p w:rsidR="00B929FE" w:rsidRPr="009D527B" w:rsidRDefault="00B929FE" w:rsidP="00651AD9">
      <w:pPr>
        <w:ind w:left="-284" w:firstLine="600"/>
        <w:jc w:val="both"/>
        <w:rPr>
          <w:sz w:val="22"/>
          <w:szCs w:val="22"/>
        </w:rPr>
      </w:pPr>
      <w:r>
        <w:rPr>
          <w:sz w:val="22"/>
          <w:szCs w:val="22"/>
        </w:rPr>
        <w:t>54</w:t>
      </w:r>
      <w:r w:rsidRPr="009D527B">
        <w:rPr>
          <w:sz w:val="22"/>
          <w:szCs w:val="22"/>
        </w:rPr>
        <w:t>. При применении мер поощрения обеспечивается сочетание материального и морального стимулирования труда.</w:t>
      </w:r>
    </w:p>
    <w:p w:rsidR="00B929FE" w:rsidRPr="009D527B" w:rsidRDefault="00B929FE" w:rsidP="00651AD9">
      <w:pPr>
        <w:ind w:left="-284" w:firstLine="600"/>
        <w:jc w:val="both"/>
        <w:rPr>
          <w:sz w:val="22"/>
          <w:szCs w:val="22"/>
        </w:rPr>
      </w:pPr>
      <w:r w:rsidRPr="009D527B">
        <w:rPr>
          <w:sz w:val="22"/>
          <w:szCs w:val="22"/>
        </w:rPr>
        <w:t>Поощрения объявляются в приказе, доводятся до сведения всего коллектива и заносятся в трудовую книжку работника.</w:t>
      </w:r>
    </w:p>
    <w:p w:rsidR="00B929FE" w:rsidRPr="009D527B" w:rsidRDefault="00B929FE" w:rsidP="00651AD9">
      <w:pPr>
        <w:ind w:left="-284" w:firstLine="600"/>
        <w:jc w:val="both"/>
        <w:rPr>
          <w:sz w:val="22"/>
          <w:szCs w:val="22"/>
        </w:rPr>
      </w:pPr>
      <w:r w:rsidRPr="009D527B">
        <w:rPr>
          <w:sz w:val="22"/>
          <w:szCs w:val="22"/>
        </w:rPr>
        <w:t>5</w:t>
      </w:r>
      <w:r>
        <w:rPr>
          <w:sz w:val="22"/>
          <w:szCs w:val="22"/>
        </w:rPr>
        <w:t>5</w:t>
      </w:r>
      <w:r w:rsidRPr="009D527B">
        <w:rPr>
          <w:sz w:val="22"/>
          <w:szCs w:val="22"/>
        </w:rPr>
        <w:t xml:space="preserve">.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и жилищно-бытового обслуживания (путевки в санаторий, дома отдыха,  т.п.) </w:t>
      </w:r>
    </w:p>
    <w:p w:rsidR="00B929FE" w:rsidRDefault="00B929FE" w:rsidP="00651AD9">
      <w:pPr>
        <w:ind w:left="-284" w:firstLine="600"/>
        <w:jc w:val="both"/>
        <w:rPr>
          <w:sz w:val="22"/>
          <w:szCs w:val="22"/>
        </w:rPr>
      </w:pPr>
      <w:r w:rsidRPr="009D527B">
        <w:rPr>
          <w:sz w:val="22"/>
          <w:szCs w:val="22"/>
        </w:rPr>
        <w:t>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трудового коллектива.</w:t>
      </w:r>
    </w:p>
    <w:p w:rsidR="00B929FE" w:rsidRPr="00CA54FA" w:rsidRDefault="00B929FE" w:rsidP="00651AD9">
      <w:pPr>
        <w:pStyle w:val="2"/>
        <w:ind w:left="-284" w:firstLine="600"/>
        <w:jc w:val="center"/>
        <w:rPr>
          <w:rFonts w:ascii="Times New Roman" w:hAnsi="Times New Roman" w:cs="Times New Roman"/>
          <w:color w:val="000000" w:themeColor="text1"/>
          <w:sz w:val="22"/>
          <w:szCs w:val="22"/>
        </w:rPr>
      </w:pPr>
      <w:r w:rsidRPr="00CA54FA">
        <w:rPr>
          <w:rFonts w:ascii="Times New Roman" w:hAnsi="Times New Roman" w:cs="Times New Roman"/>
          <w:color w:val="000000" w:themeColor="text1"/>
          <w:sz w:val="22"/>
          <w:szCs w:val="22"/>
        </w:rPr>
        <w:t>Глава 7. Ответственность за нарушение трудовой дисциплины</w:t>
      </w:r>
    </w:p>
    <w:p w:rsidR="00B929FE" w:rsidRPr="009D527B" w:rsidRDefault="00B929FE" w:rsidP="00651AD9">
      <w:pPr>
        <w:tabs>
          <w:tab w:val="left" w:pos="3195"/>
        </w:tabs>
        <w:ind w:left="-284" w:firstLine="600"/>
        <w:jc w:val="both"/>
        <w:rPr>
          <w:sz w:val="22"/>
          <w:szCs w:val="22"/>
        </w:rPr>
      </w:pPr>
      <w:r w:rsidRPr="009D527B">
        <w:rPr>
          <w:sz w:val="22"/>
          <w:szCs w:val="22"/>
        </w:rPr>
        <w:t>5</w:t>
      </w:r>
      <w:r>
        <w:rPr>
          <w:sz w:val="22"/>
          <w:szCs w:val="22"/>
        </w:rPr>
        <w:t>6</w:t>
      </w:r>
      <w:r w:rsidRPr="009D527B">
        <w:rPr>
          <w:sz w:val="22"/>
          <w:szCs w:val="22"/>
        </w:rPr>
        <w:t>. 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Уставом Школы,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B929FE" w:rsidRPr="009D527B" w:rsidRDefault="00B929FE" w:rsidP="00651AD9">
      <w:pPr>
        <w:ind w:left="-284" w:firstLine="600"/>
        <w:jc w:val="both"/>
        <w:rPr>
          <w:sz w:val="22"/>
          <w:szCs w:val="22"/>
        </w:rPr>
      </w:pPr>
      <w:r w:rsidRPr="009D527B">
        <w:rPr>
          <w:sz w:val="22"/>
          <w:szCs w:val="22"/>
        </w:rPr>
        <w:t>5</w:t>
      </w:r>
      <w:r>
        <w:rPr>
          <w:sz w:val="22"/>
          <w:szCs w:val="22"/>
        </w:rPr>
        <w:t>7</w:t>
      </w:r>
      <w:r w:rsidRPr="009D527B">
        <w:rPr>
          <w:sz w:val="22"/>
          <w:szCs w:val="22"/>
        </w:rPr>
        <w:t>. Дисциплинарное расследование нарушений работником Школы норм профессионального поведения и (или) Устава данной Школы может быть проведено только по поступившей на него жалобе, поданной в письменной форме. Копия жалобы должна быть передана данному работнику.</w:t>
      </w:r>
    </w:p>
    <w:p w:rsidR="00B929FE" w:rsidRPr="009D527B" w:rsidRDefault="00B929FE" w:rsidP="00651AD9">
      <w:pPr>
        <w:ind w:left="-284" w:firstLine="600"/>
        <w:jc w:val="both"/>
        <w:rPr>
          <w:sz w:val="22"/>
          <w:szCs w:val="22"/>
        </w:rPr>
      </w:pPr>
      <w:r w:rsidRPr="009D527B">
        <w:rPr>
          <w:sz w:val="22"/>
          <w:szCs w:val="22"/>
        </w:rPr>
        <w:t>5</w:t>
      </w:r>
      <w:r>
        <w:rPr>
          <w:sz w:val="22"/>
          <w:szCs w:val="22"/>
        </w:rPr>
        <w:t>8</w:t>
      </w:r>
      <w:r w:rsidRPr="009D527B">
        <w:rPr>
          <w:sz w:val="22"/>
          <w:szCs w:val="22"/>
        </w:rPr>
        <w:t xml:space="preserve">. Ход дисциплинарного расследования и принятые по его результатам решения могут быть преданы гласности только с согласия заинтересованного работника Школы, за исключением случаев, ведущих к запрещению заниматься </w:t>
      </w:r>
      <w:r>
        <w:rPr>
          <w:sz w:val="22"/>
          <w:szCs w:val="22"/>
        </w:rPr>
        <w:t xml:space="preserve">тренировочной </w:t>
      </w:r>
      <w:r w:rsidRPr="009D527B">
        <w:rPr>
          <w:sz w:val="22"/>
          <w:szCs w:val="22"/>
        </w:rPr>
        <w:t xml:space="preserve">деятельностью, или при  необходимости защиты интересов </w:t>
      </w:r>
      <w:r>
        <w:rPr>
          <w:sz w:val="22"/>
          <w:szCs w:val="22"/>
        </w:rPr>
        <w:t>занимающихся.</w:t>
      </w:r>
    </w:p>
    <w:p w:rsidR="00B929FE" w:rsidRPr="009D527B" w:rsidRDefault="00B929FE" w:rsidP="00651AD9">
      <w:pPr>
        <w:ind w:left="-284" w:firstLine="600"/>
        <w:jc w:val="both"/>
        <w:rPr>
          <w:sz w:val="22"/>
          <w:szCs w:val="22"/>
        </w:rPr>
      </w:pPr>
      <w:r w:rsidRPr="009D527B">
        <w:rPr>
          <w:sz w:val="22"/>
          <w:szCs w:val="22"/>
        </w:rPr>
        <w:t>5</w:t>
      </w:r>
      <w:r>
        <w:rPr>
          <w:sz w:val="22"/>
          <w:szCs w:val="22"/>
        </w:rPr>
        <w:t>9</w:t>
      </w:r>
      <w:r w:rsidRPr="009D527B">
        <w:rPr>
          <w:sz w:val="22"/>
          <w:szCs w:val="22"/>
        </w:rPr>
        <w:t>. За нарушение трудовой дисциплины администрация Школы применяет следующие дисциплинарные взыскания:</w:t>
      </w:r>
    </w:p>
    <w:p w:rsidR="00B929FE" w:rsidRPr="009D527B" w:rsidRDefault="00B929FE" w:rsidP="00651AD9">
      <w:pPr>
        <w:ind w:left="-284" w:firstLine="600"/>
        <w:jc w:val="both"/>
        <w:rPr>
          <w:sz w:val="22"/>
          <w:szCs w:val="22"/>
        </w:rPr>
      </w:pPr>
      <w:r w:rsidRPr="009D527B">
        <w:rPr>
          <w:sz w:val="22"/>
          <w:szCs w:val="22"/>
        </w:rPr>
        <w:t xml:space="preserve"> 1)  замечание;  2)  выговор;  3) увольнение.</w:t>
      </w:r>
    </w:p>
    <w:p w:rsidR="00B929FE" w:rsidRPr="009D527B" w:rsidRDefault="00B929FE" w:rsidP="00651AD9">
      <w:pPr>
        <w:ind w:left="-284" w:firstLine="600"/>
        <w:jc w:val="both"/>
        <w:rPr>
          <w:sz w:val="22"/>
          <w:szCs w:val="22"/>
        </w:rPr>
      </w:pPr>
      <w:proofErr w:type="gramStart"/>
      <w:r w:rsidRPr="009D527B">
        <w:rPr>
          <w:sz w:val="22"/>
          <w:szCs w:val="22"/>
        </w:rPr>
        <w:t xml:space="preserve">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w:t>
      </w:r>
      <w:r w:rsidRPr="009D527B">
        <w:rPr>
          <w:sz w:val="22"/>
          <w:szCs w:val="22"/>
        </w:rPr>
        <w:lastRenderedPageBreak/>
        <w:t>на него трудовым договором, Уставом Школы или Правилами внутреннего распорядка, если к работнику ранее применялись меры дисциплинарного или общественного взыскания, за прогул (в том числе за отсутствие на работе более четырех  часов в течение рабочего дня) без уважительных причин, а также за появление</w:t>
      </w:r>
      <w:proofErr w:type="gramEnd"/>
      <w:r w:rsidRPr="009D527B">
        <w:rPr>
          <w:sz w:val="22"/>
          <w:szCs w:val="22"/>
        </w:rPr>
        <w:t xml:space="preserve"> на работу в нетрезвом состоянии, состоянии наркотического или токсического опьянения, совершение по месту работы хищения государственного или общественного имущества.</w:t>
      </w:r>
    </w:p>
    <w:p w:rsidR="00B929FE" w:rsidRPr="009D527B" w:rsidRDefault="00B929FE" w:rsidP="00651AD9">
      <w:pPr>
        <w:pStyle w:val="a4"/>
        <w:ind w:left="-284" w:firstLine="600"/>
        <w:rPr>
          <w:sz w:val="22"/>
          <w:szCs w:val="22"/>
        </w:rPr>
      </w:pPr>
      <w:r w:rsidRPr="009D527B">
        <w:rPr>
          <w:sz w:val="22"/>
          <w:szCs w:val="22"/>
        </w:rPr>
        <w:t>В соответствии с действующим законодательством работники</w:t>
      </w:r>
      <w:r>
        <w:rPr>
          <w:sz w:val="22"/>
          <w:szCs w:val="22"/>
        </w:rPr>
        <w:t xml:space="preserve"> СШОР</w:t>
      </w:r>
      <w:r w:rsidRPr="009D527B">
        <w:rPr>
          <w:sz w:val="22"/>
          <w:szCs w:val="22"/>
        </w:rPr>
        <w:t xml:space="preserve"> могут быть уволены за совершение аморального проступка, не совместимого с дальнейшим выполнением воспитательных функций.</w:t>
      </w:r>
    </w:p>
    <w:p w:rsidR="00B929FE" w:rsidRPr="009D527B" w:rsidRDefault="00B929FE" w:rsidP="00651AD9">
      <w:pPr>
        <w:ind w:left="-284" w:firstLine="600"/>
        <w:jc w:val="both"/>
        <w:rPr>
          <w:sz w:val="22"/>
          <w:szCs w:val="22"/>
        </w:rPr>
      </w:pPr>
      <w:r w:rsidRPr="009D527B">
        <w:rPr>
          <w:sz w:val="22"/>
          <w:szCs w:val="22"/>
        </w:rPr>
        <w:t xml:space="preserve">Дисциплинарные взыскания применяются директором Школы, а также соответствующими должностными лицами органов </w:t>
      </w:r>
      <w:proofErr w:type="gramStart"/>
      <w:r w:rsidRPr="00CA54FA">
        <w:rPr>
          <w:color w:val="000000" w:themeColor="text1"/>
          <w:sz w:val="22"/>
          <w:szCs w:val="22"/>
        </w:rPr>
        <w:t>образования</w:t>
      </w:r>
      <w:proofErr w:type="gramEnd"/>
      <w:r w:rsidRPr="00CA54FA">
        <w:rPr>
          <w:color w:val="000000" w:themeColor="text1"/>
          <w:sz w:val="22"/>
          <w:szCs w:val="22"/>
        </w:rPr>
        <w:t xml:space="preserve"> в </w:t>
      </w:r>
      <w:r w:rsidRPr="009D527B">
        <w:rPr>
          <w:sz w:val="22"/>
          <w:szCs w:val="22"/>
        </w:rPr>
        <w:t>пределах предоставленных им прав.</w:t>
      </w:r>
    </w:p>
    <w:p w:rsidR="00B929FE" w:rsidRPr="009D527B" w:rsidRDefault="00B929FE" w:rsidP="00651AD9">
      <w:pPr>
        <w:ind w:left="-284" w:firstLine="600"/>
        <w:jc w:val="both"/>
        <w:rPr>
          <w:sz w:val="22"/>
          <w:szCs w:val="22"/>
        </w:rPr>
      </w:pPr>
      <w:r w:rsidRPr="009D527B">
        <w:rPr>
          <w:sz w:val="22"/>
          <w:szCs w:val="22"/>
        </w:rPr>
        <w:t>Администрация Школы имеет право вместо применения дисциплинарного взыскания передать вопрос о нарушении трудовой дисциплины на рассмотрение трудового коллектива, товарищеского суда или общественной организации.</w:t>
      </w:r>
    </w:p>
    <w:p w:rsidR="00B929FE" w:rsidRPr="009D527B" w:rsidRDefault="00B929FE" w:rsidP="00651AD9">
      <w:pPr>
        <w:ind w:left="-284" w:firstLine="600"/>
        <w:jc w:val="both"/>
        <w:rPr>
          <w:sz w:val="22"/>
          <w:szCs w:val="22"/>
        </w:rPr>
      </w:pPr>
      <w:r>
        <w:rPr>
          <w:sz w:val="22"/>
          <w:szCs w:val="22"/>
        </w:rPr>
        <w:t>60</w:t>
      </w:r>
      <w:r w:rsidRPr="009D527B">
        <w:rPr>
          <w:sz w:val="22"/>
          <w:szCs w:val="22"/>
        </w:rPr>
        <w:t>. Дисциплинарные взыскания на директора, его заместителей  применяются тем органом образования, который имеет право назначения и увольнения этого работника.</w:t>
      </w:r>
    </w:p>
    <w:p w:rsidR="00B929FE" w:rsidRPr="009D527B" w:rsidRDefault="00B929FE" w:rsidP="00651AD9">
      <w:pPr>
        <w:pStyle w:val="33"/>
        <w:ind w:left="-284" w:firstLine="600"/>
        <w:jc w:val="both"/>
        <w:rPr>
          <w:sz w:val="22"/>
          <w:szCs w:val="22"/>
        </w:rPr>
      </w:pPr>
      <w:r>
        <w:rPr>
          <w:sz w:val="22"/>
          <w:szCs w:val="22"/>
        </w:rPr>
        <w:t>61</w:t>
      </w:r>
      <w:r w:rsidRPr="009D527B">
        <w:rPr>
          <w:sz w:val="22"/>
          <w:szCs w:val="22"/>
        </w:rPr>
        <w:t>. Трудовые коллективы, проявляя строгую требовательность к работникам, недобросовестно выполняющим трудовые обязанности, применяют к членам коллектива за нарушение трудовой дисциплины меры общественного взыскания (замечания, общественный выговор).</w:t>
      </w:r>
    </w:p>
    <w:p w:rsidR="00B929FE" w:rsidRPr="009D527B" w:rsidRDefault="00B929FE" w:rsidP="00651AD9">
      <w:pPr>
        <w:ind w:left="-284" w:firstLine="600"/>
        <w:jc w:val="both"/>
        <w:rPr>
          <w:sz w:val="22"/>
          <w:szCs w:val="22"/>
        </w:rPr>
      </w:pPr>
      <w:r>
        <w:rPr>
          <w:sz w:val="22"/>
          <w:szCs w:val="22"/>
        </w:rPr>
        <w:t>62</w:t>
      </w:r>
      <w:r w:rsidRPr="009D527B">
        <w:rPr>
          <w:sz w:val="22"/>
          <w:szCs w:val="22"/>
        </w:rPr>
        <w:t>.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B929FE" w:rsidRPr="009D527B" w:rsidRDefault="00B929FE" w:rsidP="00651AD9">
      <w:pPr>
        <w:ind w:left="-284" w:firstLine="600"/>
        <w:jc w:val="both"/>
        <w:rPr>
          <w:sz w:val="22"/>
          <w:szCs w:val="22"/>
        </w:rPr>
      </w:pPr>
      <w:r w:rsidRPr="009D527B">
        <w:rPr>
          <w:sz w:val="22"/>
          <w:szCs w:val="22"/>
        </w:rPr>
        <w:t>Дисциплинарные взыскания применяются администрацией непосредственно за обнаружением проступка, но не позднее одного месяца со дня его обнаружения, не считая времени болезни или пребывания работника в отпуске.</w:t>
      </w:r>
    </w:p>
    <w:p w:rsidR="00B929FE" w:rsidRPr="009D527B" w:rsidRDefault="00B929FE" w:rsidP="00651AD9">
      <w:pPr>
        <w:ind w:left="-284" w:firstLine="600"/>
        <w:jc w:val="both"/>
        <w:rPr>
          <w:sz w:val="22"/>
          <w:szCs w:val="22"/>
        </w:rPr>
      </w:pPr>
      <w:r w:rsidRPr="009D527B">
        <w:rPr>
          <w:sz w:val="22"/>
          <w:szCs w:val="22"/>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B929FE" w:rsidRPr="009D527B" w:rsidRDefault="00B929FE" w:rsidP="00651AD9">
      <w:pPr>
        <w:ind w:left="-284" w:firstLine="600"/>
        <w:jc w:val="both"/>
        <w:rPr>
          <w:sz w:val="22"/>
          <w:szCs w:val="22"/>
        </w:rPr>
      </w:pPr>
      <w:r w:rsidRPr="009D527B">
        <w:rPr>
          <w:sz w:val="22"/>
          <w:szCs w:val="22"/>
        </w:rPr>
        <w:t>6</w:t>
      </w:r>
      <w:r>
        <w:rPr>
          <w:sz w:val="22"/>
          <w:szCs w:val="22"/>
        </w:rPr>
        <w:t>3</w:t>
      </w:r>
      <w:r w:rsidRPr="009D527B">
        <w:rPr>
          <w:sz w:val="22"/>
          <w:szCs w:val="22"/>
        </w:rPr>
        <w:t>. За каждое нарушение трудовой дисциплины может быть применено только одно дисциплинарное взыскание.</w:t>
      </w:r>
    </w:p>
    <w:p w:rsidR="00B929FE" w:rsidRPr="009D527B" w:rsidRDefault="00B929FE" w:rsidP="00651AD9">
      <w:pPr>
        <w:ind w:left="-284" w:firstLine="600"/>
        <w:jc w:val="both"/>
        <w:rPr>
          <w:sz w:val="22"/>
          <w:szCs w:val="22"/>
        </w:rPr>
      </w:pPr>
      <w:r w:rsidRPr="009D527B">
        <w:rPr>
          <w:sz w:val="22"/>
          <w:szCs w:val="22"/>
        </w:rPr>
        <w:t>При применении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B929FE" w:rsidRPr="009D527B" w:rsidRDefault="00B929FE" w:rsidP="00651AD9">
      <w:pPr>
        <w:pStyle w:val="a4"/>
        <w:ind w:left="-284" w:firstLine="600"/>
        <w:rPr>
          <w:sz w:val="22"/>
          <w:szCs w:val="22"/>
        </w:rPr>
      </w:pPr>
      <w:r>
        <w:rPr>
          <w:sz w:val="22"/>
          <w:szCs w:val="22"/>
        </w:rPr>
        <w:t>64</w:t>
      </w:r>
      <w:r w:rsidRPr="009D527B">
        <w:rPr>
          <w:sz w:val="22"/>
          <w:szCs w:val="22"/>
        </w:rPr>
        <w:t>.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Школы, а председатель этого комитета или профорганизатор – без предварительного согласия вышестоящего профсоюзного органа.</w:t>
      </w:r>
    </w:p>
    <w:p w:rsidR="00B929FE" w:rsidRPr="009D527B" w:rsidRDefault="00B929FE" w:rsidP="00651AD9">
      <w:pPr>
        <w:ind w:left="-284" w:firstLine="600"/>
        <w:jc w:val="both"/>
        <w:rPr>
          <w:sz w:val="22"/>
          <w:szCs w:val="22"/>
        </w:rPr>
      </w:pPr>
      <w:r w:rsidRPr="009D527B">
        <w:rPr>
          <w:sz w:val="22"/>
          <w:szCs w:val="22"/>
        </w:rPr>
        <w:t>6</w:t>
      </w:r>
      <w:r>
        <w:rPr>
          <w:sz w:val="22"/>
          <w:szCs w:val="22"/>
        </w:rPr>
        <w:t>5</w:t>
      </w:r>
      <w:r w:rsidRPr="009D527B">
        <w:rPr>
          <w:sz w:val="22"/>
          <w:szCs w:val="22"/>
        </w:rPr>
        <w:t>. Приказ  о применении дисциплинарного взыскания с указанием мотивов его применения объявляется  работнику, подвергнутому взысканию, под расписку в трехдневный срок. Приказ  в необходимых случаях доводится до сведения работников.</w:t>
      </w:r>
    </w:p>
    <w:p w:rsidR="00B929FE" w:rsidRPr="009D527B" w:rsidRDefault="00B929FE" w:rsidP="00651AD9">
      <w:pPr>
        <w:ind w:left="-284" w:firstLine="600"/>
        <w:jc w:val="both"/>
        <w:rPr>
          <w:sz w:val="22"/>
          <w:szCs w:val="22"/>
        </w:rPr>
      </w:pPr>
      <w:r w:rsidRPr="009D527B">
        <w:rPr>
          <w:sz w:val="22"/>
          <w:szCs w:val="22"/>
        </w:rPr>
        <w:t>6</w:t>
      </w:r>
      <w:r>
        <w:rPr>
          <w:sz w:val="22"/>
          <w:szCs w:val="22"/>
        </w:rPr>
        <w:t>6</w:t>
      </w:r>
      <w:r w:rsidRPr="009D527B">
        <w:rPr>
          <w:sz w:val="22"/>
          <w:szCs w:val="22"/>
        </w:rPr>
        <w:t>.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B929FE" w:rsidRPr="009D527B" w:rsidRDefault="00B929FE" w:rsidP="00651AD9">
      <w:pPr>
        <w:ind w:left="-284" w:firstLine="600"/>
        <w:jc w:val="both"/>
        <w:rPr>
          <w:sz w:val="22"/>
          <w:szCs w:val="22"/>
        </w:rPr>
      </w:pPr>
      <w:r w:rsidRPr="009D527B">
        <w:rPr>
          <w:sz w:val="22"/>
          <w:szCs w:val="22"/>
        </w:rPr>
        <w:t>Администрация Школы по своей инициативе или по ходатайству трудового коллектива может издать приказ  о снятии взыскания, не ожидая истечения года, если работник не допустил нового нарушения трудовой дисциплины и притом проявил себя как хороший, добросовестный работник.</w:t>
      </w:r>
    </w:p>
    <w:p w:rsidR="00B929FE" w:rsidRPr="009D527B" w:rsidRDefault="00B929FE" w:rsidP="00651AD9">
      <w:pPr>
        <w:ind w:left="-284" w:firstLine="600"/>
        <w:jc w:val="both"/>
        <w:rPr>
          <w:sz w:val="22"/>
          <w:szCs w:val="22"/>
        </w:rPr>
      </w:pPr>
      <w:r w:rsidRPr="009D527B">
        <w:rPr>
          <w:sz w:val="22"/>
          <w:szCs w:val="22"/>
        </w:rPr>
        <w:t>В течение срока действия дисциплинарного взыскания меры поощрения, указанные в настоящих Правилах, к работнику не применяются.</w:t>
      </w:r>
    </w:p>
    <w:p w:rsidR="00B929FE" w:rsidRPr="009D527B" w:rsidRDefault="00B929FE" w:rsidP="00651AD9">
      <w:pPr>
        <w:ind w:left="-284" w:firstLine="600"/>
        <w:jc w:val="both"/>
        <w:rPr>
          <w:sz w:val="22"/>
          <w:szCs w:val="22"/>
        </w:rPr>
      </w:pPr>
      <w:r>
        <w:rPr>
          <w:sz w:val="22"/>
          <w:szCs w:val="22"/>
        </w:rPr>
        <w:t xml:space="preserve">Работодатель </w:t>
      </w:r>
      <w:r w:rsidRPr="009D527B">
        <w:rPr>
          <w:sz w:val="22"/>
          <w:szCs w:val="22"/>
        </w:rPr>
        <w:t xml:space="preserve">вправе снять примененное взыскание досрочно, до истечения года со дня его применения, а </w:t>
      </w:r>
      <w:r>
        <w:rPr>
          <w:sz w:val="22"/>
          <w:szCs w:val="22"/>
        </w:rPr>
        <w:t xml:space="preserve"> профком </w:t>
      </w:r>
      <w:r w:rsidRPr="009D527B">
        <w:rPr>
          <w:sz w:val="22"/>
          <w:szCs w:val="22"/>
        </w:rPr>
        <w:t xml:space="preserve"> ходатайствовать о досрочном снятии дисциплинарного взыскания или о прекращении действия иных мер, примененных администрацией за нарушение трудовой дисциплины, если член коллектива не допустил нового нарушения дисциплины и проявил себя как добросовестный работник.</w:t>
      </w:r>
      <w:r>
        <w:rPr>
          <w:sz w:val="22"/>
          <w:szCs w:val="22"/>
        </w:rPr>
        <w:t xml:space="preserve"> Ст. 199</w:t>
      </w:r>
    </w:p>
    <w:p w:rsidR="00B929FE" w:rsidRPr="009D527B" w:rsidRDefault="00B929FE" w:rsidP="00651AD9">
      <w:pPr>
        <w:ind w:left="-284" w:firstLine="600"/>
        <w:jc w:val="both"/>
        <w:rPr>
          <w:sz w:val="22"/>
          <w:szCs w:val="22"/>
        </w:rPr>
      </w:pPr>
      <w:r w:rsidRPr="009D527B">
        <w:rPr>
          <w:sz w:val="22"/>
          <w:szCs w:val="22"/>
        </w:rPr>
        <w:t>6</w:t>
      </w:r>
      <w:r>
        <w:rPr>
          <w:sz w:val="22"/>
          <w:szCs w:val="22"/>
        </w:rPr>
        <w:t>7</w:t>
      </w:r>
      <w:r w:rsidRPr="009D527B">
        <w:rPr>
          <w:sz w:val="22"/>
          <w:szCs w:val="22"/>
        </w:rPr>
        <w:t xml:space="preserve">. Дисциплинарное взыскание может быть обжаловано работником в государственную инспекцию труда.   </w:t>
      </w:r>
    </w:p>
    <w:p w:rsidR="00B929FE" w:rsidRDefault="00B929FE" w:rsidP="00B929FE">
      <w:pPr>
        <w:pStyle w:val="a4"/>
        <w:jc w:val="right"/>
        <w:rPr>
          <w:sz w:val="28"/>
        </w:rPr>
      </w:pPr>
    </w:p>
    <w:p w:rsidR="00651AD9" w:rsidRDefault="00651AD9" w:rsidP="00B929FE">
      <w:pPr>
        <w:pStyle w:val="a4"/>
        <w:jc w:val="right"/>
        <w:rPr>
          <w:sz w:val="28"/>
        </w:rPr>
      </w:pPr>
    </w:p>
    <w:p w:rsidR="00651AD9" w:rsidRDefault="00651AD9" w:rsidP="00B929FE">
      <w:pPr>
        <w:pStyle w:val="a4"/>
        <w:jc w:val="right"/>
        <w:rPr>
          <w:sz w:val="28"/>
        </w:rPr>
      </w:pPr>
    </w:p>
    <w:p w:rsidR="00651AD9" w:rsidRDefault="00651AD9" w:rsidP="00B929FE">
      <w:pPr>
        <w:pStyle w:val="a4"/>
        <w:jc w:val="right"/>
        <w:rPr>
          <w:sz w:val="28"/>
        </w:rPr>
      </w:pPr>
    </w:p>
    <w:p w:rsidR="00651AD9" w:rsidRDefault="00651AD9" w:rsidP="00B929FE">
      <w:pPr>
        <w:pStyle w:val="a4"/>
        <w:jc w:val="right"/>
        <w:rPr>
          <w:sz w:val="28"/>
        </w:rPr>
      </w:pPr>
    </w:p>
    <w:p w:rsidR="00651AD9" w:rsidRDefault="00651AD9" w:rsidP="00B929FE">
      <w:pPr>
        <w:pStyle w:val="a4"/>
        <w:jc w:val="right"/>
        <w:rPr>
          <w:sz w:val="28"/>
        </w:rPr>
      </w:pPr>
    </w:p>
    <w:p w:rsidR="00651AD9" w:rsidRDefault="00651AD9" w:rsidP="00B929FE">
      <w:pPr>
        <w:pStyle w:val="a4"/>
        <w:jc w:val="right"/>
        <w:rPr>
          <w:sz w:val="28"/>
        </w:rPr>
      </w:pPr>
    </w:p>
    <w:p w:rsidR="00B929FE" w:rsidRPr="00DF670C" w:rsidRDefault="003E49C5" w:rsidP="00B929FE">
      <w:pPr>
        <w:pStyle w:val="a4"/>
        <w:jc w:val="right"/>
        <w:rPr>
          <w:szCs w:val="24"/>
        </w:rPr>
      </w:pPr>
      <w:r w:rsidRPr="00DF670C">
        <w:rPr>
          <w:szCs w:val="24"/>
        </w:rPr>
        <w:t>Приложение № 5</w:t>
      </w:r>
    </w:p>
    <w:p w:rsidR="003E49C5" w:rsidRPr="00DF670C" w:rsidRDefault="003E49C5" w:rsidP="003E49C5">
      <w:pPr>
        <w:pStyle w:val="af2"/>
        <w:rPr>
          <w:sz w:val="24"/>
          <w:szCs w:val="24"/>
        </w:rPr>
      </w:pPr>
      <w:r w:rsidRPr="00DF670C">
        <w:rPr>
          <w:sz w:val="24"/>
          <w:szCs w:val="24"/>
        </w:rPr>
        <w:t>СОГЛАШЕНИЕ ПО ОХРАНЕ ТРУДА</w:t>
      </w:r>
    </w:p>
    <w:p w:rsidR="003E49C5" w:rsidRPr="00DF670C" w:rsidRDefault="003E49C5" w:rsidP="003E49C5">
      <w:pPr>
        <w:pStyle w:val="af2"/>
        <w:rPr>
          <w:sz w:val="24"/>
          <w:szCs w:val="24"/>
        </w:rPr>
      </w:pPr>
    </w:p>
    <w:p w:rsidR="003E49C5" w:rsidRPr="00DF670C" w:rsidRDefault="003E49C5" w:rsidP="003E49C5">
      <w:pPr>
        <w:pStyle w:val="af2"/>
        <w:jc w:val="both"/>
        <w:rPr>
          <w:b w:val="0"/>
          <w:sz w:val="24"/>
          <w:szCs w:val="24"/>
        </w:rPr>
      </w:pPr>
      <w:r w:rsidRPr="00DF670C">
        <w:rPr>
          <w:b w:val="0"/>
          <w:sz w:val="24"/>
          <w:szCs w:val="24"/>
        </w:rPr>
        <w:t xml:space="preserve">      Администрация и профсоюзный комитет  МБУ «СШОР единоборств «Кэмпо» заключили настоящее соглашение о том, что в течение 2019 года руководство школы обязуется провести следующие мероприятия по охране труда:</w:t>
      </w:r>
    </w:p>
    <w:p w:rsidR="003E49C5" w:rsidRPr="00DF670C" w:rsidRDefault="003E49C5" w:rsidP="003E49C5">
      <w:pPr>
        <w:pStyle w:val="af2"/>
        <w:jc w:val="both"/>
        <w:rPr>
          <w:b w:val="0"/>
          <w:sz w:val="24"/>
          <w:szCs w:val="24"/>
        </w:rPr>
      </w:pPr>
    </w:p>
    <w:tbl>
      <w:tblPr>
        <w:tblW w:w="5528" w:type="pct"/>
        <w:tblInd w:w="-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4"/>
        <w:gridCol w:w="1554"/>
        <w:gridCol w:w="836"/>
        <w:gridCol w:w="1011"/>
        <w:gridCol w:w="1399"/>
        <w:gridCol w:w="1455"/>
        <w:gridCol w:w="769"/>
        <w:gridCol w:w="1038"/>
        <w:gridCol w:w="851"/>
        <w:gridCol w:w="988"/>
      </w:tblGrid>
      <w:tr w:rsidR="00DF670C" w:rsidRPr="00DF670C" w:rsidTr="00DF670C">
        <w:trPr>
          <w:cantSplit/>
          <w:trHeight w:val="250"/>
        </w:trPr>
        <w:tc>
          <w:tcPr>
            <w:tcW w:w="251" w:type="pct"/>
            <w:vMerge w:val="restart"/>
          </w:tcPr>
          <w:p w:rsidR="003E49C5" w:rsidRPr="00DF670C" w:rsidRDefault="003E49C5" w:rsidP="00DF670C">
            <w:pPr>
              <w:pStyle w:val="af2"/>
              <w:jc w:val="both"/>
              <w:rPr>
                <w:b w:val="0"/>
                <w:sz w:val="24"/>
                <w:szCs w:val="24"/>
              </w:rPr>
            </w:pPr>
            <w:r w:rsidRPr="00DF670C">
              <w:rPr>
                <w:b w:val="0"/>
                <w:sz w:val="24"/>
                <w:szCs w:val="24"/>
              </w:rPr>
              <w:t>№</w:t>
            </w:r>
          </w:p>
        </w:tc>
        <w:tc>
          <w:tcPr>
            <w:tcW w:w="745" w:type="pct"/>
            <w:vMerge w:val="restart"/>
          </w:tcPr>
          <w:p w:rsidR="003E49C5" w:rsidRPr="00DF670C" w:rsidRDefault="003E49C5" w:rsidP="00DF670C">
            <w:pPr>
              <w:pStyle w:val="af2"/>
              <w:rPr>
                <w:b w:val="0"/>
                <w:sz w:val="24"/>
                <w:szCs w:val="24"/>
              </w:rPr>
            </w:pPr>
            <w:r w:rsidRPr="00DF670C">
              <w:rPr>
                <w:b w:val="0"/>
                <w:sz w:val="24"/>
                <w:szCs w:val="24"/>
              </w:rPr>
              <w:t>Содержание мероприятия</w:t>
            </w:r>
          </w:p>
        </w:tc>
        <w:tc>
          <w:tcPr>
            <w:tcW w:w="401" w:type="pct"/>
            <w:vMerge w:val="restart"/>
          </w:tcPr>
          <w:p w:rsidR="003E49C5" w:rsidRPr="00DF670C" w:rsidRDefault="003E49C5" w:rsidP="00DF670C">
            <w:pPr>
              <w:pStyle w:val="af2"/>
              <w:rPr>
                <w:b w:val="0"/>
                <w:sz w:val="24"/>
                <w:szCs w:val="24"/>
              </w:rPr>
            </w:pPr>
            <w:r w:rsidRPr="00DF670C">
              <w:rPr>
                <w:b w:val="0"/>
                <w:sz w:val="24"/>
                <w:szCs w:val="24"/>
              </w:rPr>
              <w:t>Един</w:t>
            </w:r>
            <w:proofErr w:type="gramStart"/>
            <w:r w:rsidRPr="00DF670C">
              <w:rPr>
                <w:b w:val="0"/>
                <w:sz w:val="24"/>
                <w:szCs w:val="24"/>
              </w:rPr>
              <w:t>.</w:t>
            </w:r>
            <w:proofErr w:type="gramEnd"/>
            <w:r w:rsidRPr="00DF670C">
              <w:rPr>
                <w:b w:val="0"/>
                <w:sz w:val="24"/>
                <w:szCs w:val="24"/>
              </w:rPr>
              <w:t xml:space="preserve"> </w:t>
            </w:r>
            <w:proofErr w:type="spellStart"/>
            <w:proofErr w:type="gramStart"/>
            <w:r w:rsidR="00DF670C">
              <w:rPr>
                <w:b w:val="0"/>
                <w:sz w:val="24"/>
                <w:szCs w:val="24"/>
              </w:rPr>
              <w:t>и</w:t>
            </w:r>
            <w:proofErr w:type="gramEnd"/>
            <w:r w:rsidRPr="00DF670C">
              <w:rPr>
                <w:b w:val="0"/>
                <w:sz w:val="24"/>
                <w:szCs w:val="24"/>
              </w:rPr>
              <w:t>змер</w:t>
            </w:r>
            <w:proofErr w:type="spellEnd"/>
          </w:p>
        </w:tc>
        <w:tc>
          <w:tcPr>
            <w:tcW w:w="485" w:type="pct"/>
            <w:vMerge w:val="restart"/>
          </w:tcPr>
          <w:p w:rsidR="003E49C5" w:rsidRPr="00DF670C" w:rsidRDefault="003E49C5" w:rsidP="00DF670C">
            <w:pPr>
              <w:pStyle w:val="af2"/>
              <w:rPr>
                <w:b w:val="0"/>
                <w:sz w:val="24"/>
                <w:szCs w:val="24"/>
              </w:rPr>
            </w:pPr>
            <w:r w:rsidRPr="00DF670C">
              <w:rPr>
                <w:b w:val="0"/>
                <w:sz w:val="24"/>
                <w:szCs w:val="24"/>
              </w:rPr>
              <w:t>К</w:t>
            </w:r>
            <w:r w:rsidR="00DF670C">
              <w:rPr>
                <w:b w:val="0"/>
                <w:sz w:val="24"/>
                <w:szCs w:val="24"/>
              </w:rPr>
              <w:t>ол</w:t>
            </w:r>
            <w:r w:rsidRPr="00DF670C">
              <w:rPr>
                <w:b w:val="0"/>
                <w:sz w:val="24"/>
                <w:szCs w:val="24"/>
              </w:rPr>
              <w:t>-во</w:t>
            </w:r>
          </w:p>
        </w:tc>
        <w:tc>
          <w:tcPr>
            <w:tcW w:w="671" w:type="pct"/>
            <w:vMerge w:val="restart"/>
          </w:tcPr>
          <w:p w:rsidR="003E49C5" w:rsidRPr="00DF670C" w:rsidRDefault="00DF670C" w:rsidP="00DF670C">
            <w:pPr>
              <w:pStyle w:val="af2"/>
              <w:rPr>
                <w:b w:val="0"/>
                <w:sz w:val="24"/>
                <w:szCs w:val="24"/>
              </w:rPr>
            </w:pPr>
            <w:r>
              <w:rPr>
                <w:b w:val="0"/>
                <w:sz w:val="24"/>
                <w:szCs w:val="24"/>
              </w:rPr>
              <w:t>Срок выпол</w:t>
            </w:r>
            <w:r w:rsidR="003E49C5" w:rsidRPr="00DF670C">
              <w:rPr>
                <w:b w:val="0"/>
                <w:sz w:val="24"/>
                <w:szCs w:val="24"/>
              </w:rPr>
              <w:t>нения</w:t>
            </w:r>
          </w:p>
        </w:tc>
        <w:tc>
          <w:tcPr>
            <w:tcW w:w="696" w:type="pct"/>
            <w:vMerge w:val="restart"/>
          </w:tcPr>
          <w:p w:rsidR="003E49C5" w:rsidRPr="00DF670C" w:rsidRDefault="003E49C5" w:rsidP="00DF670C">
            <w:pPr>
              <w:pStyle w:val="af2"/>
              <w:tabs>
                <w:tab w:val="left" w:pos="977"/>
              </w:tabs>
              <w:rPr>
                <w:b w:val="0"/>
                <w:sz w:val="24"/>
                <w:szCs w:val="24"/>
              </w:rPr>
            </w:pPr>
            <w:r w:rsidRPr="00DF670C">
              <w:rPr>
                <w:b w:val="0"/>
                <w:sz w:val="24"/>
                <w:szCs w:val="24"/>
              </w:rPr>
              <w:t>Ответственный</w:t>
            </w:r>
          </w:p>
        </w:tc>
        <w:tc>
          <w:tcPr>
            <w:tcW w:w="1751" w:type="pct"/>
            <w:gridSpan w:val="4"/>
          </w:tcPr>
          <w:p w:rsidR="003E49C5" w:rsidRPr="00DF670C" w:rsidRDefault="003E49C5" w:rsidP="00DF670C">
            <w:pPr>
              <w:pStyle w:val="af2"/>
              <w:rPr>
                <w:b w:val="0"/>
                <w:sz w:val="24"/>
                <w:szCs w:val="24"/>
              </w:rPr>
            </w:pPr>
            <w:r w:rsidRPr="00DF670C">
              <w:rPr>
                <w:b w:val="0"/>
                <w:sz w:val="24"/>
                <w:szCs w:val="24"/>
              </w:rPr>
              <w:t>Ожидаем. С</w:t>
            </w:r>
            <w:r w:rsidR="00DF670C">
              <w:rPr>
                <w:b w:val="0"/>
                <w:sz w:val="24"/>
                <w:szCs w:val="24"/>
              </w:rPr>
              <w:t xml:space="preserve">оц. </w:t>
            </w:r>
            <w:r w:rsidRPr="00DF670C">
              <w:rPr>
                <w:b w:val="0"/>
                <w:sz w:val="24"/>
                <w:szCs w:val="24"/>
              </w:rPr>
              <w:t>эффект</w:t>
            </w:r>
          </w:p>
        </w:tc>
      </w:tr>
      <w:tr w:rsidR="00DF670C" w:rsidRPr="00DF670C" w:rsidTr="00DF670C">
        <w:trPr>
          <w:cantSplit/>
          <w:trHeight w:val="125"/>
        </w:trPr>
        <w:tc>
          <w:tcPr>
            <w:tcW w:w="251" w:type="pct"/>
            <w:vMerge/>
          </w:tcPr>
          <w:p w:rsidR="003E49C5" w:rsidRPr="00DF670C" w:rsidRDefault="003E49C5" w:rsidP="00DF670C">
            <w:pPr>
              <w:pStyle w:val="af2"/>
              <w:jc w:val="both"/>
              <w:rPr>
                <w:b w:val="0"/>
                <w:sz w:val="24"/>
                <w:szCs w:val="24"/>
              </w:rPr>
            </w:pPr>
          </w:p>
        </w:tc>
        <w:tc>
          <w:tcPr>
            <w:tcW w:w="745" w:type="pct"/>
            <w:vMerge/>
          </w:tcPr>
          <w:p w:rsidR="003E49C5" w:rsidRPr="00DF670C" w:rsidRDefault="003E49C5" w:rsidP="00DF670C">
            <w:pPr>
              <w:pStyle w:val="af2"/>
              <w:jc w:val="both"/>
              <w:rPr>
                <w:b w:val="0"/>
                <w:sz w:val="24"/>
                <w:szCs w:val="24"/>
              </w:rPr>
            </w:pPr>
          </w:p>
        </w:tc>
        <w:tc>
          <w:tcPr>
            <w:tcW w:w="401" w:type="pct"/>
            <w:vMerge/>
          </w:tcPr>
          <w:p w:rsidR="003E49C5" w:rsidRPr="00DF670C" w:rsidRDefault="003E49C5" w:rsidP="00DF670C">
            <w:pPr>
              <w:pStyle w:val="af2"/>
              <w:jc w:val="both"/>
              <w:rPr>
                <w:b w:val="0"/>
                <w:sz w:val="24"/>
                <w:szCs w:val="24"/>
              </w:rPr>
            </w:pPr>
          </w:p>
        </w:tc>
        <w:tc>
          <w:tcPr>
            <w:tcW w:w="485" w:type="pct"/>
            <w:vMerge/>
          </w:tcPr>
          <w:p w:rsidR="003E49C5" w:rsidRPr="00DF670C" w:rsidRDefault="003E49C5" w:rsidP="00DF670C">
            <w:pPr>
              <w:pStyle w:val="af2"/>
              <w:jc w:val="both"/>
              <w:rPr>
                <w:b w:val="0"/>
                <w:sz w:val="24"/>
                <w:szCs w:val="24"/>
              </w:rPr>
            </w:pPr>
          </w:p>
        </w:tc>
        <w:tc>
          <w:tcPr>
            <w:tcW w:w="671" w:type="pct"/>
            <w:vMerge/>
          </w:tcPr>
          <w:p w:rsidR="003E49C5" w:rsidRPr="00DF670C" w:rsidRDefault="003E49C5" w:rsidP="00DF670C">
            <w:pPr>
              <w:pStyle w:val="af2"/>
              <w:jc w:val="both"/>
              <w:rPr>
                <w:b w:val="0"/>
                <w:sz w:val="24"/>
                <w:szCs w:val="24"/>
              </w:rPr>
            </w:pPr>
          </w:p>
        </w:tc>
        <w:tc>
          <w:tcPr>
            <w:tcW w:w="696" w:type="pct"/>
            <w:vMerge/>
          </w:tcPr>
          <w:p w:rsidR="003E49C5" w:rsidRPr="00DF670C" w:rsidRDefault="003E49C5" w:rsidP="00DF670C">
            <w:pPr>
              <w:pStyle w:val="af2"/>
              <w:tabs>
                <w:tab w:val="left" w:pos="977"/>
              </w:tabs>
              <w:jc w:val="both"/>
              <w:rPr>
                <w:b w:val="0"/>
                <w:sz w:val="24"/>
                <w:szCs w:val="24"/>
              </w:rPr>
            </w:pPr>
          </w:p>
        </w:tc>
        <w:tc>
          <w:tcPr>
            <w:tcW w:w="867" w:type="pct"/>
            <w:gridSpan w:val="2"/>
          </w:tcPr>
          <w:p w:rsidR="003E49C5" w:rsidRPr="00DF670C" w:rsidRDefault="003E49C5" w:rsidP="00DF670C">
            <w:pPr>
              <w:pStyle w:val="af2"/>
              <w:rPr>
                <w:b w:val="0"/>
                <w:sz w:val="22"/>
                <w:szCs w:val="22"/>
              </w:rPr>
            </w:pPr>
            <w:r w:rsidRPr="00DF670C">
              <w:rPr>
                <w:b w:val="0"/>
                <w:sz w:val="22"/>
                <w:szCs w:val="22"/>
              </w:rPr>
              <w:t>К</w:t>
            </w:r>
            <w:r w:rsidR="00DF670C">
              <w:rPr>
                <w:b w:val="0"/>
                <w:sz w:val="22"/>
                <w:szCs w:val="22"/>
              </w:rPr>
              <w:t>ол</w:t>
            </w:r>
            <w:r w:rsidRPr="00DF670C">
              <w:rPr>
                <w:b w:val="0"/>
                <w:sz w:val="22"/>
                <w:szCs w:val="22"/>
              </w:rPr>
              <w:t>-во работающих, кот</w:t>
            </w:r>
            <w:proofErr w:type="gramStart"/>
            <w:r w:rsidRPr="00DF670C">
              <w:rPr>
                <w:b w:val="0"/>
                <w:sz w:val="22"/>
                <w:szCs w:val="22"/>
              </w:rPr>
              <w:t>.</w:t>
            </w:r>
            <w:proofErr w:type="gramEnd"/>
            <w:r w:rsidRPr="00DF670C">
              <w:rPr>
                <w:b w:val="0"/>
                <w:sz w:val="22"/>
                <w:szCs w:val="22"/>
              </w:rPr>
              <w:t xml:space="preserve"> </w:t>
            </w:r>
            <w:proofErr w:type="spellStart"/>
            <w:proofErr w:type="gramStart"/>
            <w:r w:rsidR="00DF670C">
              <w:rPr>
                <w:b w:val="0"/>
                <w:sz w:val="22"/>
                <w:szCs w:val="22"/>
              </w:rPr>
              <w:t>у</w:t>
            </w:r>
            <w:proofErr w:type="gramEnd"/>
            <w:r w:rsidRPr="00DF670C">
              <w:rPr>
                <w:b w:val="0"/>
                <w:sz w:val="22"/>
                <w:szCs w:val="22"/>
              </w:rPr>
              <w:t>лучш</w:t>
            </w:r>
            <w:proofErr w:type="spellEnd"/>
            <w:r w:rsidRPr="00DF670C">
              <w:rPr>
                <w:b w:val="0"/>
                <w:sz w:val="22"/>
                <w:szCs w:val="22"/>
              </w:rPr>
              <w:t>. Условия труда</w:t>
            </w:r>
          </w:p>
        </w:tc>
        <w:tc>
          <w:tcPr>
            <w:tcW w:w="884" w:type="pct"/>
            <w:gridSpan w:val="2"/>
          </w:tcPr>
          <w:p w:rsidR="003E49C5" w:rsidRPr="00DF670C" w:rsidRDefault="003E49C5" w:rsidP="00DF670C">
            <w:pPr>
              <w:pStyle w:val="af2"/>
              <w:rPr>
                <w:b w:val="0"/>
                <w:sz w:val="22"/>
                <w:szCs w:val="22"/>
              </w:rPr>
            </w:pPr>
            <w:r w:rsidRPr="00DF670C">
              <w:rPr>
                <w:b w:val="0"/>
                <w:sz w:val="22"/>
                <w:szCs w:val="22"/>
              </w:rPr>
              <w:t>К</w:t>
            </w:r>
            <w:r w:rsidR="00DF670C">
              <w:rPr>
                <w:b w:val="0"/>
                <w:sz w:val="22"/>
                <w:szCs w:val="22"/>
              </w:rPr>
              <w:t>ол-</w:t>
            </w:r>
            <w:r w:rsidRPr="00DF670C">
              <w:rPr>
                <w:b w:val="0"/>
                <w:sz w:val="22"/>
                <w:szCs w:val="22"/>
              </w:rPr>
              <w:t xml:space="preserve">во </w:t>
            </w:r>
            <w:proofErr w:type="gramStart"/>
            <w:r w:rsidRPr="00DF670C">
              <w:rPr>
                <w:b w:val="0"/>
                <w:sz w:val="22"/>
                <w:szCs w:val="22"/>
              </w:rPr>
              <w:t>работающих</w:t>
            </w:r>
            <w:proofErr w:type="gramEnd"/>
            <w:r w:rsidRPr="00DF670C">
              <w:rPr>
                <w:b w:val="0"/>
                <w:sz w:val="22"/>
                <w:szCs w:val="22"/>
              </w:rPr>
              <w:t xml:space="preserve">, </w:t>
            </w:r>
            <w:proofErr w:type="spellStart"/>
            <w:r w:rsidRPr="00DF670C">
              <w:rPr>
                <w:b w:val="0"/>
                <w:sz w:val="22"/>
                <w:szCs w:val="22"/>
              </w:rPr>
              <w:t>высвоб</w:t>
            </w:r>
            <w:proofErr w:type="spellEnd"/>
            <w:r w:rsidRPr="00DF670C">
              <w:rPr>
                <w:b w:val="0"/>
                <w:sz w:val="22"/>
                <w:szCs w:val="22"/>
              </w:rPr>
              <w:t xml:space="preserve">. </w:t>
            </w:r>
            <w:r w:rsidR="00DF670C">
              <w:rPr>
                <w:b w:val="0"/>
                <w:sz w:val="22"/>
                <w:szCs w:val="22"/>
              </w:rPr>
              <w:t>о</w:t>
            </w:r>
            <w:r w:rsidRPr="00DF670C">
              <w:rPr>
                <w:b w:val="0"/>
                <w:sz w:val="22"/>
                <w:szCs w:val="22"/>
              </w:rPr>
              <w:t>т тяж. Физ</w:t>
            </w:r>
            <w:r w:rsidR="00DF670C">
              <w:rPr>
                <w:b w:val="0"/>
                <w:sz w:val="22"/>
                <w:szCs w:val="22"/>
              </w:rPr>
              <w:t>.</w:t>
            </w:r>
            <w:r w:rsidRPr="00DF670C">
              <w:rPr>
                <w:b w:val="0"/>
                <w:sz w:val="22"/>
                <w:szCs w:val="22"/>
              </w:rPr>
              <w:t xml:space="preserve"> работы</w:t>
            </w:r>
          </w:p>
        </w:tc>
      </w:tr>
      <w:tr w:rsidR="00DF670C" w:rsidRPr="00DF670C" w:rsidTr="00DF670C">
        <w:trPr>
          <w:cantSplit/>
          <w:trHeight w:val="125"/>
        </w:trPr>
        <w:tc>
          <w:tcPr>
            <w:tcW w:w="251" w:type="pct"/>
            <w:vMerge/>
          </w:tcPr>
          <w:p w:rsidR="003E49C5" w:rsidRPr="00DF670C" w:rsidRDefault="003E49C5" w:rsidP="00DF670C">
            <w:pPr>
              <w:pStyle w:val="af2"/>
              <w:jc w:val="both"/>
              <w:rPr>
                <w:b w:val="0"/>
                <w:sz w:val="24"/>
                <w:szCs w:val="24"/>
              </w:rPr>
            </w:pPr>
          </w:p>
        </w:tc>
        <w:tc>
          <w:tcPr>
            <w:tcW w:w="745" w:type="pct"/>
            <w:vMerge/>
          </w:tcPr>
          <w:p w:rsidR="003E49C5" w:rsidRPr="00DF670C" w:rsidRDefault="003E49C5" w:rsidP="00DF670C">
            <w:pPr>
              <w:pStyle w:val="af2"/>
              <w:jc w:val="both"/>
              <w:rPr>
                <w:b w:val="0"/>
                <w:sz w:val="24"/>
                <w:szCs w:val="24"/>
              </w:rPr>
            </w:pPr>
          </w:p>
        </w:tc>
        <w:tc>
          <w:tcPr>
            <w:tcW w:w="401" w:type="pct"/>
            <w:vMerge/>
          </w:tcPr>
          <w:p w:rsidR="003E49C5" w:rsidRPr="00DF670C" w:rsidRDefault="003E49C5" w:rsidP="00DF670C">
            <w:pPr>
              <w:pStyle w:val="af2"/>
              <w:jc w:val="both"/>
              <w:rPr>
                <w:b w:val="0"/>
                <w:sz w:val="24"/>
                <w:szCs w:val="24"/>
              </w:rPr>
            </w:pPr>
          </w:p>
        </w:tc>
        <w:tc>
          <w:tcPr>
            <w:tcW w:w="485" w:type="pct"/>
            <w:vMerge/>
          </w:tcPr>
          <w:p w:rsidR="003E49C5" w:rsidRPr="00DF670C" w:rsidRDefault="003E49C5" w:rsidP="00DF670C">
            <w:pPr>
              <w:pStyle w:val="af2"/>
              <w:jc w:val="both"/>
              <w:rPr>
                <w:b w:val="0"/>
                <w:sz w:val="24"/>
                <w:szCs w:val="24"/>
              </w:rPr>
            </w:pPr>
          </w:p>
        </w:tc>
        <w:tc>
          <w:tcPr>
            <w:tcW w:w="671" w:type="pct"/>
            <w:vMerge/>
          </w:tcPr>
          <w:p w:rsidR="003E49C5" w:rsidRPr="00DF670C" w:rsidRDefault="003E49C5" w:rsidP="00DF670C">
            <w:pPr>
              <w:pStyle w:val="af2"/>
              <w:jc w:val="both"/>
              <w:rPr>
                <w:b w:val="0"/>
                <w:sz w:val="24"/>
                <w:szCs w:val="24"/>
              </w:rPr>
            </w:pPr>
          </w:p>
        </w:tc>
        <w:tc>
          <w:tcPr>
            <w:tcW w:w="696" w:type="pct"/>
            <w:vMerge/>
          </w:tcPr>
          <w:p w:rsidR="003E49C5" w:rsidRPr="00DF670C" w:rsidRDefault="003E49C5" w:rsidP="00DF670C">
            <w:pPr>
              <w:pStyle w:val="af2"/>
              <w:tabs>
                <w:tab w:val="left" w:pos="977"/>
              </w:tabs>
              <w:jc w:val="both"/>
              <w:rPr>
                <w:b w:val="0"/>
                <w:sz w:val="24"/>
                <w:szCs w:val="24"/>
              </w:rPr>
            </w:pPr>
          </w:p>
        </w:tc>
        <w:tc>
          <w:tcPr>
            <w:tcW w:w="369" w:type="pct"/>
          </w:tcPr>
          <w:p w:rsidR="003E49C5" w:rsidRPr="00DF670C" w:rsidRDefault="003E49C5" w:rsidP="00DF670C">
            <w:pPr>
              <w:pStyle w:val="af2"/>
              <w:jc w:val="both"/>
              <w:rPr>
                <w:b w:val="0"/>
                <w:sz w:val="22"/>
                <w:szCs w:val="22"/>
              </w:rPr>
            </w:pPr>
            <w:r w:rsidRPr="00DF670C">
              <w:rPr>
                <w:b w:val="0"/>
                <w:sz w:val="22"/>
                <w:szCs w:val="22"/>
              </w:rPr>
              <w:t>Всего</w:t>
            </w:r>
          </w:p>
        </w:tc>
        <w:tc>
          <w:tcPr>
            <w:tcW w:w="498" w:type="pct"/>
          </w:tcPr>
          <w:p w:rsidR="003E49C5" w:rsidRPr="00DF670C" w:rsidRDefault="003E49C5" w:rsidP="00DF670C">
            <w:pPr>
              <w:pStyle w:val="af2"/>
              <w:jc w:val="both"/>
              <w:rPr>
                <w:b w:val="0"/>
                <w:sz w:val="22"/>
                <w:szCs w:val="22"/>
              </w:rPr>
            </w:pPr>
            <w:r w:rsidRPr="00DF670C">
              <w:rPr>
                <w:b w:val="0"/>
                <w:sz w:val="22"/>
                <w:szCs w:val="22"/>
              </w:rPr>
              <w:t>женщин</w:t>
            </w:r>
          </w:p>
        </w:tc>
        <w:tc>
          <w:tcPr>
            <w:tcW w:w="408" w:type="pct"/>
          </w:tcPr>
          <w:p w:rsidR="003E49C5" w:rsidRPr="00DF670C" w:rsidRDefault="003E49C5" w:rsidP="00DF670C">
            <w:pPr>
              <w:pStyle w:val="af2"/>
              <w:jc w:val="both"/>
              <w:rPr>
                <w:b w:val="0"/>
                <w:sz w:val="22"/>
                <w:szCs w:val="22"/>
              </w:rPr>
            </w:pPr>
            <w:r w:rsidRPr="00DF670C">
              <w:rPr>
                <w:b w:val="0"/>
                <w:sz w:val="22"/>
                <w:szCs w:val="22"/>
              </w:rPr>
              <w:t>Всего</w:t>
            </w:r>
          </w:p>
        </w:tc>
        <w:tc>
          <w:tcPr>
            <w:tcW w:w="476" w:type="pct"/>
          </w:tcPr>
          <w:p w:rsidR="003E49C5" w:rsidRPr="00DF670C" w:rsidRDefault="003E49C5" w:rsidP="00DF670C">
            <w:pPr>
              <w:pStyle w:val="af2"/>
              <w:jc w:val="both"/>
              <w:rPr>
                <w:b w:val="0"/>
                <w:sz w:val="22"/>
                <w:szCs w:val="22"/>
              </w:rPr>
            </w:pPr>
            <w:r w:rsidRPr="00DF670C">
              <w:rPr>
                <w:b w:val="0"/>
                <w:sz w:val="22"/>
                <w:szCs w:val="22"/>
              </w:rPr>
              <w:t>женщин</w:t>
            </w:r>
          </w:p>
        </w:tc>
      </w:tr>
      <w:tr w:rsidR="00DF670C" w:rsidRPr="00DF670C" w:rsidTr="00DF670C">
        <w:trPr>
          <w:cantSplit/>
          <w:trHeight w:val="70"/>
        </w:trPr>
        <w:tc>
          <w:tcPr>
            <w:tcW w:w="251" w:type="pct"/>
          </w:tcPr>
          <w:p w:rsidR="003E49C5" w:rsidRPr="00DF670C" w:rsidRDefault="003E49C5" w:rsidP="00DF670C">
            <w:pPr>
              <w:pStyle w:val="af2"/>
              <w:jc w:val="both"/>
              <w:rPr>
                <w:b w:val="0"/>
                <w:sz w:val="24"/>
                <w:szCs w:val="24"/>
              </w:rPr>
            </w:pPr>
            <w:r w:rsidRPr="00DF670C">
              <w:rPr>
                <w:b w:val="0"/>
                <w:sz w:val="24"/>
                <w:szCs w:val="24"/>
              </w:rPr>
              <w:t>1.</w:t>
            </w:r>
          </w:p>
        </w:tc>
        <w:tc>
          <w:tcPr>
            <w:tcW w:w="745" w:type="pct"/>
          </w:tcPr>
          <w:p w:rsidR="003E49C5" w:rsidRPr="00DF670C" w:rsidRDefault="003E49C5" w:rsidP="00DF670C">
            <w:pPr>
              <w:pStyle w:val="af2"/>
              <w:jc w:val="left"/>
              <w:rPr>
                <w:b w:val="0"/>
                <w:sz w:val="24"/>
                <w:szCs w:val="24"/>
              </w:rPr>
            </w:pPr>
            <w:r w:rsidRPr="00DF670C">
              <w:rPr>
                <w:b w:val="0"/>
                <w:sz w:val="24"/>
                <w:szCs w:val="24"/>
              </w:rPr>
              <w:t>Укомплектовать аптечки</w:t>
            </w:r>
          </w:p>
        </w:tc>
        <w:tc>
          <w:tcPr>
            <w:tcW w:w="401" w:type="pct"/>
          </w:tcPr>
          <w:p w:rsidR="003E49C5" w:rsidRPr="00DF670C" w:rsidRDefault="003E49C5" w:rsidP="00DF670C">
            <w:pPr>
              <w:jc w:val="center"/>
              <w:rPr>
                <w:sz w:val="24"/>
                <w:szCs w:val="24"/>
              </w:rPr>
            </w:pPr>
            <w:r w:rsidRPr="00DF670C">
              <w:rPr>
                <w:sz w:val="24"/>
                <w:szCs w:val="24"/>
              </w:rPr>
              <w:t>шт.</w:t>
            </w:r>
          </w:p>
        </w:tc>
        <w:tc>
          <w:tcPr>
            <w:tcW w:w="485" w:type="pct"/>
          </w:tcPr>
          <w:p w:rsidR="003E49C5" w:rsidRPr="00DF670C" w:rsidRDefault="003E49C5" w:rsidP="00DF670C">
            <w:pPr>
              <w:pStyle w:val="af2"/>
              <w:rPr>
                <w:b w:val="0"/>
                <w:sz w:val="24"/>
                <w:szCs w:val="24"/>
              </w:rPr>
            </w:pPr>
            <w:r w:rsidRPr="00DF670C">
              <w:rPr>
                <w:b w:val="0"/>
                <w:sz w:val="24"/>
                <w:szCs w:val="24"/>
              </w:rPr>
              <w:t>1</w:t>
            </w:r>
          </w:p>
        </w:tc>
        <w:tc>
          <w:tcPr>
            <w:tcW w:w="671" w:type="pct"/>
          </w:tcPr>
          <w:p w:rsidR="003E49C5" w:rsidRPr="00DF670C" w:rsidRDefault="003E49C5" w:rsidP="00DF670C">
            <w:pPr>
              <w:pStyle w:val="af2"/>
              <w:rPr>
                <w:b w:val="0"/>
                <w:sz w:val="24"/>
                <w:szCs w:val="24"/>
              </w:rPr>
            </w:pPr>
            <w:r w:rsidRPr="00DF670C">
              <w:rPr>
                <w:b w:val="0"/>
                <w:sz w:val="24"/>
                <w:szCs w:val="24"/>
              </w:rPr>
              <w:t>Июль</w:t>
            </w:r>
          </w:p>
          <w:p w:rsidR="003E49C5" w:rsidRPr="00DF670C" w:rsidRDefault="003E49C5" w:rsidP="00DF670C">
            <w:pPr>
              <w:pStyle w:val="af2"/>
              <w:rPr>
                <w:b w:val="0"/>
                <w:sz w:val="24"/>
                <w:szCs w:val="24"/>
              </w:rPr>
            </w:pPr>
            <w:r w:rsidRPr="00DF670C">
              <w:rPr>
                <w:b w:val="0"/>
                <w:sz w:val="24"/>
                <w:szCs w:val="24"/>
              </w:rPr>
              <w:t xml:space="preserve">800 </w:t>
            </w:r>
            <w:proofErr w:type="spellStart"/>
            <w:r w:rsidRPr="00DF670C">
              <w:rPr>
                <w:b w:val="0"/>
                <w:sz w:val="24"/>
                <w:szCs w:val="24"/>
              </w:rPr>
              <w:t>руб</w:t>
            </w:r>
            <w:proofErr w:type="spellEnd"/>
          </w:p>
        </w:tc>
        <w:tc>
          <w:tcPr>
            <w:tcW w:w="696" w:type="pct"/>
          </w:tcPr>
          <w:p w:rsidR="003E49C5" w:rsidRPr="00DF670C" w:rsidRDefault="003E49C5" w:rsidP="00DF670C">
            <w:pPr>
              <w:pStyle w:val="af2"/>
              <w:rPr>
                <w:b w:val="0"/>
                <w:sz w:val="24"/>
                <w:szCs w:val="24"/>
              </w:rPr>
            </w:pPr>
            <w:r w:rsidRPr="00DF670C">
              <w:rPr>
                <w:b w:val="0"/>
                <w:sz w:val="24"/>
                <w:szCs w:val="24"/>
              </w:rPr>
              <w:t>Исмагилова С.М.</w:t>
            </w:r>
          </w:p>
        </w:tc>
        <w:tc>
          <w:tcPr>
            <w:tcW w:w="369" w:type="pct"/>
          </w:tcPr>
          <w:p w:rsidR="003E49C5" w:rsidRPr="00DF670C" w:rsidRDefault="003E49C5" w:rsidP="00DF670C">
            <w:pPr>
              <w:pStyle w:val="af2"/>
              <w:rPr>
                <w:b w:val="0"/>
                <w:sz w:val="24"/>
                <w:szCs w:val="24"/>
                <w:lang w:val="en-US"/>
              </w:rPr>
            </w:pPr>
            <w:r w:rsidRPr="00DF670C">
              <w:rPr>
                <w:b w:val="0"/>
                <w:sz w:val="24"/>
                <w:szCs w:val="24"/>
                <w:lang w:val="en-US"/>
              </w:rPr>
              <w:t>6</w:t>
            </w:r>
          </w:p>
        </w:tc>
        <w:tc>
          <w:tcPr>
            <w:tcW w:w="498" w:type="pct"/>
          </w:tcPr>
          <w:p w:rsidR="003E49C5" w:rsidRPr="00DF670C" w:rsidRDefault="003E49C5" w:rsidP="00DF670C">
            <w:pPr>
              <w:pStyle w:val="af2"/>
              <w:rPr>
                <w:sz w:val="24"/>
                <w:szCs w:val="24"/>
              </w:rPr>
            </w:pPr>
            <w:r w:rsidRPr="00DF670C">
              <w:rPr>
                <w:sz w:val="24"/>
                <w:szCs w:val="24"/>
              </w:rPr>
              <w:t>5</w:t>
            </w:r>
          </w:p>
        </w:tc>
        <w:tc>
          <w:tcPr>
            <w:tcW w:w="408" w:type="pct"/>
          </w:tcPr>
          <w:p w:rsidR="003E49C5" w:rsidRPr="00DF670C" w:rsidRDefault="003E49C5" w:rsidP="00DF670C">
            <w:pPr>
              <w:pStyle w:val="af2"/>
              <w:jc w:val="both"/>
              <w:rPr>
                <w:b w:val="0"/>
                <w:sz w:val="24"/>
                <w:szCs w:val="24"/>
              </w:rPr>
            </w:pPr>
          </w:p>
        </w:tc>
        <w:tc>
          <w:tcPr>
            <w:tcW w:w="476" w:type="pct"/>
          </w:tcPr>
          <w:p w:rsidR="003E49C5" w:rsidRPr="00DF670C" w:rsidRDefault="003E49C5" w:rsidP="00DF670C">
            <w:pPr>
              <w:pStyle w:val="af2"/>
              <w:jc w:val="both"/>
              <w:rPr>
                <w:b w:val="0"/>
                <w:sz w:val="24"/>
                <w:szCs w:val="24"/>
              </w:rPr>
            </w:pPr>
          </w:p>
        </w:tc>
      </w:tr>
      <w:tr w:rsidR="00DF670C" w:rsidRPr="00DF670C" w:rsidTr="00DF670C">
        <w:trPr>
          <w:cantSplit/>
          <w:trHeight w:val="946"/>
        </w:trPr>
        <w:tc>
          <w:tcPr>
            <w:tcW w:w="251" w:type="pct"/>
          </w:tcPr>
          <w:p w:rsidR="003E49C5" w:rsidRPr="00DF670C" w:rsidRDefault="003E49C5" w:rsidP="00DF670C">
            <w:pPr>
              <w:pStyle w:val="af2"/>
              <w:jc w:val="both"/>
              <w:rPr>
                <w:b w:val="0"/>
                <w:sz w:val="24"/>
                <w:szCs w:val="24"/>
              </w:rPr>
            </w:pPr>
            <w:r w:rsidRPr="00DF670C">
              <w:rPr>
                <w:b w:val="0"/>
                <w:sz w:val="24"/>
                <w:szCs w:val="24"/>
              </w:rPr>
              <w:t>2</w:t>
            </w:r>
          </w:p>
        </w:tc>
        <w:tc>
          <w:tcPr>
            <w:tcW w:w="745" w:type="pct"/>
          </w:tcPr>
          <w:p w:rsidR="003E49C5" w:rsidRPr="00DF670C" w:rsidRDefault="003E49C5" w:rsidP="00DF670C">
            <w:pPr>
              <w:pStyle w:val="af2"/>
              <w:jc w:val="left"/>
              <w:rPr>
                <w:b w:val="0"/>
                <w:sz w:val="24"/>
                <w:szCs w:val="24"/>
              </w:rPr>
            </w:pPr>
            <w:r w:rsidRPr="00DF670C">
              <w:rPr>
                <w:b w:val="0"/>
                <w:sz w:val="24"/>
                <w:szCs w:val="24"/>
              </w:rPr>
              <w:t xml:space="preserve">Замена линолеума в методическом кабинете </w:t>
            </w:r>
          </w:p>
        </w:tc>
        <w:tc>
          <w:tcPr>
            <w:tcW w:w="401" w:type="pct"/>
          </w:tcPr>
          <w:p w:rsidR="003E49C5" w:rsidRPr="00DF670C" w:rsidRDefault="003E49C5" w:rsidP="00DF670C">
            <w:pPr>
              <w:pStyle w:val="af2"/>
              <w:rPr>
                <w:b w:val="0"/>
                <w:sz w:val="24"/>
                <w:szCs w:val="24"/>
                <w:lang w:val="en-US"/>
              </w:rPr>
            </w:pPr>
            <w:r w:rsidRPr="00DF670C">
              <w:rPr>
                <w:b w:val="0"/>
                <w:sz w:val="24"/>
                <w:szCs w:val="24"/>
              </w:rPr>
              <w:pgNum/>
            </w:r>
            <w:proofErr w:type="spellStart"/>
            <w:r w:rsidRPr="00DF670C">
              <w:rPr>
                <w:b w:val="0"/>
                <w:sz w:val="24"/>
                <w:szCs w:val="24"/>
              </w:rPr>
              <w:t>В.м</w:t>
            </w:r>
            <w:proofErr w:type="spellEnd"/>
          </w:p>
        </w:tc>
        <w:tc>
          <w:tcPr>
            <w:tcW w:w="485" w:type="pct"/>
          </w:tcPr>
          <w:p w:rsidR="003E49C5" w:rsidRPr="00DF670C" w:rsidRDefault="003E49C5" w:rsidP="00DF670C">
            <w:pPr>
              <w:pStyle w:val="af2"/>
              <w:rPr>
                <w:b w:val="0"/>
                <w:sz w:val="24"/>
                <w:szCs w:val="24"/>
              </w:rPr>
            </w:pPr>
            <w:r w:rsidRPr="00DF670C">
              <w:rPr>
                <w:b w:val="0"/>
                <w:sz w:val="24"/>
                <w:szCs w:val="24"/>
              </w:rPr>
              <w:t>36,</w:t>
            </w:r>
            <w:r w:rsidRPr="00DF670C">
              <w:rPr>
                <w:b w:val="0"/>
                <w:sz w:val="24"/>
                <w:szCs w:val="24"/>
                <w:lang w:val="en-US"/>
              </w:rPr>
              <w:t>9</w:t>
            </w:r>
          </w:p>
        </w:tc>
        <w:tc>
          <w:tcPr>
            <w:tcW w:w="671" w:type="pct"/>
          </w:tcPr>
          <w:p w:rsidR="003E49C5" w:rsidRPr="00DF670C" w:rsidRDefault="003E49C5" w:rsidP="00DF670C">
            <w:pPr>
              <w:pStyle w:val="af2"/>
              <w:rPr>
                <w:b w:val="0"/>
                <w:sz w:val="24"/>
                <w:szCs w:val="24"/>
              </w:rPr>
            </w:pPr>
            <w:r w:rsidRPr="00DF670C">
              <w:rPr>
                <w:b w:val="0"/>
                <w:sz w:val="24"/>
                <w:szCs w:val="24"/>
              </w:rPr>
              <w:t>в течение года</w:t>
            </w:r>
          </w:p>
          <w:p w:rsidR="003E49C5" w:rsidRPr="00DF670C" w:rsidRDefault="003E49C5" w:rsidP="00DF670C">
            <w:pPr>
              <w:pStyle w:val="af2"/>
              <w:rPr>
                <w:b w:val="0"/>
                <w:sz w:val="24"/>
                <w:szCs w:val="24"/>
              </w:rPr>
            </w:pPr>
            <w:r w:rsidRPr="00DF670C">
              <w:rPr>
                <w:b w:val="0"/>
                <w:sz w:val="24"/>
                <w:szCs w:val="24"/>
              </w:rPr>
              <w:t xml:space="preserve">12000 </w:t>
            </w:r>
            <w:proofErr w:type="spellStart"/>
            <w:r w:rsidRPr="00DF670C">
              <w:rPr>
                <w:b w:val="0"/>
                <w:sz w:val="24"/>
                <w:szCs w:val="24"/>
              </w:rPr>
              <w:t>руб</w:t>
            </w:r>
            <w:proofErr w:type="spellEnd"/>
          </w:p>
        </w:tc>
        <w:tc>
          <w:tcPr>
            <w:tcW w:w="696" w:type="pct"/>
          </w:tcPr>
          <w:p w:rsidR="003E49C5" w:rsidRPr="00DF670C" w:rsidRDefault="003E49C5" w:rsidP="00DF670C">
            <w:pPr>
              <w:jc w:val="center"/>
              <w:rPr>
                <w:sz w:val="24"/>
                <w:szCs w:val="24"/>
              </w:rPr>
            </w:pPr>
            <w:r w:rsidRPr="00DF670C">
              <w:rPr>
                <w:sz w:val="24"/>
                <w:szCs w:val="24"/>
              </w:rPr>
              <w:t>Мусина Л.П.</w:t>
            </w:r>
          </w:p>
        </w:tc>
        <w:tc>
          <w:tcPr>
            <w:tcW w:w="369" w:type="pct"/>
          </w:tcPr>
          <w:p w:rsidR="003E49C5" w:rsidRPr="00DF670C" w:rsidRDefault="003E49C5" w:rsidP="00DF670C">
            <w:pPr>
              <w:pStyle w:val="af2"/>
              <w:rPr>
                <w:b w:val="0"/>
                <w:sz w:val="24"/>
                <w:szCs w:val="24"/>
              </w:rPr>
            </w:pPr>
            <w:r w:rsidRPr="00DF670C">
              <w:rPr>
                <w:b w:val="0"/>
                <w:sz w:val="24"/>
                <w:szCs w:val="24"/>
              </w:rPr>
              <w:t>6</w:t>
            </w:r>
          </w:p>
        </w:tc>
        <w:tc>
          <w:tcPr>
            <w:tcW w:w="498" w:type="pct"/>
          </w:tcPr>
          <w:p w:rsidR="003E49C5" w:rsidRPr="00DF670C" w:rsidRDefault="003E49C5" w:rsidP="00DF670C">
            <w:pPr>
              <w:pStyle w:val="af2"/>
              <w:rPr>
                <w:sz w:val="24"/>
                <w:szCs w:val="24"/>
              </w:rPr>
            </w:pPr>
            <w:r w:rsidRPr="00DF670C">
              <w:rPr>
                <w:sz w:val="24"/>
                <w:szCs w:val="24"/>
              </w:rPr>
              <w:t>5</w:t>
            </w:r>
          </w:p>
        </w:tc>
        <w:tc>
          <w:tcPr>
            <w:tcW w:w="408" w:type="pct"/>
          </w:tcPr>
          <w:p w:rsidR="003E49C5" w:rsidRPr="00DF670C" w:rsidRDefault="003E49C5" w:rsidP="00DF670C">
            <w:pPr>
              <w:pStyle w:val="af2"/>
              <w:jc w:val="both"/>
              <w:rPr>
                <w:b w:val="0"/>
                <w:sz w:val="24"/>
                <w:szCs w:val="24"/>
              </w:rPr>
            </w:pPr>
          </w:p>
        </w:tc>
        <w:tc>
          <w:tcPr>
            <w:tcW w:w="476" w:type="pct"/>
          </w:tcPr>
          <w:p w:rsidR="003E49C5" w:rsidRPr="00DF670C" w:rsidRDefault="003E49C5" w:rsidP="00DF670C">
            <w:pPr>
              <w:pStyle w:val="af2"/>
              <w:jc w:val="both"/>
              <w:rPr>
                <w:b w:val="0"/>
                <w:sz w:val="24"/>
                <w:szCs w:val="24"/>
              </w:rPr>
            </w:pPr>
          </w:p>
        </w:tc>
      </w:tr>
      <w:tr w:rsidR="00DF670C" w:rsidRPr="00DF670C" w:rsidTr="00DF670C">
        <w:trPr>
          <w:cantSplit/>
          <w:trHeight w:val="946"/>
        </w:trPr>
        <w:tc>
          <w:tcPr>
            <w:tcW w:w="251" w:type="pct"/>
          </w:tcPr>
          <w:p w:rsidR="003E49C5" w:rsidRPr="00DF670C" w:rsidRDefault="003E49C5" w:rsidP="00DF670C">
            <w:pPr>
              <w:pStyle w:val="af2"/>
              <w:jc w:val="both"/>
              <w:rPr>
                <w:b w:val="0"/>
                <w:sz w:val="24"/>
                <w:szCs w:val="24"/>
              </w:rPr>
            </w:pPr>
            <w:r w:rsidRPr="00DF670C">
              <w:rPr>
                <w:b w:val="0"/>
                <w:sz w:val="24"/>
                <w:szCs w:val="24"/>
              </w:rPr>
              <w:t>3.</w:t>
            </w:r>
          </w:p>
        </w:tc>
        <w:tc>
          <w:tcPr>
            <w:tcW w:w="745" w:type="pct"/>
          </w:tcPr>
          <w:p w:rsidR="003E49C5" w:rsidRPr="00DF670C" w:rsidRDefault="003E49C5" w:rsidP="00DF670C">
            <w:pPr>
              <w:pStyle w:val="af2"/>
              <w:jc w:val="left"/>
              <w:rPr>
                <w:b w:val="0"/>
                <w:sz w:val="24"/>
                <w:szCs w:val="24"/>
              </w:rPr>
            </w:pPr>
            <w:r w:rsidRPr="00DF670C">
              <w:rPr>
                <w:b w:val="0"/>
                <w:sz w:val="24"/>
                <w:szCs w:val="24"/>
              </w:rPr>
              <w:t>Приобретение ламп электроосвещения</w:t>
            </w:r>
          </w:p>
        </w:tc>
        <w:tc>
          <w:tcPr>
            <w:tcW w:w="401" w:type="pct"/>
          </w:tcPr>
          <w:p w:rsidR="003E49C5" w:rsidRPr="00DF670C" w:rsidRDefault="003E49C5" w:rsidP="00DF670C">
            <w:pPr>
              <w:pStyle w:val="af2"/>
              <w:rPr>
                <w:b w:val="0"/>
                <w:sz w:val="24"/>
                <w:szCs w:val="24"/>
              </w:rPr>
            </w:pPr>
            <w:r w:rsidRPr="00DF670C">
              <w:rPr>
                <w:b w:val="0"/>
                <w:sz w:val="24"/>
                <w:szCs w:val="24"/>
              </w:rPr>
              <w:t>шт.</w:t>
            </w:r>
          </w:p>
        </w:tc>
        <w:tc>
          <w:tcPr>
            <w:tcW w:w="485" w:type="pct"/>
          </w:tcPr>
          <w:p w:rsidR="003E49C5" w:rsidRPr="00DF670C" w:rsidRDefault="003E49C5" w:rsidP="00DF670C">
            <w:pPr>
              <w:pStyle w:val="af2"/>
              <w:rPr>
                <w:b w:val="0"/>
                <w:sz w:val="24"/>
                <w:szCs w:val="24"/>
              </w:rPr>
            </w:pPr>
            <w:r w:rsidRPr="00DF670C">
              <w:rPr>
                <w:b w:val="0"/>
                <w:sz w:val="24"/>
                <w:szCs w:val="24"/>
              </w:rPr>
              <w:t>31</w:t>
            </w:r>
          </w:p>
        </w:tc>
        <w:tc>
          <w:tcPr>
            <w:tcW w:w="671" w:type="pct"/>
          </w:tcPr>
          <w:p w:rsidR="003E49C5" w:rsidRPr="00DF670C" w:rsidRDefault="003E49C5" w:rsidP="00DF670C">
            <w:pPr>
              <w:pStyle w:val="af2"/>
              <w:rPr>
                <w:b w:val="0"/>
                <w:sz w:val="24"/>
                <w:szCs w:val="24"/>
              </w:rPr>
            </w:pPr>
            <w:r w:rsidRPr="00DF670C">
              <w:rPr>
                <w:b w:val="0"/>
                <w:sz w:val="24"/>
                <w:szCs w:val="24"/>
              </w:rPr>
              <w:t>в течение года</w:t>
            </w:r>
          </w:p>
          <w:p w:rsidR="003E49C5" w:rsidRPr="00DF670C" w:rsidRDefault="003E49C5" w:rsidP="00DF670C">
            <w:pPr>
              <w:pStyle w:val="af2"/>
              <w:rPr>
                <w:b w:val="0"/>
                <w:sz w:val="24"/>
                <w:szCs w:val="24"/>
              </w:rPr>
            </w:pPr>
            <w:r w:rsidRPr="00DF670C">
              <w:rPr>
                <w:b w:val="0"/>
                <w:sz w:val="24"/>
                <w:szCs w:val="24"/>
              </w:rPr>
              <w:t xml:space="preserve">750 </w:t>
            </w:r>
            <w:proofErr w:type="spellStart"/>
            <w:r w:rsidRPr="00DF670C">
              <w:rPr>
                <w:b w:val="0"/>
                <w:sz w:val="24"/>
                <w:szCs w:val="24"/>
              </w:rPr>
              <w:t>руб</w:t>
            </w:r>
            <w:proofErr w:type="spellEnd"/>
          </w:p>
        </w:tc>
        <w:tc>
          <w:tcPr>
            <w:tcW w:w="696" w:type="pct"/>
          </w:tcPr>
          <w:p w:rsidR="003E49C5" w:rsidRPr="00DF670C" w:rsidRDefault="003E49C5" w:rsidP="00DF670C">
            <w:pPr>
              <w:jc w:val="center"/>
              <w:rPr>
                <w:sz w:val="24"/>
                <w:szCs w:val="24"/>
              </w:rPr>
            </w:pPr>
            <w:r w:rsidRPr="00DF670C">
              <w:rPr>
                <w:sz w:val="24"/>
                <w:szCs w:val="24"/>
              </w:rPr>
              <w:t>Мусина Л.П.</w:t>
            </w:r>
          </w:p>
        </w:tc>
        <w:tc>
          <w:tcPr>
            <w:tcW w:w="369" w:type="pct"/>
          </w:tcPr>
          <w:p w:rsidR="003E49C5" w:rsidRPr="00DF670C" w:rsidRDefault="003E49C5" w:rsidP="00DF670C">
            <w:pPr>
              <w:pStyle w:val="af2"/>
              <w:rPr>
                <w:b w:val="0"/>
                <w:sz w:val="24"/>
                <w:szCs w:val="24"/>
              </w:rPr>
            </w:pPr>
            <w:r w:rsidRPr="00DF670C">
              <w:rPr>
                <w:b w:val="0"/>
                <w:sz w:val="24"/>
                <w:szCs w:val="24"/>
              </w:rPr>
              <w:t>6</w:t>
            </w:r>
          </w:p>
        </w:tc>
        <w:tc>
          <w:tcPr>
            <w:tcW w:w="498" w:type="pct"/>
          </w:tcPr>
          <w:p w:rsidR="003E49C5" w:rsidRPr="00DF670C" w:rsidRDefault="003E49C5" w:rsidP="00DF670C">
            <w:pPr>
              <w:pStyle w:val="af2"/>
              <w:rPr>
                <w:sz w:val="24"/>
                <w:szCs w:val="24"/>
              </w:rPr>
            </w:pPr>
            <w:r w:rsidRPr="00DF670C">
              <w:rPr>
                <w:sz w:val="24"/>
                <w:szCs w:val="24"/>
              </w:rPr>
              <w:t>5</w:t>
            </w:r>
          </w:p>
        </w:tc>
        <w:tc>
          <w:tcPr>
            <w:tcW w:w="408" w:type="pct"/>
          </w:tcPr>
          <w:p w:rsidR="003E49C5" w:rsidRPr="00DF670C" w:rsidRDefault="003E49C5" w:rsidP="00DF670C">
            <w:pPr>
              <w:pStyle w:val="af2"/>
              <w:jc w:val="both"/>
              <w:rPr>
                <w:b w:val="0"/>
                <w:sz w:val="24"/>
                <w:szCs w:val="24"/>
              </w:rPr>
            </w:pPr>
          </w:p>
        </w:tc>
        <w:tc>
          <w:tcPr>
            <w:tcW w:w="476" w:type="pct"/>
          </w:tcPr>
          <w:p w:rsidR="003E49C5" w:rsidRPr="00DF670C" w:rsidRDefault="003E49C5" w:rsidP="00DF670C">
            <w:pPr>
              <w:pStyle w:val="af2"/>
              <w:jc w:val="both"/>
              <w:rPr>
                <w:b w:val="0"/>
                <w:sz w:val="24"/>
                <w:szCs w:val="24"/>
              </w:rPr>
            </w:pPr>
          </w:p>
        </w:tc>
      </w:tr>
      <w:tr w:rsidR="00DF670C" w:rsidRPr="00DF670C" w:rsidTr="004A0F36">
        <w:trPr>
          <w:cantSplit/>
          <w:trHeight w:val="2054"/>
        </w:trPr>
        <w:tc>
          <w:tcPr>
            <w:tcW w:w="251" w:type="pct"/>
          </w:tcPr>
          <w:p w:rsidR="003E49C5" w:rsidRPr="00DF670C" w:rsidRDefault="003E49C5" w:rsidP="00DF670C">
            <w:pPr>
              <w:pStyle w:val="af2"/>
              <w:jc w:val="both"/>
              <w:rPr>
                <w:b w:val="0"/>
                <w:sz w:val="24"/>
                <w:szCs w:val="24"/>
              </w:rPr>
            </w:pPr>
            <w:r w:rsidRPr="00DF670C">
              <w:rPr>
                <w:b w:val="0"/>
                <w:sz w:val="24"/>
                <w:szCs w:val="24"/>
              </w:rPr>
              <w:t>4.</w:t>
            </w:r>
          </w:p>
        </w:tc>
        <w:tc>
          <w:tcPr>
            <w:tcW w:w="745" w:type="pct"/>
          </w:tcPr>
          <w:p w:rsidR="003E49C5" w:rsidRDefault="003E49C5" w:rsidP="00DF670C">
            <w:pPr>
              <w:pStyle w:val="af2"/>
              <w:jc w:val="left"/>
              <w:rPr>
                <w:b w:val="0"/>
                <w:sz w:val="24"/>
                <w:szCs w:val="24"/>
              </w:rPr>
            </w:pPr>
            <w:r w:rsidRPr="00DF670C">
              <w:rPr>
                <w:b w:val="0"/>
                <w:sz w:val="24"/>
                <w:szCs w:val="24"/>
              </w:rPr>
              <w:t>Приобретение компьютера</w:t>
            </w:r>
          </w:p>
          <w:p w:rsidR="004A0F36" w:rsidRPr="00DF670C" w:rsidRDefault="004A0F36" w:rsidP="00DF670C">
            <w:pPr>
              <w:pStyle w:val="af2"/>
              <w:jc w:val="left"/>
              <w:rPr>
                <w:b w:val="0"/>
                <w:sz w:val="24"/>
                <w:szCs w:val="24"/>
              </w:rPr>
            </w:pPr>
            <w:r>
              <w:rPr>
                <w:b w:val="0"/>
                <w:sz w:val="24"/>
                <w:szCs w:val="24"/>
              </w:rPr>
              <w:t>Оценка условий труда рабочего места</w:t>
            </w:r>
          </w:p>
        </w:tc>
        <w:tc>
          <w:tcPr>
            <w:tcW w:w="401" w:type="pct"/>
          </w:tcPr>
          <w:p w:rsidR="003E49C5" w:rsidRPr="00DF670C" w:rsidRDefault="004A0F36" w:rsidP="00DF670C">
            <w:pPr>
              <w:pStyle w:val="af2"/>
              <w:rPr>
                <w:b w:val="0"/>
                <w:sz w:val="24"/>
                <w:szCs w:val="24"/>
              </w:rPr>
            </w:pPr>
            <w:proofErr w:type="spellStart"/>
            <w:proofErr w:type="gramStart"/>
            <w:r>
              <w:rPr>
                <w:b w:val="0"/>
                <w:sz w:val="24"/>
                <w:szCs w:val="24"/>
              </w:rPr>
              <w:t>шт</w:t>
            </w:r>
            <w:proofErr w:type="spellEnd"/>
            <w:proofErr w:type="gramEnd"/>
          </w:p>
        </w:tc>
        <w:tc>
          <w:tcPr>
            <w:tcW w:w="485" w:type="pct"/>
          </w:tcPr>
          <w:p w:rsidR="003E49C5" w:rsidRPr="00DF670C" w:rsidRDefault="003E49C5" w:rsidP="00DF670C">
            <w:pPr>
              <w:pStyle w:val="af2"/>
              <w:rPr>
                <w:b w:val="0"/>
                <w:sz w:val="24"/>
                <w:szCs w:val="24"/>
              </w:rPr>
            </w:pPr>
            <w:r w:rsidRPr="00DF670C">
              <w:rPr>
                <w:b w:val="0"/>
                <w:sz w:val="24"/>
                <w:szCs w:val="24"/>
              </w:rPr>
              <w:t>за счет</w:t>
            </w:r>
          </w:p>
          <w:p w:rsidR="003E49C5" w:rsidRDefault="003E49C5" w:rsidP="00DF670C">
            <w:pPr>
              <w:pStyle w:val="af2"/>
              <w:rPr>
                <w:b w:val="0"/>
                <w:sz w:val="24"/>
                <w:szCs w:val="24"/>
              </w:rPr>
            </w:pPr>
            <w:proofErr w:type="spellStart"/>
            <w:r w:rsidRPr="00DF670C">
              <w:rPr>
                <w:b w:val="0"/>
                <w:sz w:val="24"/>
                <w:szCs w:val="24"/>
              </w:rPr>
              <w:t>респуб</w:t>
            </w:r>
            <w:proofErr w:type="spellEnd"/>
            <w:r w:rsidRPr="00DF670C">
              <w:rPr>
                <w:b w:val="0"/>
                <w:sz w:val="24"/>
                <w:szCs w:val="24"/>
              </w:rPr>
              <w:t xml:space="preserve">. </w:t>
            </w:r>
            <w:proofErr w:type="spellStart"/>
            <w:r w:rsidRPr="00DF670C">
              <w:rPr>
                <w:b w:val="0"/>
                <w:sz w:val="24"/>
                <w:szCs w:val="24"/>
              </w:rPr>
              <w:t>бюдж</w:t>
            </w:r>
            <w:proofErr w:type="spellEnd"/>
            <w:r w:rsidRPr="00DF670C">
              <w:rPr>
                <w:b w:val="0"/>
                <w:sz w:val="24"/>
                <w:szCs w:val="24"/>
              </w:rPr>
              <w:t>.</w:t>
            </w:r>
          </w:p>
          <w:p w:rsidR="004A0F36" w:rsidRDefault="004A0F36" w:rsidP="00DF670C">
            <w:pPr>
              <w:pStyle w:val="af2"/>
              <w:rPr>
                <w:b w:val="0"/>
                <w:sz w:val="24"/>
                <w:szCs w:val="24"/>
              </w:rPr>
            </w:pPr>
            <w:r>
              <w:rPr>
                <w:b w:val="0"/>
                <w:sz w:val="24"/>
                <w:szCs w:val="24"/>
              </w:rPr>
              <w:t xml:space="preserve"> </w:t>
            </w:r>
          </w:p>
          <w:p w:rsidR="004A0F36" w:rsidRPr="00DF670C" w:rsidRDefault="004A0F36" w:rsidP="00DF670C">
            <w:pPr>
              <w:pStyle w:val="af2"/>
              <w:rPr>
                <w:b w:val="0"/>
                <w:sz w:val="24"/>
                <w:szCs w:val="24"/>
              </w:rPr>
            </w:pPr>
            <w:r>
              <w:rPr>
                <w:b w:val="0"/>
                <w:sz w:val="24"/>
                <w:szCs w:val="24"/>
              </w:rPr>
              <w:t>За счет ФСС</w:t>
            </w:r>
          </w:p>
        </w:tc>
        <w:tc>
          <w:tcPr>
            <w:tcW w:w="669" w:type="pct"/>
          </w:tcPr>
          <w:p w:rsidR="003E49C5" w:rsidRPr="00DF670C" w:rsidRDefault="003E49C5" w:rsidP="00DF670C">
            <w:pPr>
              <w:pStyle w:val="af2"/>
              <w:rPr>
                <w:b w:val="0"/>
                <w:sz w:val="24"/>
                <w:szCs w:val="24"/>
              </w:rPr>
            </w:pPr>
            <w:r w:rsidRPr="00DF670C">
              <w:rPr>
                <w:b w:val="0"/>
                <w:sz w:val="24"/>
                <w:szCs w:val="24"/>
              </w:rPr>
              <w:t xml:space="preserve">1 </w:t>
            </w:r>
            <w:proofErr w:type="spellStart"/>
            <w:proofErr w:type="gramStart"/>
            <w:r w:rsidRPr="00DF670C">
              <w:rPr>
                <w:b w:val="0"/>
                <w:sz w:val="24"/>
                <w:szCs w:val="24"/>
              </w:rPr>
              <w:t>шт</w:t>
            </w:r>
            <w:proofErr w:type="spellEnd"/>
            <w:proofErr w:type="gramEnd"/>
          </w:p>
          <w:p w:rsidR="004A0F36" w:rsidRDefault="004A0F36" w:rsidP="00DF670C">
            <w:pPr>
              <w:pStyle w:val="af2"/>
              <w:tabs>
                <w:tab w:val="left" w:pos="1020"/>
              </w:tabs>
              <w:rPr>
                <w:b w:val="0"/>
                <w:sz w:val="24"/>
                <w:szCs w:val="24"/>
              </w:rPr>
            </w:pPr>
          </w:p>
          <w:p w:rsidR="004A0F36" w:rsidRDefault="004A0F36" w:rsidP="00DF670C">
            <w:pPr>
              <w:pStyle w:val="af2"/>
              <w:tabs>
                <w:tab w:val="left" w:pos="1020"/>
              </w:tabs>
              <w:rPr>
                <w:b w:val="0"/>
                <w:sz w:val="24"/>
                <w:szCs w:val="24"/>
              </w:rPr>
            </w:pPr>
            <w:r>
              <w:rPr>
                <w:b w:val="0"/>
                <w:sz w:val="24"/>
                <w:szCs w:val="24"/>
              </w:rPr>
              <w:t>17500,00</w:t>
            </w:r>
          </w:p>
          <w:p w:rsidR="004A0F36" w:rsidRDefault="004A0F36" w:rsidP="00DF670C">
            <w:pPr>
              <w:pStyle w:val="af2"/>
              <w:tabs>
                <w:tab w:val="left" w:pos="1020"/>
              </w:tabs>
              <w:rPr>
                <w:b w:val="0"/>
                <w:sz w:val="24"/>
                <w:szCs w:val="24"/>
              </w:rPr>
            </w:pPr>
            <w:r>
              <w:rPr>
                <w:b w:val="0"/>
                <w:sz w:val="24"/>
                <w:szCs w:val="24"/>
              </w:rPr>
              <w:t xml:space="preserve">6 </w:t>
            </w:r>
            <w:proofErr w:type="spellStart"/>
            <w:proofErr w:type="gramStart"/>
            <w:r>
              <w:rPr>
                <w:b w:val="0"/>
                <w:sz w:val="24"/>
                <w:szCs w:val="24"/>
              </w:rPr>
              <w:t>шт</w:t>
            </w:r>
            <w:proofErr w:type="spellEnd"/>
            <w:proofErr w:type="gramEnd"/>
          </w:p>
          <w:p w:rsidR="004A0F36" w:rsidRDefault="004A0F36" w:rsidP="00DF670C">
            <w:pPr>
              <w:pStyle w:val="af2"/>
              <w:tabs>
                <w:tab w:val="left" w:pos="1020"/>
              </w:tabs>
              <w:rPr>
                <w:b w:val="0"/>
                <w:sz w:val="24"/>
                <w:szCs w:val="24"/>
              </w:rPr>
            </w:pPr>
            <w:r>
              <w:rPr>
                <w:b w:val="0"/>
                <w:sz w:val="24"/>
                <w:szCs w:val="24"/>
              </w:rPr>
              <w:t>7500,00</w:t>
            </w:r>
          </w:p>
          <w:p w:rsidR="004A0F36" w:rsidRDefault="004A0F36" w:rsidP="00DF670C">
            <w:pPr>
              <w:pStyle w:val="af2"/>
              <w:tabs>
                <w:tab w:val="left" w:pos="1020"/>
              </w:tabs>
              <w:rPr>
                <w:b w:val="0"/>
                <w:sz w:val="24"/>
                <w:szCs w:val="24"/>
              </w:rPr>
            </w:pPr>
          </w:p>
          <w:p w:rsidR="004A0F36" w:rsidRDefault="004A0F36" w:rsidP="00DF670C">
            <w:pPr>
              <w:pStyle w:val="af2"/>
              <w:tabs>
                <w:tab w:val="left" w:pos="1020"/>
              </w:tabs>
              <w:rPr>
                <w:b w:val="0"/>
                <w:sz w:val="24"/>
                <w:szCs w:val="24"/>
              </w:rPr>
            </w:pPr>
          </w:p>
          <w:p w:rsidR="003E49C5" w:rsidRPr="00DF670C" w:rsidRDefault="003E49C5" w:rsidP="00DF670C">
            <w:pPr>
              <w:pStyle w:val="af2"/>
              <w:tabs>
                <w:tab w:val="left" w:pos="1020"/>
              </w:tabs>
              <w:rPr>
                <w:b w:val="0"/>
                <w:sz w:val="24"/>
                <w:szCs w:val="24"/>
              </w:rPr>
            </w:pPr>
          </w:p>
        </w:tc>
        <w:tc>
          <w:tcPr>
            <w:tcW w:w="698" w:type="pct"/>
          </w:tcPr>
          <w:p w:rsidR="003E49C5" w:rsidRPr="00DF670C" w:rsidRDefault="003E49C5" w:rsidP="00DF670C">
            <w:pPr>
              <w:jc w:val="center"/>
              <w:rPr>
                <w:sz w:val="24"/>
                <w:szCs w:val="24"/>
              </w:rPr>
            </w:pPr>
            <w:r w:rsidRPr="00DF670C">
              <w:rPr>
                <w:sz w:val="24"/>
                <w:szCs w:val="24"/>
              </w:rPr>
              <w:t>Мусина Л.П.</w:t>
            </w:r>
          </w:p>
        </w:tc>
        <w:tc>
          <w:tcPr>
            <w:tcW w:w="369" w:type="pct"/>
          </w:tcPr>
          <w:p w:rsidR="003E49C5" w:rsidRDefault="003E49C5" w:rsidP="00DF670C">
            <w:pPr>
              <w:pStyle w:val="af2"/>
              <w:rPr>
                <w:b w:val="0"/>
                <w:sz w:val="24"/>
                <w:szCs w:val="24"/>
              </w:rPr>
            </w:pPr>
            <w:r w:rsidRPr="004A0F36">
              <w:rPr>
                <w:b w:val="0"/>
                <w:sz w:val="24"/>
                <w:szCs w:val="24"/>
              </w:rPr>
              <w:t>2</w:t>
            </w:r>
          </w:p>
          <w:p w:rsidR="004A0F36" w:rsidRDefault="004A0F36" w:rsidP="00DF670C">
            <w:pPr>
              <w:pStyle w:val="af2"/>
              <w:rPr>
                <w:b w:val="0"/>
                <w:sz w:val="24"/>
                <w:szCs w:val="24"/>
              </w:rPr>
            </w:pPr>
          </w:p>
          <w:p w:rsidR="004A0F36" w:rsidRDefault="004A0F36" w:rsidP="00DF670C">
            <w:pPr>
              <w:pStyle w:val="af2"/>
              <w:rPr>
                <w:b w:val="0"/>
                <w:sz w:val="24"/>
                <w:szCs w:val="24"/>
              </w:rPr>
            </w:pPr>
          </w:p>
          <w:p w:rsidR="004A0F36" w:rsidRDefault="004A0F36" w:rsidP="00DF670C">
            <w:pPr>
              <w:pStyle w:val="af2"/>
              <w:rPr>
                <w:b w:val="0"/>
                <w:sz w:val="24"/>
                <w:szCs w:val="24"/>
              </w:rPr>
            </w:pPr>
          </w:p>
          <w:p w:rsidR="004A0F36" w:rsidRPr="004A0F36" w:rsidRDefault="004A0F36" w:rsidP="00DF670C">
            <w:pPr>
              <w:pStyle w:val="af2"/>
              <w:rPr>
                <w:b w:val="0"/>
                <w:sz w:val="24"/>
                <w:szCs w:val="24"/>
              </w:rPr>
            </w:pPr>
            <w:r>
              <w:rPr>
                <w:b w:val="0"/>
                <w:sz w:val="24"/>
                <w:szCs w:val="24"/>
              </w:rPr>
              <w:t>6</w:t>
            </w:r>
          </w:p>
        </w:tc>
        <w:tc>
          <w:tcPr>
            <w:tcW w:w="498" w:type="pct"/>
          </w:tcPr>
          <w:p w:rsidR="004A0F36" w:rsidRPr="004A0F36" w:rsidRDefault="004A0F36" w:rsidP="00DF670C">
            <w:pPr>
              <w:pStyle w:val="af2"/>
              <w:rPr>
                <w:sz w:val="24"/>
                <w:szCs w:val="24"/>
              </w:rPr>
            </w:pPr>
          </w:p>
          <w:p w:rsidR="004A0F36" w:rsidRPr="004A0F36" w:rsidRDefault="004A0F36" w:rsidP="004A0F36">
            <w:pPr>
              <w:rPr>
                <w:sz w:val="24"/>
                <w:szCs w:val="24"/>
              </w:rPr>
            </w:pPr>
          </w:p>
          <w:p w:rsidR="003E49C5" w:rsidRPr="004A0F36" w:rsidRDefault="003E49C5" w:rsidP="004A0F36">
            <w:pPr>
              <w:rPr>
                <w:sz w:val="24"/>
                <w:szCs w:val="24"/>
              </w:rPr>
            </w:pPr>
          </w:p>
          <w:p w:rsidR="004A0F36" w:rsidRPr="004A0F36" w:rsidRDefault="004A0F36" w:rsidP="004A0F36">
            <w:pPr>
              <w:rPr>
                <w:sz w:val="24"/>
                <w:szCs w:val="24"/>
              </w:rPr>
            </w:pPr>
          </w:p>
          <w:p w:rsidR="004A0F36" w:rsidRPr="004A0F36" w:rsidRDefault="004A0F36" w:rsidP="004A0F36">
            <w:pPr>
              <w:jc w:val="center"/>
              <w:rPr>
                <w:b/>
                <w:sz w:val="24"/>
                <w:szCs w:val="24"/>
              </w:rPr>
            </w:pPr>
            <w:r w:rsidRPr="004A0F36">
              <w:rPr>
                <w:b/>
                <w:sz w:val="24"/>
                <w:szCs w:val="24"/>
              </w:rPr>
              <w:t>5</w:t>
            </w:r>
          </w:p>
        </w:tc>
        <w:tc>
          <w:tcPr>
            <w:tcW w:w="408" w:type="pct"/>
          </w:tcPr>
          <w:p w:rsidR="003E49C5" w:rsidRPr="00DF670C" w:rsidRDefault="003E49C5" w:rsidP="00DF670C">
            <w:pPr>
              <w:pStyle w:val="af2"/>
              <w:jc w:val="both"/>
              <w:rPr>
                <w:b w:val="0"/>
                <w:sz w:val="24"/>
                <w:szCs w:val="24"/>
              </w:rPr>
            </w:pPr>
          </w:p>
        </w:tc>
        <w:tc>
          <w:tcPr>
            <w:tcW w:w="476" w:type="pct"/>
          </w:tcPr>
          <w:p w:rsidR="003E49C5" w:rsidRDefault="003E49C5" w:rsidP="00DF670C">
            <w:pPr>
              <w:pStyle w:val="af2"/>
              <w:jc w:val="both"/>
              <w:rPr>
                <w:b w:val="0"/>
                <w:sz w:val="24"/>
                <w:szCs w:val="24"/>
              </w:rPr>
            </w:pPr>
          </w:p>
          <w:p w:rsidR="004A0F36" w:rsidRPr="00DF670C" w:rsidRDefault="004A0F36" w:rsidP="00DF670C">
            <w:pPr>
              <w:pStyle w:val="af2"/>
              <w:jc w:val="both"/>
              <w:rPr>
                <w:b w:val="0"/>
                <w:sz w:val="24"/>
                <w:szCs w:val="24"/>
              </w:rPr>
            </w:pPr>
          </w:p>
        </w:tc>
      </w:tr>
      <w:tr w:rsidR="00DF670C" w:rsidRPr="00DF670C" w:rsidTr="00DF670C">
        <w:trPr>
          <w:cantSplit/>
          <w:trHeight w:val="70"/>
        </w:trPr>
        <w:tc>
          <w:tcPr>
            <w:tcW w:w="251" w:type="pct"/>
          </w:tcPr>
          <w:p w:rsidR="003E49C5" w:rsidRPr="00DF670C" w:rsidRDefault="003E49C5" w:rsidP="00DF670C">
            <w:pPr>
              <w:pStyle w:val="af2"/>
              <w:jc w:val="both"/>
              <w:rPr>
                <w:b w:val="0"/>
                <w:sz w:val="24"/>
                <w:szCs w:val="24"/>
              </w:rPr>
            </w:pPr>
          </w:p>
        </w:tc>
        <w:tc>
          <w:tcPr>
            <w:tcW w:w="745" w:type="pct"/>
          </w:tcPr>
          <w:p w:rsidR="003E49C5" w:rsidRPr="00DF670C" w:rsidRDefault="003E49C5" w:rsidP="00DF670C">
            <w:pPr>
              <w:pStyle w:val="af2"/>
              <w:jc w:val="both"/>
              <w:rPr>
                <w:b w:val="0"/>
                <w:sz w:val="24"/>
                <w:szCs w:val="24"/>
              </w:rPr>
            </w:pPr>
            <w:r w:rsidRPr="00DF670C">
              <w:rPr>
                <w:b w:val="0"/>
                <w:sz w:val="24"/>
                <w:szCs w:val="24"/>
              </w:rPr>
              <w:t>ИТОГО:</w:t>
            </w:r>
          </w:p>
        </w:tc>
        <w:tc>
          <w:tcPr>
            <w:tcW w:w="401" w:type="pct"/>
          </w:tcPr>
          <w:p w:rsidR="003E49C5" w:rsidRPr="00DF670C" w:rsidRDefault="003E49C5" w:rsidP="00DF670C">
            <w:pPr>
              <w:pStyle w:val="af2"/>
              <w:jc w:val="both"/>
              <w:rPr>
                <w:b w:val="0"/>
                <w:sz w:val="24"/>
                <w:szCs w:val="24"/>
              </w:rPr>
            </w:pPr>
          </w:p>
        </w:tc>
        <w:tc>
          <w:tcPr>
            <w:tcW w:w="485" w:type="pct"/>
          </w:tcPr>
          <w:p w:rsidR="003E49C5" w:rsidRPr="00DF670C" w:rsidRDefault="003E49C5" w:rsidP="00DF670C">
            <w:pPr>
              <w:pStyle w:val="af2"/>
              <w:rPr>
                <w:b w:val="0"/>
                <w:sz w:val="24"/>
                <w:szCs w:val="24"/>
              </w:rPr>
            </w:pPr>
          </w:p>
        </w:tc>
        <w:tc>
          <w:tcPr>
            <w:tcW w:w="671" w:type="pct"/>
          </w:tcPr>
          <w:p w:rsidR="003E49C5" w:rsidRPr="00DF670C" w:rsidRDefault="003E49C5" w:rsidP="00DF670C">
            <w:pPr>
              <w:pStyle w:val="af2"/>
              <w:rPr>
                <w:b w:val="0"/>
                <w:sz w:val="24"/>
                <w:szCs w:val="24"/>
              </w:rPr>
            </w:pPr>
            <w:r w:rsidRPr="00DF670C">
              <w:rPr>
                <w:b w:val="0"/>
                <w:sz w:val="24"/>
                <w:szCs w:val="24"/>
              </w:rPr>
              <w:t>38550,00</w:t>
            </w:r>
          </w:p>
        </w:tc>
        <w:tc>
          <w:tcPr>
            <w:tcW w:w="696" w:type="pct"/>
          </w:tcPr>
          <w:p w:rsidR="003E49C5" w:rsidRPr="00DF670C" w:rsidRDefault="003E49C5" w:rsidP="00DF670C">
            <w:pPr>
              <w:rPr>
                <w:sz w:val="24"/>
                <w:szCs w:val="24"/>
              </w:rPr>
            </w:pPr>
          </w:p>
        </w:tc>
        <w:tc>
          <w:tcPr>
            <w:tcW w:w="369" w:type="pct"/>
          </w:tcPr>
          <w:p w:rsidR="003E49C5" w:rsidRPr="00DF670C" w:rsidRDefault="003E49C5" w:rsidP="00DF670C">
            <w:pPr>
              <w:pStyle w:val="af2"/>
              <w:jc w:val="both"/>
              <w:rPr>
                <w:sz w:val="24"/>
                <w:szCs w:val="24"/>
              </w:rPr>
            </w:pPr>
          </w:p>
        </w:tc>
        <w:tc>
          <w:tcPr>
            <w:tcW w:w="498" w:type="pct"/>
          </w:tcPr>
          <w:p w:rsidR="003E49C5" w:rsidRPr="00DF670C" w:rsidRDefault="003E49C5" w:rsidP="00DF670C">
            <w:pPr>
              <w:pStyle w:val="af2"/>
              <w:jc w:val="both"/>
              <w:rPr>
                <w:sz w:val="24"/>
                <w:szCs w:val="24"/>
              </w:rPr>
            </w:pPr>
          </w:p>
        </w:tc>
        <w:tc>
          <w:tcPr>
            <w:tcW w:w="408" w:type="pct"/>
          </w:tcPr>
          <w:p w:rsidR="003E49C5" w:rsidRPr="00DF670C" w:rsidRDefault="003E49C5" w:rsidP="00DF670C">
            <w:pPr>
              <w:pStyle w:val="af2"/>
              <w:jc w:val="both"/>
              <w:rPr>
                <w:b w:val="0"/>
                <w:sz w:val="24"/>
                <w:szCs w:val="24"/>
              </w:rPr>
            </w:pPr>
          </w:p>
        </w:tc>
        <w:tc>
          <w:tcPr>
            <w:tcW w:w="476" w:type="pct"/>
          </w:tcPr>
          <w:p w:rsidR="003E49C5" w:rsidRPr="00DF670C" w:rsidRDefault="003E49C5" w:rsidP="00DF670C">
            <w:pPr>
              <w:pStyle w:val="af2"/>
              <w:jc w:val="both"/>
              <w:rPr>
                <w:b w:val="0"/>
                <w:sz w:val="24"/>
                <w:szCs w:val="24"/>
              </w:rPr>
            </w:pPr>
          </w:p>
        </w:tc>
      </w:tr>
    </w:tbl>
    <w:p w:rsidR="003E49C5" w:rsidRPr="00DF670C" w:rsidRDefault="003E49C5" w:rsidP="003E49C5">
      <w:pPr>
        <w:pStyle w:val="af2"/>
        <w:rPr>
          <w:b w:val="0"/>
          <w:sz w:val="24"/>
          <w:szCs w:val="24"/>
        </w:rPr>
      </w:pPr>
    </w:p>
    <w:p w:rsidR="00DF670C" w:rsidRPr="00DF670C" w:rsidRDefault="00DF670C" w:rsidP="003E49C5">
      <w:pPr>
        <w:pStyle w:val="af2"/>
        <w:rPr>
          <w:b w:val="0"/>
          <w:sz w:val="24"/>
          <w:szCs w:val="24"/>
        </w:rPr>
      </w:pPr>
    </w:p>
    <w:p w:rsidR="003E49C5" w:rsidRPr="00DF670C" w:rsidRDefault="003E49C5" w:rsidP="003E49C5">
      <w:pPr>
        <w:pStyle w:val="af2"/>
        <w:jc w:val="both"/>
        <w:rPr>
          <w:b w:val="0"/>
          <w:sz w:val="24"/>
          <w:szCs w:val="24"/>
        </w:rPr>
      </w:pPr>
      <w:r w:rsidRPr="00DF670C">
        <w:rPr>
          <w:b w:val="0"/>
          <w:sz w:val="24"/>
          <w:szCs w:val="24"/>
        </w:rPr>
        <w:t>Директор МБУ</w:t>
      </w:r>
    </w:p>
    <w:p w:rsidR="003E49C5" w:rsidRPr="00DF670C" w:rsidRDefault="003E49C5" w:rsidP="003E49C5">
      <w:pPr>
        <w:pStyle w:val="af2"/>
        <w:jc w:val="both"/>
        <w:rPr>
          <w:b w:val="0"/>
          <w:sz w:val="24"/>
          <w:szCs w:val="24"/>
        </w:rPr>
      </w:pPr>
      <w:r w:rsidRPr="00DF670C">
        <w:rPr>
          <w:b w:val="0"/>
          <w:sz w:val="24"/>
          <w:szCs w:val="24"/>
        </w:rPr>
        <w:t xml:space="preserve">«СШОР единоборств «Кэмпо»                               </w:t>
      </w:r>
      <w:r w:rsidRPr="00DF670C">
        <w:rPr>
          <w:b w:val="0"/>
          <w:sz w:val="24"/>
          <w:szCs w:val="24"/>
        </w:rPr>
        <w:tab/>
        <w:t xml:space="preserve">      </w:t>
      </w:r>
      <w:r w:rsidRPr="00DF670C">
        <w:rPr>
          <w:b w:val="0"/>
          <w:sz w:val="24"/>
          <w:szCs w:val="24"/>
        </w:rPr>
        <w:tab/>
      </w:r>
      <w:r w:rsidRPr="00DF670C">
        <w:rPr>
          <w:b w:val="0"/>
          <w:sz w:val="24"/>
          <w:szCs w:val="24"/>
        </w:rPr>
        <w:tab/>
        <w:t xml:space="preserve"> Л.П. Мусина</w:t>
      </w:r>
    </w:p>
    <w:p w:rsidR="003E49C5" w:rsidRPr="00DF670C" w:rsidRDefault="003E49C5" w:rsidP="003E49C5">
      <w:pPr>
        <w:pStyle w:val="af2"/>
        <w:jc w:val="both"/>
        <w:rPr>
          <w:b w:val="0"/>
          <w:sz w:val="24"/>
          <w:szCs w:val="24"/>
        </w:rPr>
      </w:pPr>
    </w:p>
    <w:p w:rsidR="003E49C5" w:rsidRPr="00DF670C" w:rsidRDefault="003E49C5" w:rsidP="003E49C5">
      <w:pPr>
        <w:pStyle w:val="af2"/>
        <w:jc w:val="both"/>
        <w:rPr>
          <w:b w:val="0"/>
          <w:sz w:val="24"/>
          <w:szCs w:val="24"/>
        </w:rPr>
      </w:pPr>
      <w:r w:rsidRPr="00DF670C">
        <w:rPr>
          <w:b w:val="0"/>
          <w:sz w:val="24"/>
          <w:szCs w:val="24"/>
        </w:rPr>
        <w:t xml:space="preserve">Председатель  профкома                                           </w:t>
      </w:r>
      <w:r w:rsidRPr="00DF670C">
        <w:rPr>
          <w:b w:val="0"/>
          <w:sz w:val="24"/>
          <w:szCs w:val="24"/>
        </w:rPr>
        <w:tab/>
      </w:r>
      <w:r w:rsidRPr="00DF670C">
        <w:rPr>
          <w:b w:val="0"/>
          <w:sz w:val="24"/>
          <w:szCs w:val="24"/>
        </w:rPr>
        <w:tab/>
        <w:t>З.Х. Красноперова</w:t>
      </w:r>
    </w:p>
    <w:p w:rsidR="003E49C5" w:rsidRPr="00086F08" w:rsidRDefault="003E49C5" w:rsidP="003E49C5">
      <w:pPr>
        <w:pStyle w:val="af2"/>
        <w:jc w:val="both"/>
        <w:rPr>
          <w:b w:val="0"/>
          <w:sz w:val="24"/>
          <w:szCs w:val="24"/>
        </w:rPr>
      </w:pPr>
    </w:p>
    <w:p w:rsidR="003E49C5" w:rsidRPr="00086F08" w:rsidRDefault="003E49C5" w:rsidP="003E49C5">
      <w:pPr>
        <w:pStyle w:val="af2"/>
        <w:jc w:val="both"/>
        <w:rPr>
          <w:b w:val="0"/>
          <w:sz w:val="24"/>
          <w:szCs w:val="24"/>
        </w:rPr>
      </w:pPr>
    </w:p>
    <w:p w:rsidR="003E49C5" w:rsidRPr="00086F08" w:rsidRDefault="003E49C5" w:rsidP="003E49C5">
      <w:pPr>
        <w:pStyle w:val="af2"/>
        <w:jc w:val="both"/>
        <w:rPr>
          <w:b w:val="0"/>
          <w:sz w:val="24"/>
          <w:szCs w:val="24"/>
        </w:rPr>
      </w:pPr>
    </w:p>
    <w:p w:rsidR="003E49C5" w:rsidRPr="00C016CD" w:rsidRDefault="003E49C5" w:rsidP="003E49C5">
      <w:pPr>
        <w:pStyle w:val="af2"/>
        <w:jc w:val="both"/>
        <w:rPr>
          <w:b w:val="0"/>
          <w:szCs w:val="28"/>
        </w:rPr>
      </w:pPr>
    </w:p>
    <w:p w:rsidR="003E49C5" w:rsidRPr="00C016CD" w:rsidRDefault="003E49C5" w:rsidP="003E49C5">
      <w:pPr>
        <w:pStyle w:val="af2"/>
        <w:jc w:val="both"/>
        <w:rPr>
          <w:b w:val="0"/>
          <w:szCs w:val="28"/>
        </w:rPr>
      </w:pPr>
    </w:p>
    <w:p w:rsidR="003E49C5" w:rsidRDefault="003E49C5" w:rsidP="003E49C5">
      <w:pPr>
        <w:pStyle w:val="af2"/>
        <w:jc w:val="both"/>
        <w:rPr>
          <w:b w:val="0"/>
          <w:sz w:val="24"/>
          <w:szCs w:val="24"/>
        </w:rPr>
      </w:pPr>
    </w:p>
    <w:p w:rsidR="003E49C5" w:rsidRDefault="003E49C5" w:rsidP="00B929FE">
      <w:pPr>
        <w:pStyle w:val="a4"/>
        <w:jc w:val="right"/>
        <w:rPr>
          <w:sz w:val="28"/>
        </w:rPr>
      </w:pPr>
    </w:p>
    <w:p w:rsidR="00B929FE" w:rsidRDefault="00B929FE" w:rsidP="00CD5538">
      <w:pPr>
        <w:pStyle w:val="a4"/>
        <w:rPr>
          <w:sz w:val="28"/>
        </w:rPr>
      </w:pPr>
    </w:p>
    <w:p w:rsidR="00B929FE" w:rsidRDefault="00B929FE" w:rsidP="00CD5538">
      <w:pPr>
        <w:pStyle w:val="a4"/>
        <w:rPr>
          <w:sz w:val="28"/>
        </w:rPr>
      </w:pPr>
    </w:p>
    <w:p w:rsidR="00B929FE" w:rsidRDefault="00B929FE" w:rsidP="00CD5538">
      <w:pPr>
        <w:pStyle w:val="a4"/>
        <w:rPr>
          <w:sz w:val="28"/>
        </w:rPr>
      </w:pPr>
    </w:p>
    <w:p w:rsidR="00DF670C" w:rsidRDefault="00DF670C" w:rsidP="00CD5538">
      <w:pPr>
        <w:pStyle w:val="a4"/>
        <w:rPr>
          <w:sz w:val="28"/>
        </w:rPr>
      </w:pPr>
    </w:p>
    <w:p w:rsidR="00DF670C" w:rsidRDefault="00DF670C" w:rsidP="00CD5538">
      <w:pPr>
        <w:pStyle w:val="a4"/>
        <w:rPr>
          <w:sz w:val="28"/>
        </w:rPr>
      </w:pPr>
    </w:p>
    <w:p w:rsidR="00DF670C" w:rsidRDefault="00DF670C" w:rsidP="00CD5538">
      <w:pPr>
        <w:pStyle w:val="a4"/>
        <w:rPr>
          <w:sz w:val="28"/>
        </w:rPr>
      </w:pPr>
    </w:p>
    <w:p w:rsidR="00DF670C" w:rsidRDefault="00DF670C" w:rsidP="00CD5538">
      <w:pPr>
        <w:pStyle w:val="a4"/>
        <w:rPr>
          <w:sz w:val="28"/>
        </w:rPr>
      </w:pPr>
    </w:p>
    <w:p w:rsidR="00DF670C" w:rsidRDefault="00DF670C" w:rsidP="00CD5538">
      <w:pPr>
        <w:pStyle w:val="a4"/>
        <w:rPr>
          <w:sz w:val="28"/>
        </w:rPr>
      </w:pPr>
    </w:p>
    <w:p w:rsidR="00DF670C" w:rsidRDefault="00DF670C" w:rsidP="00CD5538">
      <w:pPr>
        <w:pStyle w:val="a4"/>
        <w:rPr>
          <w:sz w:val="28"/>
        </w:rPr>
      </w:pPr>
    </w:p>
    <w:p w:rsidR="00DF670C" w:rsidRDefault="00DF670C" w:rsidP="00CD5538">
      <w:pPr>
        <w:pStyle w:val="a4"/>
        <w:rPr>
          <w:sz w:val="28"/>
        </w:rPr>
      </w:pPr>
    </w:p>
    <w:p w:rsidR="00DF670C" w:rsidRDefault="00DF670C" w:rsidP="00CD5538">
      <w:pPr>
        <w:pStyle w:val="a4"/>
        <w:rPr>
          <w:sz w:val="28"/>
        </w:rPr>
      </w:pPr>
    </w:p>
    <w:p w:rsidR="00DF670C" w:rsidRDefault="00DF670C" w:rsidP="00CD5538">
      <w:pPr>
        <w:pStyle w:val="a4"/>
        <w:rPr>
          <w:sz w:val="28"/>
        </w:rPr>
      </w:pPr>
    </w:p>
    <w:p w:rsidR="00DF670C" w:rsidRDefault="00DF670C" w:rsidP="00CD5538">
      <w:pPr>
        <w:pStyle w:val="a4"/>
        <w:rPr>
          <w:sz w:val="28"/>
        </w:rPr>
      </w:pPr>
    </w:p>
    <w:p w:rsidR="00DF670C" w:rsidRDefault="00DF670C" w:rsidP="00CD5538">
      <w:pPr>
        <w:pStyle w:val="a4"/>
        <w:rPr>
          <w:sz w:val="28"/>
        </w:rPr>
      </w:pPr>
    </w:p>
    <w:p w:rsidR="00B929FE" w:rsidRDefault="00B929FE" w:rsidP="00CD5538">
      <w:pPr>
        <w:pStyle w:val="a4"/>
        <w:rPr>
          <w:sz w:val="28"/>
        </w:rPr>
      </w:pPr>
    </w:p>
    <w:p w:rsidR="002E4950" w:rsidRPr="004661FC" w:rsidRDefault="002E4950" w:rsidP="002E4950">
      <w:pPr>
        <w:pStyle w:val="a4"/>
        <w:jc w:val="right"/>
        <w:rPr>
          <w:szCs w:val="24"/>
        </w:rPr>
      </w:pPr>
      <w:r w:rsidRPr="004661FC">
        <w:rPr>
          <w:szCs w:val="24"/>
        </w:rPr>
        <w:t>Приложение №</w:t>
      </w:r>
      <w:r w:rsidR="004661FC" w:rsidRPr="004661FC">
        <w:rPr>
          <w:szCs w:val="24"/>
        </w:rPr>
        <w:t xml:space="preserve"> 6</w:t>
      </w:r>
    </w:p>
    <w:tbl>
      <w:tblPr>
        <w:tblpPr w:leftFromText="180" w:rightFromText="180" w:vertAnchor="text" w:horzAnchor="margin" w:tblpY="15"/>
        <w:tblW w:w="0" w:type="auto"/>
        <w:tblLook w:val="01E0" w:firstRow="1" w:lastRow="1" w:firstColumn="1" w:lastColumn="1" w:noHBand="0" w:noVBand="0"/>
      </w:tblPr>
      <w:tblGrid>
        <w:gridCol w:w="4702"/>
        <w:gridCol w:w="4727"/>
      </w:tblGrid>
      <w:tr w:rsidR="00CD5538" w:rsidRPr="004661FC" w:rsidTr="00AE73AE">
        <w:tc>
          <w:tcPr>
            <w:tcW w:w="4775" w:type="dxa"/>
          </w:tcPr>
          <w:p w:rsidR="00CD5538" w:rsidRPr="004661FC" w:rsidRDefault="00CD5538" w:rsidP="00CD5538">
            <w:pPr>
              <w:pStyle w:val="ac"/>
              <w:spacing w:before="0" w:beforeAutospacing="0" w:after="0" w:afterAutospacing="0"/>
              <w:jc w:val="both"/>
              <w:rPr>
                <w:color w:val="000000"/>
              </w:rPr>
            </w:pPr>
            <w:r w:rsidRPr="004661FC">
              <w:rPr>
                <w:color w:val="000000"/>
              </w:rPr>
              <w:t>СОГЛАСОВАНО</w:t>
            </w:r>
          </w:p>
          <w:p w:rsidR="00CD5538" w:rsidRPr="004661FC" w:rsidRDefault="00CD5538" w:rsidP="00CD5538">
            <w:pPr>
              <w:pStyle w:val="ac"/>
              <w:spacing w:before="0" w:beforeAutospacing="0" w:after="0" w:afterAutospacing="0"/>
              <w:jc w:val="both"/>
              <w:rPr>
                <w:color w:val="000000"/>
              </w:rPr>
            </w:pPr>
            <w:r w:rsidRPr="004661FC">
              <w:rPr>
                <w:color w:val="000000"/>
              </w:rPr>
              <w:t xml:space="preserve"> Председатель профкома</w:t>
            </w:r>
            <w:r w:rsidRPr="004661FC">
              <w:rPr>
                <w:color w:val="000000"/>
              </w:rPr>
              <w:tab/>
            </w:r>
          </w:p>
          <w:p w:rsidR="00CD5538" w:rsidRPr="004661FC" w:rsidRDefault="00CD5538" w:rsidP="00CD5538">
            <w:pPr>
              <w:pStyle w:val="ac"/>
              <w:spacing w:before="0" w:beforeAutospacing="0" w:after="0" w:afterAutospacing="0"/>
              <w:jc w:val="both"/>
              <w:rPr>
                <w:color w:val="000000"/>
              </w:rPr>
            </w:pPr>
          </w:p>
          <w:p w:rsidR="00CD5538" w:rsidRPr="004661FC" w:rsidRDefault="00CD5538" w:rsidP="00CD5538">
            <w:pPr>
              <w:pStyle w:val="ac"/>
              <w:spacing w:before="0" w:beforeAutospacing="0" w:after="0" w:afterAutospacing="0"/>
              <w:jc w:val="both"/>
              <w:rPr>
                <w:color w:val="000000"/>
              </w:rPr>
            </w:pPr>
          </w:p>
          <w:p w:rsidR="00CD5538" w:rsidRPr="004661FC" w:rsidRDefault="00CD5538" w:rsidP="00CD5538">
            <w:pPr>
              <w:pStyle w:val="ac"/>
              <w:spacing w:before="0" w:beforeAutospacing="0" w:after="0" w:afterAutospacing="0"/>
              <w:jc w:val="both"/>
              <w:rPr>
                <w:color w:val="000000"/>
              </w:rPr>
            </w:pPr>
            <w:r w:rsidRPr="004661FC">
              <w:rPr>
                <w:color w:val="000000"/>
              </w:rPr>
              <w:t>__________ З.Х. Красноперова</w:t>
            </w:r>
            <w:r w:rsidRPr="004661FC">
              <w:rPr>
                <w:color w:val="000000"/>
              </w:rPr>
              <w:tab/>
            </w:r>
          </w:p>
        </w:tc>
        <w:tc>
          <w:tcPr>
            <w:tcW w:w="4795" w:type="dxa"/>
          </w:tcPr>
          <w:p w:rsidR="00CD5538" w:rsidRPr="004661FC" w:rsidRDefault="00CD5538" w:rsidP="00CD5538">
            <w:pPr>
              <w:pStyle w:val="ac"/>
              <w:spacing w:before="0" w:beforeAutospacing="0" w:after="0" w:afterAutospacing="0"/>
              <w:jc w:val="both"/>
              <w:rPr>
                <w:color w:val="000000"/>
              </w:rPr>
            </w:pPr>
            <w:r w:rsidRPr="004661FC">
              <w:rPr>
                <w:color w:val="000000"/>
              </w:rPr>
              <w:t>УТВЕРЖДАЮ</w:t>
            </w:r>
          </w:p>
          <w:p w:rsidR="00CD5538" w:rsidRPr="004661FC" w:rsidRDefault="00CD5538" w:rsidP="00CD5538">
            <w:pPr>
              <w:pStyle w:val="ac"/>
              <w:spacing w:before="0" w:beforeAutospacing="0" w:after="0" w:afterAutospacing="0"/>
              <w:jc w:val="both"/>
              <w:rPr>
                <w:color w:val="000000"/>
              </w:rPr>
            </w:pPr>
            <w:r w:rsidRPr="004661FC">
              <w:rPr>
                <w:color w:val="000000"/>
              </w:rPr>
              <w:t xml:space="preserve"> Директор МБУ </w:t>
            </w:r>
          </w:p>
          <w:p w:rsidR="00CD5538" w:rsidRPr="004661FC" w:rsidRDefault="00CD5538" w:rsidP="00CD5538">
            <w:pPr>
              <w:pStyle w:val="ac"/>
              <w:spacing w:before="0" w:beforeAutospacing="0" w:after="0" w:afterAutospacing="0"/>
              <w:jc w:val="both"/>
              <w:rPr>
                <w:color w:val="000000"/>
              </w:rPr>
            </w:pPr>
            <w:r w:rsidRPr="004661FC">
              <w:rPr>
                <w:color w:val="000000"/>
              </w:rPr>
              <w:t>«СШОР единоборств «Кэмпо»</w:t>
            </w:r>
          </w:p>
          <w:p w:rsidR="00CD5538" w:rsidRPr="004661FC" w:rsidRDefault="00CD5538" w:rsidP="00CD5538">
            <w:pPr>
              <w:pStyle w:val="ac"/>
              <w:spacing w:before="0" w:beforeAutospacing="0" w:after="0" w:afterAutospacing="0"/>
              <w:jc w:val="both"/>
              <w:rPr>
                <w:color w:val="000000"/>
              </w:rPr>
            </w:pPr>
            <w:r w:rsidRPr="004661FC">
              <w:rPr>
                <w:color w:val="000000"/>
              </w:rPr>
              <w:tab/>
            </w:r>
            <w:r w:rsidRPr="004661FC">
              <w:rPr>
                <w:color w:val="000000"/>
              </w:rPr>
              <w:tab/>
            </w:r>
            <w:r w:rsidRPr="004661FC">
              <w:rPr>
                <w:color w:val="000000"/>
              </w:rPr>
              <w:tab/>
            </w:r>
            <w:r w:rsidRPr="004661FC">
              <w:rPr>
                <w:color w:val="000000"/>
              </w:rPr>
              <w:tab/>
            </w:r>
            <w:r w:rsidRPr="004661FC">
              <w:rPr>
                <w:color w:val="000000"/>
              </w:rPr>
              <w:tab/>
              <w:t xml:space="preserve">      _________________ Л.П. Мусина</w:t>
            </w:r>
          </w:p>
          <w:p w:rsidR="00CD5538" w:rsidRPr="004661FC" w:rsidRDefault="00CD5538" w:rsidP="00CD5538">
            <w:pPr>
              <w:pStyle w:val="ac"/>
              <w:spacing w:before="0" w:beforeAutospacing="0" w:after="0" w:afterAutospacing="0"/>
              <w:jc w:val="both"/>
              <w:rPr>
                <w:color w:val="000000"/>
              </w:rPr>
            </w:pPr>
            <w:r w:rsidRPr="004661FC">
              <w:rPr>
                <w:color w:val="000000"/>
              </w:rPr>
              <w:t>«___»__________     2019 г.</w:t>
            </w:r>
          </w:p>
          <w:p w:rsidR="00CD5538" w:rsidRPr="004661FC" w:rsidRDefault="00CD5538" w:rsidP="00CD5538">
            <w:pPr>
              <w:pStyle w:val="ac"/>
              <w:spacing w:before="0" w:beforeAutospacing="0" w:after="0" w:afterAutospacing="0"/>
              <w:jc w:val="both"/>
              <w:rPr>
                <w:color w:val="000000"/>
              </w:rPr>
            </w:pPr>
          </w:p>
        </w:tc>
      </w:tr>
      <w:tr w:rsidR="00CD5538" w:rsidRPr="004661FC" w:rsidTr="00AE73AE">
        <w:tc>
          <w:tcPr>
            <w:tcW w:w="4775" w:type="dxa"/>
          </w:tcPr>
          <w:p w:rsidR="00CD5538" w:rsidRPr="004661FC" w:rsidRDefault="00CD5538" w:rsidP="00CD5538">
            <w:pPr>
              <w:pStyle w:val="ac"/>
              <w:spacing w:before="0" w:beforeAutospacing="0" w:after="0" w:afterAutospacing="0"/>
              <w:jc w:val="both"/>
              <w:rPr>
                <w:color w:val="000000"/>
              </w:rPr>
            </w:pPr>
          </w:p>
        </w:tc>
        <w:tc>
          <w:tcPr>
            <w:tcW w:w="4795" w:type="dxa"/>
          </w:tcPr>
          <w:p w:rsidR="00CD5538" w:rsidRPr="004661FC" w:rsidRDefault="00CD5538" w:rsidP="00CD5538">
            <w:pPr>
              <w:pStyle w:val="ac"/>
              <w:spacing w:before="0" w:beforeAutospacing="0" w:after="0" w:afterAutospacing="0"/>
              <w:rPr>
                <w:color w:val="000000"/>
              </w:rPr>
            </w:pPr>
          </w:p>
        </w:tc>
      </w:tr>
    </w:tbl>
    <w:p w:rsidR="002A4482" w:rsidRPr="004661FC" w:rsidRDefault="002A4482" w:rsidP="002E4950">
      <w:pPr>
        <w:pStyle w:val="a4"/>
        <w:jc w:val="left"/>
        <w:rPr>
          <w:szCs w:val="24"/>
        </w:rPr>
      </w:pPr>
    </w:p>
    <w:p w:rsidR="002A4482" w:rsidRPr="004661FC" w:rsidRDefault="002A4482" w:rsidP="002E4950">
      <w:pPr>
        <w:pStyle w:val="a4"/>
        <w:jc w:val="left"/>
        <w:rPr>
          <w:szCs w:val="24"/>
        </w:rPr>
      </w:pPr>
    </w:p>
    <w:p w:rsidR="002A4482" w:rsidRPr="004661FC" w:rsidRDefault="008A3E46" w:rsidP="002A4482">
      <w:pPr>
        <w:pStyle w:val="a4"/>
        <w:jc w:val="center"/>
        <w:rPr>
          <w:b/>
          <w:szCs w:val="24"/>
        </w:rPr>
      </w:pPr>
      <w:r w:rsidRPr="004661FC">
        <w:rPr>
          <w:szCs w:val="24"/>
        </w:rPr>
        <w:t>Перечень профессий и должностей работников, которым в связи с ненормированным рабочим днем предоставляется дополнительный отпуск</w:t>
      </w:r>
    </w:p>
    <w:p w:rsidR="002A4482" w:rsidRPr="004661FC" w:rsidRDefault="002A4482" w:rsidP="002A4482">
      <w:pPr>
        <w:pStyle w:val="a4"/>
        <w:jc w:val="center"/>
        <w:rPr>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4306"/>
        <w:gridCol w:w="4306"/>
      </w:tblGrid>
      <w:tr w:rsidR="00696FDF" w:rsidRPr="004661FC" w:rsidTr="00AE73AE">
        <w:tc>
          <w:tcPr>
            <w:tcW w:w="817" w:type="dxa"/>
          </w:tcPr>
          <w:p w:rsidR="00696FDF" w:rsidRPr="004661FC" w:rsidRDefault="00696FDF" w:rsidP="004668CE">
            <w:pPr>
              <w:pStyle w:val="a4"/>
              <w:jc w:val="center"/>
              <w:rPr>
                <w:szCs w:val="24"/>
              </w:rPr>
            </w:pPr>
            <w:r w:rsidRPr="004661FC">
              <w:rPr>
                <w:szCs w:val="24"/>
              </w:rPr>
              <w:t xml:space="preserve">№ </w:t>
            </w:r>
            <w:proofErr w:type="gramStart"/>
            <w:r w:rsidRPr="004661FC">
              <w:rPr>
                <w:szCs w:val="24"/>
              </w:rPr>
              <w:t>п</w:t>
            </w:r>
            <w:proofErr w:type="gramEnd"/>
            <w:r w:rsidRPr="004661FC">
              <w:rPr>
                <w:szCs w:val="24"/>
              </w:rPr>
              <w:t>/п</w:t>
            </w:r>
          </w:p>
        </w:tc>
        <w:tc>
          <w:tcPr>
            <w:tcW w:w="4306" w:type="dxa"/>
            <w:vAlign w:val="center"/>
          </w:tcPr>
          <w:p w:rsidR="00696FDF" w:rsidRPr="004661FC" w:rsidRDefault="00696FDF" w:rsidP="004668CE">
            <w:pPr>
              <w:pStyle w:val="a4"/>
              <w:jc w:val="center"/>
              <w:rPr>
                <w:szCs w:val="24"/>
              </w:rPr>
            </w:pPr>
            <w:r w:rsidRPr="004661FC">
              <w:rPr>
                <w:szCs w:val="24"/>
              </w:rPr>
              <w:t>Должность</w:t>
            </w:r>
          </w:p>
        </w:tc>
        <w:tc>
          <w:tcPr>
            <w:tcW w:w="4306" w:type="dxa"/>
            <w:vAlign w:val="center"/>
          </w:tcPr>
          <w:p w:rsidR="00696FDF" w:rsidRPr="004661FC" w:rsidRDefault="00696FDF" w:rsidP="004668CE">
            <w:pPr>
              <w:pStyle w:val="a4"/>
              <w:jc w:val="center"/>
              <w:rPr>
                <w:szCs w:val="24"/>
              </w:rPr>
            </w:pPr>
            <w:r w:rsidRPr="004661FC">
              <w:rPr>
                <w:szCs w:val="24"/>
              </w:rPr>
              <w:t>Количество дополнительных дней отпуска</w:t>
            </w:r>
          </w:p>
        </w:tc>
      </w:tr>
      <w:tr w:rsidR="006042A6" w:rsidRPr="004661FC" w:rsidTr="007A000D">
        <w:tc>
          <w:tcPr>
            <w:tcW w:w="817" w:type="dxa"/>
          </w:tcPr>
          <w:p w:rsidR="006042A6" w:rsidRPr="004661FC" w:rsidRDefault="006042A6" w:rsidP="004668CE">
            <w:pPr>
              <w:pStyle w:val="a4"/>
              <w:jc w:val="center"/>
              <w:rPr>
                <w:szCs w:val="24"/>
              </w:rPr>
            </w:pPr>
            <w:r w:rsidRPr="004661FC">
              <w:rPr>
                <w:szCs w:val="24"/>
              </w:rPr>
              <w:t>1</w:t>
            </w:r>
          </w:p>
        </w:tc>
        <w:tc>
          <w:tcPr>
            <w:tcW w:w="4306" w:type="dxa"/>
          </w:tcPr>
          <w:p w:rsidR="00CD5538" w:rsidRPr="004661FC" w:rsidRDefault="006042A6" w:rsidP="004668CE">
            <w:pPr>
              <w:pStyle w:val="a4"/>
              <w:jc w:val="left"/>
              <w:rPr>
                <w:szCs w:val="24"/>
              </w:rPr>
            </w:pPr>
            <w:r w:rsidRPr="004661FC">
              <w:rPr>
                <w:szCs w:val="24"/>
              </w:rPr>
              <w:t>Директор</w:t>
            </w:r>
          </w:p>
        </w:tc>
        <w:tc>
          <w:tcPr>
            <w:tcW w:w="4306" w:type="dxa"/>
          </w:tcPr>
          <w:p w:rsidR="006042A6" w:rsidRPr="004661FC" w:rsidRDefault="00AB0933" w:rsidP="004668CE">
            <w:pPr>
              <w:pStyle w:val="a4"/>
              <w:jc w:val="center"/>
              <w:rPr>
                <w:szCs w:val="24"/>
              </w:rPr>
            </w:pPr>
            <w:r w:rsidRPr="004661FC">
              <w:rPr>
                <w:szCs w:val="24"/>
              </w:rPr>
              <w:t>3</w:t>
            </w:r>
            <w:r w:rsidR="006042A6" w:rsidRPr="004661FC">
              <w:rPr>
                <w:szCs w:val="24"/>
              </w:rPr>
              <w:t xml:space="preserve"> дн</w:t>
            </w:r>
            <w:r w:rsidRPr="004661FC">
              <w:rPr>
                <w:szCs w:val="24"/>
              </w:rPr>
              <w:t>я</w:t>
            </w:r>
          </w:p>
        </w:tc>
      </w:tr>
      <w:tr w:rsidR="006042A6" w:rsidRPr="004661FC" w:rsidTr="007A000D">
        <w:tc>
          <w:tcPr>
            <w:tcW w:w="817" w:type="dxa"/>
          </w:tcPr>
          <w:p w:rsidR="006042A6" w:rsidRPr="004661FC" w:rsidRDefault="006042A6" w:rsidP="004668CE">
            <w:pPr>
              <w:pStyle w:val="a4"/>
              <w:jc w:val="center"/>
              <w:rPr>
                <w:szCs w:val="24"/>
              </w:rPr>
            </w:pPr>
            <w:r w:rsidRPr="004661FC">
              <w:rPr>
                <w:szCs w:val="24"/>
              </w:rPr>
              <w:t>2</w:t>
            </w:r>
          </w:p>
        </w:tc>
        <w:tc>
          <w:tcPr>
            <w:tcW w:w="4306" w:type="dxa"/>
          </w:tcPr>
          <w:p w:rsidR="00CD5538" w:rsidRPr="004661FC" w:rsidRDefault="006042A6" w:rsidP="004668CE">
            <w:pPr>
              <w:pStyle w:val="a4"/>
              <w:jc w:val="left"/>
              <w:rPr>
                <w:szCs w:val="24"/>
              </w:rPr>
            </w:pPr>
            <w:r w:rsidRPr="004661FC">
              <w:rPr>
                <w:szCs w:val="24"/>
              </w:rPr>
              <w:t>Заместитель директора</w:t>
            </w:r>
          </w:p>
        </w:tc>
        <w:tc>
          <w:tcPr>
            <w:tcW w:w="4306" w:type="dxa"/>
          </w:tcPr>
          <w:p w:rsidR="006042A6" w:rsidRPr="004661FC" w:rsidRDefault="006042A6" w:rsidP="004668CE">
            <w:pPr>
              <w:pStyle w:val="a4"/>
              <w:jc w:val="center"/>
              <w:rPr>
                <w:szCs w:val="24"/>
              </w:rPr>
            </w:pPr>
            <w:r w:rsidRPr="004661FC">
              <w:rPr>
                <w:szCs w:val="24"/>
              </w:rPr>
              <w:t>3 дня</w:t>
            </w:r>
          </w:p>
        </w:tc>
      </w:tr>
      <w:tr w:rsidR="006042A6" w:rsidRPr="004661FC" w:rsidTr="007A000D">
        <w:tc>
          <w:tcPr>
            <w:tcW w:w="817" w:type="dxa"/>
          </w:tcPr>
          <w:p w:rsidR="006042A6" w:rsidRPr="004661FC" w:rsidRDefault="006042A6" w:rsidP="004668CE">
            <w:pPr>
              <w:pStyle w:val="a4"/>
              <w:jc w:val="center"/>
              <w:rPr>
                <w:szCs w:val="24"/>
              </w:rPr>
            </w:pPr>
            <w:r w:rsidRPr="004661FC">
              <w:rPr>
                <w:szCs w:val="24"/>
              </w:rPr>
              <w:t>3</w:t>
            </w:r>
          </w:p>
        </w:tc>
        <w:tc>
          <w:tcPr>
            <w:tcW w:w="4306" w:type="dxa"/>
          </w:tcPr>
          <w:p w:rsidR="00CD5538" w:rsidRPr="004661FC" w:rsidRDefault="006042A6" w:rsidP="004668CE">
            <w:pPr>
              <w:pStyle w:val="a4"/>
              <w:jc w:val="left"/>
              <w:rPr>
                <w:szCs w:val="24"/>
              </w:rPr>
            </w:pPr>
            <w:r w:rsidRPr="004661FC">
              <w:rPr>
                <w:szCs w:val="24"/>
              </w:rPr>
              <w:t>Главный бухгалтер</w:t>
            </w:r>
          </w:p>
        </w:tc>
        <w:tc>
          <w:tcPr>
            <w:tcW w:w="4306" w:type="dxa"/>
          </w:tcPr>
          <w:p w:rsidR="006042A6" w:rsidRPr="004661FC" w:rsidRDefault="006042A6" w:rsidP="004668CE">
            <w:pPr>
              <w:pStyle w:val="a4"/>
              <w:jc w:val="center"/>
              <w:rPr>
                <w:szCs w:val="24"/>
              </w:rPr>
            </w:pPr>
            <w:r w:rsidRPr="004661FC">
              <w:rPr>
                <w:szCs w:val="24"/>
              </w:rPr>
              <w:t>3 дня</w:t>
            </w:r>
          </w:p>
        </w:tc>
      </w:tr>
      <w:tr w:rsidR="006042A6" w:rsidRPr="004661FC" w:rsidTr="007A000D">
        <w:tc>
          <w:tcPr>
            <w:tcW w:w="817" w:type="dxa"/>
          </w:tcPr>
          <w:p w:rsidR="006042A6" w:rsidRPr="004661FC" w:rsidRDefault="006042A6" w:rsidP="004668CE">
            <w:pPr>
              <w:pStyle w:val="a4"/>
              <w:jc w:val="center"/>
              <w:rPr>
                <w:szCs w:val="24"/>
              </w:rPr>
            </w:pPr>
            <w:r w:rsidRPr="004661FC">
              <w:rPr>
                <w:szCs w:val="24"/>
              </w:rPr>
              <w:t>4</w:t>
            </w:r>
          </w:p>
        </w:tc>
        <w:tc>
          <w:tcPr>
            <w:tcW w:w="4306" w:type="dxa"/>
          </w:tcPr>
          <w:p w:rsidR="00CD5538" w:rsidRPr="004661FC" w:rsidRDefault="006042A6" w:rsidP="004668CE">
            <w:pPr>
              <w:pStyle w:val="a4"/>
              <w:jc w:val="left"/>
              <w:rPr>
                <w:szCs w:val="24"/>
              </w:rPr>
            </w:pPr>
            <w:r w:rsidRPr="004661FC">
              <w:rPr>
                <w:szCs w:val="24"/>
              </w:rPr>
              <w:t>Заместитель директора по УП</w:t>
            </w:r>
          </w:p>
        </w:tc>
        <w:tc>
          <w:tcPr>
            <w:tcW w:w="4306" w:type="dxa"/>
          </w:tcPr>
          <w:p w:rsidR="006042A6" w:rsidRPr="004661FC" w:rsidRDefault="009A34AF" w:rsidP="004668CE">
            <w:pPr>
              <w:pStyle w:val="a4"/>
              <w:jc w:val="center"/>
              <w:rPr>
                <w:szCs w:val="24"/>
              </w:rPr>
            </w:pPr>
            <w:r w:rsidRPr="004661FC">
              <w:rPr>
                <w:szCs w:val="24"/>
              </w:rPr>
              <w:t>3 дня</w:t>
            </w:r>
          </w:p>
        </w:tc>
      </w:tr>
      <w:tr w:rsidR="006042A6" w:rsidRPr="004661FC" w:rsidTr="007A000D">
        <w:tc>
          <w:tcPr>
            <w:tcW w:w="817" w:type="dxa"/>
          </w:tcPr>
          <w:p w:rsidR="006042A6" w:rsidRPr="004661FC" w:rsidRDefault="006042A6" w:rsidP="004668CE">
            <w:pPr>
              <w:pStyle w:val="a4"/>
              <w:jc w:val="center"/>
              <w:rPr>
                <w:szCs w:val="24"/>
              </w:rPr>
            </w:pPr>
            <w:r w:rsidRPr="004661FC">
              <w:rPr>
                <w:szCs w:val="24"/>
              </w:rPr>
              <w:t>6</w:t>
            </w:r>
          </w:p>
        </w:tc>
        <w:tc>
          <w:tcPr>
            <w:tcW w:w="4306" w:type="dxa"/>
          </w:tcPr>
          <w:p w:rsidR="00CD5538" w:rsidRPr="004661FC" w:rsidRDefault="006042A6" w:rsidP="004668CE">
            <w:pPr>
              <w:pStyle w:val="a4"/>
              <w:jc w:val="left"/>
              <w:rPr>
                <w:szCs w:val="24"/>
              </w:rPr>
            </w:pPr>
            <w:r w:rsidRPr="004661FC">
              <w:rPr>
                <w:szCs w:val="24"/>
              </w:rPr>
              <w:t>Инструктор-методист</w:t>
            </w:r>
          </w:p>
        </w:tc>
        <w:tc>
          <w:tcPr>
            <w:tcW w:w="4306" w:type="dxa"/>
          </w:tcPr>
          <w:p w:rsidR="006042A6" w:rsidRPr="004661FC" w:rsidRDefault="009A34AF" w:rsidP="004668CE">
            <w:pPr>
              <w:pStyle w:val="a4"/>
              <w:jc w:val="center"/>
              <w:rPr>
                <w:szCs w:val="24"/>
              </w:rPr>
            </w:pPr>
            <w:r w:rsidRPr="004661FC">
              <w:rPr>
                <w:szCs w:val="24"/>
              </w:rPr>
              <w:t>3 дня</w:t>
            </w:r>
          </w:p>
        </w:tc>
      </w:tr>
    </w:tbl>
    <w:p w:rsidR="002A4482" w:rsidRPr="004661FC" w:rsidRDefault="002A4482" w:rsidP="002A4482">
      <w:pPr>
        <w:pStyle w:val="a4"/>
        <w:jc w:val="center"/>
        <w:rPr>
          <w:b/>
          <w:szCs w:val="24"/>
        </w:rPr>
      </w:pPr>
    </w:p>
    <w:p w:rsidR="002A4482" w:rsidRPr="004661FC" w:rsidRDefault="002A4482" w:rsidP="002A4482">
      <w:pPr>
        <w:pStyle w:val="a4"/>
        <w:jc w:val="left"/>
        <w:rPr>
          <w:szCs w:val="24"/>
        </w:rPr>
      </w:pPr>
    </w:p>
    <w:p w:rsidR="002A4482" w:rsidRPr="004661FC" w:rsidRDefault="002A4482" w:rsidP="002A4482">
      <w:pPr>
        <w:pStyle w:val="a4"/>
        <w:jc w:val="left"/>
        <w:rPr>
          <w:szCs w:val="24"/>
        </w:rPr>
      </w:pPr>
    </w:p>
    <w:p w:rsidR="002A4482" w:rsidRPr="004661FC" w:rsidRDefault="002A4482" w:rsidP="002A4482">
      <w:pPr>
        <w:pStyle w:val="a4"/>
        <w:jc w:val="left"/>
        <w:rPr>
          <w:szCs w:val="24"/>
        </w:rPr>
      </w:pPr>
    </w:p>
    <w:p w:rsidR="002A4482" w:rsidRDefault="002A4482" w:rsidP="002A4482">
      <w:pPr>
        <w:pStyle w:val="a4"/>
        <w:jc w:val="left"/>
        <w:rPr>
          <w:szCs w:val="24"/>
        </w:rPr>
      </w:pPr>
    </w:p>
    <w:p w:rsidR="00651AD9" w:rsidRPr="004661FC" w:rsidRDefault="00651AD9" w:rsidP="002A4482">
      <w:pPr>
        <w:pStyle w:val="a4"/>
        <w:jc w:val="left"/>
        <w:rPr>
          <w:szCs w:val="24"/>
        </w:rPr>
      </w:pPr>
    </w:p>
    <w:p w:rsidR="002A4482" w:rsidRDefault="002A4482" w:rsidP="002A4482">
      <w:pPr>
        <w:pStyle w:val="a4"/>
        <w:jc w:val="left"/>
        <w:rPr>
          <w:szCs w:val="24"/>
        </w:rPr>
      </w:pPr>
    </w:p>
    <w:p w:rsidR="00651AD9" w:rsidRPr="004661FC" w:rsidRDefault="00651AD9" w:rsidP="002A4482">
      <w:pPr>
        <w:pStyle w:val="a4"/>
        <w:jc w:val="left"/>
        <w:rPr>
          <w:szCs w:val="24"/>
        </w:rPr>
      </w:pPr>
    </w:p>
    <w:p w:rsidR="002A4482" w:rsidRDefault="002A4482" w:rsidP="002A4482">
      <w:pPr>
        <w:pStyle w:val="a4"/>
        <w:jc w:val="left"/>
        <w:rPr>
          <w:szCs w:val="24"/>
        </w:rPr>
      </w:pPr>
    </w:p>
    <w:p w:rsidR="00B15BD9" w:rsidRDefault="00B15BD9" w:rsidP="002A4482">
      <w:pPr>
        <w:pStyle w:val="a4"/>
        <w:jc w:val="left"/>
        <w:rPr>
          <w:szCs w:val="24"/>
        </w:rPr>
      </w:pPr>
    </w:p>
    <w:p w:rsidR="00B15BD9" w:rsidRDefault="00B15BD9" w:rsidP="002A4482">
      <w:pPr>
        <w:pStyle w:val="a4"/>
        <w:jc w:val="left"/>
        <w:rPr>
          <w:szCs w:val="24"/>
        </w:rPr>
      </w:pPr>
    </w:p>
    <w:p w:rsidR="00B15BD9" w:rsidRDefault="00B15BD9" w:rsidP="002A4482">
      <w:pPr>
        <w:pStyle w:val="a4"/>
        <w:jc w:val="left"/>
        <w:rPr>
          <w:szCs w:val="24"/>
        </w:rPr>
      </w:pPr>
    </w:p>
    <w:p w:rsidR="00B15BD9" w:rsidRDefault="00B15BD9" w:rsidP="002A4482">
      <w:pPr>
        <w:pStyle w:val="a4"/>
        <w:jc w:val="left"/>
        <w:rPr>
          <w:szCs w:val="24"/>
        </w:rPr>
      </w:pPr>
    </w:p>
    <w:p w:rsidR="00B15BD9" w:rsidRDefault="00B15BD9" w:rsidP="002A4482">
      <w:pPr>
        <w:pStyle w:val="a4"/>
        <w:jc w:val="left"/>
        <w:rPr>
          <w:szCs w:val="24"/>
        </w:rPr>
      </w:pPr>
    </w:p>
    <w:p w:rsidR="00B15BD9" w:rsidRDefault="00B15BD9" w:rsidP="002A4482">
      <w:pPr>
        <w:pStyle w:val="a4"/>
        <w:jc w:val="left"/>
        <w:rPr>
          <w:szCs w:val="24"/>
        </w:rPr>
      </w:pPr>
    </w:p>
    <w:p w:rsidR="00B15BD9" w:rsidRDefault="00B15BD9" w:rsidP="002A4482">
      <w:pPr>
        <w:pStyle w:val="a4"/>
        <w:jc w:val="left"/>
        <w:rPr>
          <w:szCs w:val="24"/>
        </w:rPr>
      </w:pPr>
    </w:p>
    <w:p w:rsidR="00B15BD9" w:rsidRDefault="00B15BD9" w:rsidP="002A4482">
      <w:pPr>
        <w:pStyle w:val="a4"/>
        <w:jc w:val="left"/>
        <w:rPr>
          <w:szCs w:val="24"/>
        </w:rPr>
      </w:pPr>
    </w:p>
    <w:p w:rsidR="00B15BD9" w:rsidRDefault="00B15BD9" w:rsidP="002A4482">
      <w:pPr>
        <w:pStyle w:val="a4"/>
        <w:jc w:val="left"/>
        <w:rPr>
          <w:szCs w:val="24"/>
        </w:rPr>
      </w:pPr>
    </w:p>
    <w:p w:rsidR="00B15BD9" w:rsidRDefault="00B15BD9" w:rsidP="002A4482">
      <w:pPr>
        <w:pStyle w:val="a4"/>
        <w:jc w:val="left"/>
        <w:rPr>
          <w:szCs w:val="24"/>
        </w:rPr>
      </w:pPr>
    </w:p>
    <w:p w:rsidR="00B15BD9" w:rsidRDefault="00B15BD9" w:rsidP="002A4482">
      <w:pPr>
        <w:pStyle w:val="a4"/>
        <w:jc w:val="left"/>
        <w:rPr>
          <w:szCs w:val="24"/>
        </w:rPr>
      </w:pPr>
    </w:p>
    <w:p w:rsidR="00B15BD9" w:rsidRDefault="00B15BD9" w:rsidP="002A4482">
      <w:pPr>
        <w:pStyle w:val="a4"/>
        <w:jc w:val="left"/>
        <w:rPr>
          <w:szCs w:val="24"/>
        </w:rPr>
      </w:pPr>
    </w:p>
    <w:p w:rsidR="00B15BD9" w:rsidRDefault="00B15BD9" w:rsidP="002A4482">
      <w:pPr>
        <w:pStyle w:val="a4"/>
        <w:jc w:val="left"/>
        <w:rPr>
          <w:szCs w:val="24"/>
        </w:rPr>
      </w:pPr>
    </w:p>
    <w:p w:rsidR="00B15BD9" w:rsidRDefault="00B15BD9" w:rsidP="002A4482">
      <w:pPr>
        <w:pStyle w:val="a4"/>
        <w:jc w:val="left"/>
        <w:rPr>
          <w:szCs w:val="24"/>
        </w:rPr>
      </w:pPr>
    </w:p>
    <w:p w:rsidR="00B15BD9" w:rsidRDefault="00B15BD9" w:rsidP="002A4482">
      <w:pPr>
        <w:pStyle w:val="a4"/>
        <w:jc w:val="left"/>
        <w:rPr>
          <w:szCs w:val="24"/>
        </w:rPr>
      </w:pPr>
    </w:p>
    <w:p w:rsidR="00B15BD9" w:rsidRDefault="00B15BD9" w:rsidP="002A4482">
      <w:pPr>
        <w:pStyle w:val="a4"/>
        <w:jc w:val="left"/>
        <w:rPr>
          <w:szCs w:val="24"/>
        </w:rPr>
      </w:pPr>
    </w:p>
    <w:p w:rsidR="00B15BD9" w:rsidRDefault="00B15BD9" w:rsidP="002A4482">
      <w:pPr>
        <w:pStyle w:val="a4"/>
        <w:jc w:val="left"/>
        <w:rPr>
          <w:szCs w:val="24"/>
        </w:rPr>
      </w:pPr>
    </w:p>
    <w:p w:rsidR="00B15BD9" w:rsidRDefault="00B15BD9" w:rsidP="002A4482">
      <w:pPr>
        <w:pStyle w:val="a4"/>
        <w:jc w:val="left"/>
        <w:rPr>
          <w:szCs w:val="24"/>
        </w:rPr>
      </w:pPr>
    </w:p>
    <w:p w:rsidR="00B15BD9" w:rsidRDefault="00B15BD9" w:rsidP="002A4482">
      <w:pPr>
        <w:pStyle w:val="a4"/>
        <w:jc w:val="left"/>
        <w:rPr>
          <w:szCs w:val="24"/>
        </w:rPr>
      </w:pPr>
    </w:p>
    <w:p w:rsidR="00B15BD9" w:rsidRDefault="00B15BD9" w:rsidP="002A4482">
      <w:pPr>
        <w:pStyle w:val="a4"/>
        <w:jc w:val="left"/>
        <w:rPr>
          <w:szCs w:val="24"/>
        </w:rPr>
      </w:pPr>
    </w:p>
    <w:p w:rsidR="00B15BD9" w:rsidRDefault="00B15BD9" w:rsidP="002A4482">
      <w:pPr>
        <w:pStyle w:val="a4"/>
        <w:jc w:val="left"/>
        <w:rPr>
          <w:szCs w:val="24"/>
        </w:rPr>
      </w:pPr>
    </w:p>
    <w:p w:rsidR="00B15BD9" w:rsidRDefault="00B15BD9" w:rsidP="002A4482">
      <w:pPr>
        <w:pStyle w:val="a4"/>
        <w:jc w:val="left"/>
        <w:rPr>
          <w:szCs w:val="24"/>
        </w:rPr>
      </w:pPr>
    </w:p>
    <w:p w:rsidR="00B15BD9" w:rsidRDefault="00B15BD9" w:rsidP="002A4482">
      <w:pPr>
        <w:pStyle w:val="a4"/>
        <w:jc w:val="left"/>
        <w:rPr>
          <w:szCs w:val="24"/>
        </w:rPr>
      </w:pPr>
    </w:p>
    <w:p w:rsidR="00B15BD9" w:rsidRDefault="00B15BD9" w:rsidP="002A4482">
      <w:pPr>
        <w:pStyle w:val="a4"/>
        <w:jc w:val="left"/>
        <w:rPr>
          <w:szCs w:val="24"/>
        </w:rPr>
      </w:pPr>
    </w:p>
    <w:p w:rsidR="00B15BD9" w:rsidRDefault="00B15BD9" w:rsidP="002A4482">
      <w:pPr>
        <w:pStyle w:val="a4"/>
        <w:jc w:val="left"/>
        <w:rPr>
          <w:szCs w:val="24"/>
        </w:rPr>
      </w:pPr>
    </w:p>
    <w:p w:rsidR="00B15BD9" w:rsidRDefault="00B15BD9" w:rsidP="002A4482">
      <w:pPr>
        <w:pStyle w:val="a4"/>
        <w:jc w:val="left"/>
        <w:rPr>
          <w:szCs w:val="24"/>
        </w:rPr>
      </w:pPr>
    </w:p>
    <w:p w:rsidR="00B15BD9" w:rsidRDefault="00B15BD9" w:rsidP="002A4482">
      <w:pPr>
        <w:pStyle w:val="a4"/>
        <w:jc w:val="left"/>
        <w:rPr>
          <w:szCs w:val="24"/>
        </w:rPr>
      </w:pPr>
    </w:p>
    <w:p w:rsidR="00B15BD9" w:rsidRPr="004661FC" w:rsidRDefault="00B15BD9" w:rsidP="00651AD9">
      <w:pPr>
        <w:pStyle w:val="a4"/>
        <w:ind w:left="-284"/>
        <w:jc w:val="right"/>
        <w:rPr>
          <w:szCs w:val="24"/>
        </w:rPr>
      </w:pPr>
      <w:r w:rsidRPr="004661FC">
        <w:rPr>
          <w:szCs w:val="24"/>
        </w:rPr>
        <w:t xml:space="preserve">Приложение № </w:t>
      </w:r>
      <w:r>
        <w:rPr>
          <w:szCs w:val="24"/>
        </w:rPr>
        <w:t>7</w:t>
      </w:r>
    </w:p>
    <w:tbl>
      <w:tblPr>
        <w:tblpPr w:leftFromText="180" w:rightFromText="180" w:vertAnchor="text" w:horzAnchor="margin" w:tblpY="15"/>
        <w:tblW w:w="0" w:type="auto"/>
        <w:tblLook w:val="01E0" w:firstRow="1" w:lastRow="1" w:firstColumn="1" w:lastColumn="1" w:noHBand="0" w:noVBand="0"/>
      </w:tblPr>
      <w:tblGrid>
        <w:gridCol w:w="4702"/>
        <w:gridCol w:w="4727"/>
      </w:tblGrid>
      <w:tr w:rsidR="00B15BD9" w:rsidRPr="004661FC" w:rsidTr="00154107">
        <w:tc>
          <w:tcPr>
            <w:tcW w:w="4775" w:type="dxa"/>
          </w:tcPr>
          <w:p w:rsidR="00B15BD9" w:rsidRPr="004661FC" w:rsidRDefault="00B15BD9" w:rsidP="00651AD9">
            <w:pPr>
              <w:pStyle w:val="ac"/>
              <w:spacing w:before="0" w:beforeAutospacing="0" w:after="0" w:afterAutospacing="0"/>
              <w:ind w:left="-284"/>
              <w:jc w:val="both"/>
              <w:rPr>
                <w:color w:val="000000"/>
              </w:rPr>
            </w:pPr>
            <w:r w:rsidRPr="004661FC">
              <w:rPr>
                <w:color w:val="000000"/>
              </w:rPr>
              <w:t>СОГЛАСОВАНО</w:t>
            </w:r>
          </w:p>
          <w:p w:rsidR="00B15BD9" w:rsidRPr="004661FC" w:rsidRDefault="00B15BD9" w:rsidP="00651AD9">
            <w:pPr>
              <w:pStyle w:val="ac"/>
              <w:spacing w:before="0" w:beforeAutospacing="0" w:after="0" w:afterAutospacing="0"/>
              <w:ind w:left="-284"/>
              <w:jc w:val="both"/>
              <w:rPr>
                <w:color w:val="000000"/>
              </w:rPr>
            </w:pPr>
            <w:r w:rsidRPr="004661FC">
              <w:rPr>
                <w:color w:val="000000"/>
              </w:rPr>
              <w:t xml:space="preserve"> Председатель профкома</w:t>
            </w:r>
            <w:r w:rsidRPr="004661FC">
              <w:rPr>
                <w:color w:val="000000"/>
              </w:rPr>
              <w:tab/>
            </w:r>
          </w:p>
          <w:p w:rsidR="00B15BD9" w:rsidRPr="004661FC" w:rsidRDefault="00B15BD9" w:rsidP="00651AD9">
            <w:pPr>
              <w:pStyle w:val="ac"/>
              <w:spacing w:before="0" w:beforeAutospacing="0" w:after="0" w:afterAutospacing="0"/>
              <w:ind w:left="-284"/>
              <w:jc w:val="both"/>
              <w:rPr>
                <w:color w:val="000000"/>
              </w:rPr>
            </w:pPr>
          </w:p>
          <w:p w:rsidR="00B15BD9" w:rsidRPr="004661FC" w:rsidRDefault="00B15BD9" w:rsidP="00651AD9">
            <w:pPr>
              <w:pStyle w:val="ac"/>
              <w:spacing w:before="0" w:beforeAutospacing="0" w:after="0" w:afterAutospacing="0"/>
              <w:ind w:left="-284"/>
              <w:jc w:val="both"/>
              <w:rPr>
                <w:color w:val="000000"/>
              </w:rPr>
            </w:pPr>
          </w:p>
          <w:p w:rsidR="00B15BD9" w:rsidRPr="004661FC" w:rsidRDefault="00B15BD9" w:rsidP="00651AD9">
            <w:pPr>
              <w:pStyle w:val="ac"/>
              <w:spacing w:before="0" w:beforeAutospacing="0" w:after="0" w:afterAutospacing="0"/>
              <w:ind w:left="-284"/>
              <w:jc w:val="both"/>
              <w:rPr>
                <w:color w:val="000000"/>
              </w:rPr>
            </w:pPr>
            <w:r w:rsidRPr="004661FC">
              <w:rPr>
                <w:color w:val="000000"/>
              </w:rPr>
              <w:t>__________ З.Х. Красноперова</w:t>
            </w:r>
            <w:r w:rsidRPr="004661FC">
              <w:rPr>
                <w:color w:val="000000"/>
              </w:rPr>
              <w:tab/>
            </w:r>
          </w:p>
        </w:tc>
        <w:tc>
          <w:tcPr>
            <w:tcW w:w="4795" w:type="dxa"/>
          </w:tcPr>
          <w:p w:rsidR="00B15BD9" w:rsidRPr="004661FC" w:rsidRDefault="00B15BD9" w:rsidP="00651AD9">
            <w:pPr>
              <w:pStyle w:val="ac"/>
              <w:spacing w:before="0" w:beforeAutospacing="0" w:after="0" w:afterAutospacing="0"/>
              <w:ind w:left="-284"/>
              <w:jc w:val="both"/>
              <w:rPr>
                <w:color w:val="000000"/>
              </w:rPr>
            </w:pPr>
            <w:r w:rsidRPr="004661FC">
              <w:rPr>
                <w:color w:val="000000"/>
              </w:rPr>
              <w:t>УТВЕРЖДАЮ</w:t>
            </w:r>
          </w:p>
          <w:p w:rsidR="00B15BD9" w:rsidRPr="004661FC" w:rsidRDefault="00B15BD9" w:rsidP="00651AD9">
            <w:pPr>
              <w:pStyle w:val="ac"/>
              <w:spacing w:before="0" w:beforeAutospacing="0" w:after="0" w:afterAutospacing="0"/>
              <w:ind w:left="-284"/>
              <w:jc w:val="both"/>
              <w:rPr>
                <w:color w:val="000000"/>
              </w:rPr>
            </w:pPr>
            <w:r w:rsidRPr="004661FC">
              <w:rPr>
                <w:color w:val="000000"/>
              </w:rPr>
              <w:t xml:space="preserve"> Директор МБУ </w:t>
            </w:r>
          </w:p>
          <w:p w:rsidR="00B15BD9" w:rsidRPr="004661FC" w:rsidRDefault="00B15BD9" w:rsidP="00651AD9">
            <w:pPr>
              <w:pStyle w:val="ac"/>
              <w:spacing w:before="0" w:beforeAutospacing="0" w:after="0" w:afterAutospacing="0"/>
              <w:ind w:left="-284"/>
              <w:jc w:val="both"/>
              <w:rPr>
                <w:color w:val="000000"/>
              </w:rPr>
            </w:pPr>
            <w:r w:rsidRPr="004661FC">
              <w:rPr>
                <w:color w:val="000000"/>
              </w:rPr>
              <w:t>«СШОР единоборств «Кэмпо»</w:t>
            </w:r>
          </w:p>
          <w:p w:rsidR="00B15BD9" w:rsidRPr="004661FC" w:rsidRDefault="00B15BD9" w:rsidP="00651AD9">
            <w:pPr>
              <w:pStyle w:val="ac"/>
              <w:spacing w:before="0" w:beforeAutospacing="0" w:after="0" w:afterAutospacing="0"/>
              <w:ind w:left="-284"/>
              <w:jc w:val="both"/>
              <w:rPr>
                <w:color w:val="000000"/>
              </w:rPr>
            </w:pPr>
            <w:r w:rsidRPr="004661FC">
              <w:rPr>
                <w:color w:val="000000"/>
              </w:rPr>
              <w:tab/>
            </w:r>
            <w:r w:rsidRPr="004661FC">
              <w:rPr>
                <w:color w:val="000000"/>
              </w:rPr>
              <w:tab/>
            </w:r>
            <w:r w:rsidRPr="004661FC">
              <w:rPr>
                <w:color w:val="000000"/>
              </w:rPr>
              <w:tab/>
            </w:r>
            <w:r w:rsidRPr="004661FC">
              <w:rPr>
                <w:color w:val="000000"/>
              </w:rPr>
              <w:tab/>
            </w:r>
            <w:r w:rsidRPr="004661FC">
              <w:rPr>
                <w:color w:val="000000"/>
              </w:rPr>
              <w:tab/>
              <w:t xml:space="preserve">      _________________ Л.П. Мусина</w:t>
            </w:r>
          </w:p>
          <w:p w:rsidR="00B15BD9" w:rsidRPr="004661FC" w:rsidRDefault="00B15BD9" w:rsidP="00651AD9">
            <w:pPr>
              <w:pStyle w:val="ac"/>
              <w:spacing w:before="0" w:beforeAutospacing="0" w:after="0" w:afterAutospacing="0"/>
              <w:ind w:left="-284"/>
              <w:jc w:val="both"/>
              <w:rPr>
                <w:color w:val="000000"/>
              </w:rPr>
            </w:pPr>
            <w:r w:rsidRPr="004661FC">
              <w:rPr>
                <w:color w:val="000000"/>
              </w:rPr>
              <w:t>«___»__________     2019 г.</w:t>
            </w:r>
          </w:p>
          <w:p w:rsidR="00B15BD9" w:rsidRPr="004661FC" w:rsidRDefault="00B15BD9" w:rsidP="00651AD9">
            <w:pPr>
              <w:pStyle w:val="ac"/>
              <w:spacing w:before="0" w:beforeAutospacing="0" w:after="0" w:afterAutospacing="0"/>
              <w:ind w:left="-284"/>
              <w:jc w:val="both"/>
              <w:rPr>
                <w:color w:val="000000"/>
              </w:rPr>
            </w:pPr>
          </w:p>
        </w:tc>
      </w:tr>
    </w:tbl>
    <w:p w:rsidR="00B15BD9" w:rsidRDefault="00B15BD9" w:rsidP="00651AD9">
      <w:pPr>
        <w:pStyle w:val="a4"/>
        <w:ind w:left="-284"/>
        <w:jc w:val="left"/>
        <w:rPr>
          <w:szCs w:val="24"/>
        </w:rPr>
      </w:pPr>
    </w:p>
    <w:p w:rsidR="00B15BD9" w:rsidRPr="00B15BD9" w:rsidRDefault="00B15BD9" w:rsidP="00651AD9">
      <w:pPr>
        <w:pStyle w:val="ac"/>
        <w:spacing w:before="0" w:beforeAutospacing="0" w:after="0" w:afterAutospacing="0"/>
        <w:ind w:left="-284"/>
        <w:jc w:val="center"/>
        <w:rPr>
          <w:b/>
          <w:color w:val="000000"/>
        </w:rPr>
      </w:pPr>
      <w:r w:rsidRPr="00B15BD9">
        <w:rPr>
          <w:b/>
          <w:color w:val="000000"/>
        </w:rPr>
        <w:t>Положение</w:t>
      </w:r>
    </w:p>
    <w:p w:rsidR="00B15BD9" w:rsidRPr="00B15BD9" w:rsidRDefault="00B15BD9" w:rsidP="00651AD9">
      <w:pPr>
        <w:pStyle w:val="ac"/>
        <w:spacing w:before="0" w:beforeAutospacing="0" w:after="0" w:afterAutospacing="0"/>
        <w:ind w:left="-284"/>
        <w:jc w:val="center"/>
        <w:rPr>
          <w:b/>
          <w:color w:val="000000"/>
        </w:rPr>
      </w:pPr>
      <w:r w:rsidRPr="00B15BD9">
        <w:rPr>
          <w:b/>
          <w:color w:val="000000"/>
        </w:rPr>
        <w:t xml:space="preserve">о службе охраны труда </w:t>
      </w:r>
    </w:p>
    <w:p w:rsidR="00B15BD9" w:rsidRPr="00B15BD9" w:rsidRDefault="00B15BD9" w:rsidP="00651AD9">
      <w:pPr>
        <w:pStyle w:val="ac"/>
        <w:spacing w:before="0" w:beforeAutospacing="0" w:after="0" w:afterAutospacing="0"/>
        <w:ind w:left="-284"/>
        <w:jc w:val="center"/>
        <w:rPr>
          <w:b/>
          <w:color w:val="000000"/>
        </w:rPr>
      </w:pPr>
      <w:r w:rsidRPr="00B15BD9">
        <w:rPr>
          <w:b/>
          <w:color w:val="000000"/>
        </w:rPr>
        <w:t xml:space="preserve">муниципального бюджетного учреждения </w:t>
      </w:r>
    </w:p>
    <w:p w:rsidR="00B15BD9" w:rsidRPr="00B15BD9" w:rsidRDefault="00B15BD9" w:rsidP="00651AD9">
      <w:pPr>
        <w:pStyle w:val="ac"/>
        <w:spacing w:before="0" w:beforeAutospacing="0" w:after="0" w:afterAutospacing="0"/>
        <w:ind w:left="-284"/>
        <w:jc w:val="center"/>
        <w:rPr>
          <w:color w:val="000000"/>
        </w:rPr>
      </w:pPr>
      <w:r w:rsidRPr="00B15BD9">
        <w:rPr>
          <w:b/>
          <w:color w:val="000000"/>
        </w:rPr>
        <w:t xml:space="preserve"> «Спортивная школа единоборств  олимпийского резерва «Кэмпо»</w:t>
      </w:r>
    </w:p>
    <w:p w:rsidR="00B15BD9" w:rsidRPr="000D559C" w:rsidRDefault="00B15BD9" w:rsidP="00651AD9">
      <w:pPr>
        <w:pStyle w:val="ac"/>
        <w:ind w:left="-284" w:firstLine="700"/>
        <w:jc w:val="center"/>
        <w:rPr>
          <w:b/>
          <w:color w:val="000000"/>
        </w:rPr>
      </w:pPr>
      <w:r w:rsidRPr="000D559C">
        <w:rPr>
          <w:b/>
        </w:rPr>
        <w:t>Глава 1. Общие положения</w:t>
      </w:r>
    </w:p>
    <w:p w:rsidR="00B15BD9"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 xml:space="preserve">1. </w:t>
      </w:r>
      <w:proofErr w:type="gramStart"/>
      <w:r>
        <w:rPr>
          <w:rFonts w:cs="Courier New"/>
          <w:sz w:val="24"/>
          <w:szCs w:val="24"/>
        </w:rPr>
        <w:t xml:space="preserve">Настоящее </w:t>
      </w:r>
      <w:r w:rsidRPr="002B3807">
        <w:rPr>
          <w:rFonts w:cs="Courier New"/>
          <w:sz w:val="24"/>
          <w:szCs w:val="24"/>
        </w:rPr>
        <w:t>Положение о службе охраны труда М</w:t>
      </w:r>
      <w:r>
        <w:rPr>
          <w:rFonts w:cs="Courier New"/>
          <w:sz w:val="24"/>
          <w:szCs w:val="24"/>
        </w:rPr>
        <w:t>Б</w:t>
      </w:r>
      <w:r w:rsidRPr="002B3807">
        <w:rPr>
          <w:rFonts w:cs="Courier New"/>
          <w:sz w:val="24"/>
          <w:szCs w:val="24"/>
        </w:rPr>
        <w:t xml:space="preserve">У  </w:t>
      </w:r>
      <w:r>
        <w:rPr>
          <w:rFonts w:cs="Courier New"/>
          <w:sz w:val="24"/>
          <w:szCs w:val="24"/>
        </w:rPr>
        <w:t>«</w:t>
      </w:r>
      <w:r w:rsidRPr="002B3807">
        <w:rPr>
          <w:rFonts w:cs="Courier New"/>
          <w:sz w:val="24"/>
          <w:szCs w:val="24"/>
        </w:rPr>
        <w:t>СШ</w:t>
      </w:r>
      <w:r>
        <w:rPr>
          <w:rFonts w:cs="Courier New"/>
          <w:sz w:val="24"/>
          <w:szCs w:val="24"/>
        </w:rPr>
        <w:t>ОР единоборств</w:t>
      </w:r>
      <w:r w:rsidRPr="002B3807">
        <w:rPr>
          <w:rFonts w:cs="Courier New"/>
          <w:sz w:val="24"/>
          <w:szCs w:val="24"/>
        </w:rPr>
        <w:t xml:space="preserve"> «</w:t>
      </w:r>
      <w:r>
        <w:rPr>
          <w:rFonts w:cs="Courier New"/>
          <w:sz w:val="24"/>
          <w:szCs w:val="24"/>
        </w:rPr>
        <w:t>Кэмпо</w:t>
      </w:r>
      <w:r w:rsidRPr="002B3807">
        <w:rPr>
          <w:rFonts w:cs="Courier New"/>
          <w:sz w:val="24"/>
          <w:szCs w:val="24"/>
        </w:rPr>
        <w:t>»</w:t>
      </w:r>
      <w:r>
        <w:rPr>
          <w:rFonts w:cs="Courier New"/>
          <w:sz w:val="24"/>
          <w:szCs w:val="24"/>
        </w:rPr>
        <w:t xml:space="preserve"> (далее – Школа)</w:t>
      </w:r>
      <w:r w:rsidRPr="002B3807">
        <w:rPr>
          <w:rFonts w:cs="Courier New"/>
          <w:sz w:val="24"/>
          <w:szCs w:val="24"/>
        </w:rPr>
        <w:t xml:space="preserve"> разработано в целях реализации ст. 8 Основ законодательства Российской Федерации об  охране  труда</w:t>
      </w:r>
      <w:r>
        <w:rPr>
          <w:rFonts w:cs="Courier New"/>
          <w:sz w:val="24"/>
          <w:szCs w:val="24"/>
        </w:rPr>
        <w:t xml:space="preserve">, </w:t>
      </w:r>
      <w:r w:rsidRPr="002B3807">
        <w:rPr>
          <w:rFonts w:cs="Courier New"/>
          <w:sz w:val="24"/>
          <w:szCs w:val="24"/>
        </w:rPr>
        <w:t xml:space="preserve">на основании Рекомендаций по организации работы службы охраны труда на предприятии, в  учреждении  и  организации,  утвержденных  постановлением  Минтруда России  от 30 января </w:t>
      </w:r>
      <w:smartTag w:uri="urn:schemas-microsoft-com:office:smarttags" w:element="metricconverter">
        <w:smartTagPr>
          <w:attr w:name="ProductID" w:val="1995 г"/>
        </w:smartTagPr>
        <w:r w:rsidRPr="002B3807">
          <w:rPr>
            <w:rFonts w:cs="Courier New"/>
            <w:sz w:val="24"/>
            <w:szCs w:val="24"/>
          </w:rPr>
          <w:t>1995 г</w:t>
        </w:r>
      </w:smartTag>
      <w:r w:rsidRPr="002B3807">
        <w:rPr>
          <w:rFonts w:cs="Courier New"/>
          <w:sz w:val="24"/>
          <w:szCs w:val="24"/>
        </w:rPr>
        <w:t>.</w:t>
      </w:r>
      <w:r>
        <w:rPr>
          <w:rFonts w:cs="Courier New"/>
          <w:sz w:val="24"/>
          <w:szCs w:val="24"/>
        </w:rPr>
        <w:t xml:space="preserve"> № </w:t>
      </w:r>
      <w:r w:rsidRPr="002B3807">
        <w:rPr>
          <w:rFonts w:cs="Courier New"/>
          <w:sz w:val="24"/>
          <w:szCs w:val="24"/>
        </w:rPr>
        <w:t>6,  и для оказания помощи</w:t>
      </w:r>
      <w:r>
        <w:rPr>
          <w:rFonts w:cs="Courier New"/>
          <w:sz w:val="24"/>
          <w:szCs w:val="24"/>
        </w:rPr>
        <w:t xml:space="preserve"> директору </w:t>
      </w:r>
      <w:r w:rsidRPr="002B3807">
        <w:rPr>
          <w:rFonts w:cs="Courier New"/>
          <w:sz w:val="24"/>
          <w:szCs w:val="24"/>
        </w:rPr>
        <w:t xml:space="preserve"> учреждения в организации службы охраны</w:t>
      </w:r>
      <w:proofErr w:type="gramEnd"/>
      <w:r w:rsidRPr="002B3807">
        <w:rPr>
          <w:rFonts w:cs="Courier New"/>
          <w:sz w:val="24"/>
          <w:szCs w:val="24"/>
        </w:rPr>
        <w:t xml:space="preserve"> труда  и по управлению ее деятельностью.  </w:t>
      </w:r>
    </w:p>
    <w:p w:rsidR="00B15BD9"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 xml:space="preserve">2. </w:t>
      </w:r>
      <w:r w:rsidRPr="002B3807">
        <w:rPr>
          <w:rFonts w:cs="Courier New"/>
          <w:sz w:val="24"/>
          <w:szCs w:val="24"/>
        </w:rPr>
        <w:t xml:space="preserve">Функциональные обязанности и права работников службы охраны  труда  изложены  с  учетом  того,  что ответственность  за состояние условий и охраны труда в </w:t>
      </w:r>
      <w:r>
        <w:rPr>
          <w:rFonts w:cs="Courier New"/>
          <w:sz w:val="24"/>
          <w:szCs w:val="24"/>
        </w:rPr>
        <w:t>Школе</w:t>
      </w:r>
      <w:r w:rsidRPr="002B3807">
        <w:rPr>
          <w:rFonts w:cs="Courier New"/>
          <w:sz w:val="24"/>
          <w:szCs w:val="24"/>
        </w:rPr>
        <w:t xml:space="preserve"> возложена на работодателя,  а  работники  </w:t>
      </w:r>
      <w:r>
        <w:rPr>
          <w:rFonts w:cs="Courier New"/>
          <w:sz w:val="24"/>
          <w:szCs w:val="24"/>
        </w:rPr>
        <w:t>Школы</w:t>
      </w:r>
      <w:r w:rsidRPr="002B3807">
        <w:rPr>
          <w:rFonts w:cs="Courier New"/>
          <w:sz w:val="24"/>
          <w:szCs w:val="24"/>
        </w:rPr>
        <w:t xml:space="preserve"> обязаны  соблюдать  нормы,  правила  и инструкции по охране труда,  правильно применять  коллективные  и  индивидуальные  средства защиты.</w:t>
      </w:r>
    </w:p>
    <w:p w:rsidR="00B15BD9"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3.</w:t>
      </w:r>
      <w:r w:rsidRPr="002B3807">
        <w:rPr>
          <w:rFonts w:cs="Courier New"/>
          <w:sz w:val="24"/>
          <w:szCs w:val="24"/>
        </w:rPr>
        <w:t xml:space="preserve"> </w:t>
      </w:r>
      <w:proofErr w:type="gramStart"/>
      <w:r w:rsidRPr="002B3807">
        <w:rPr>
          <w:rFonts w:cs="Courier New"/>
          <w:sz w:val="24"/>
          <w:szCs w:val="24"/>
        </w:rPr>
        <w:t>Законодательной  и  нормативной  основой деятельности службы охраны  труда  является  Конституция  Российской   Федерации,   Основы законодательства  Российской Федерации об охране труда,  постановления Правительства Российской Федерации и Минтруда России,  государственная система стандартов безопасности труда (ССБТ), строительные нормативы и правила  (СНиП),  санитарные  правила  и  нормы  (СанПиН),   а   также нормативные  правовые  акты  по  охране труда,  приказы,  распоряжения Министерства сп</w:t>
      </w:r>
      <w:r>
        <w:rPr>
          <w:rFonts w:cs="Courier New"/>
          <w:sz w:val="24"/>
          <w:szCs w:val="24"/>
        </w:rPr>
        <w:t>орта   РТ и настоящее П</w:t>
      </w:r>
      <w:r w:rsidRPr="002B3807">
        <w:rPr>
          <w:rFonts w:cs="Courier New"/>
          <w:sz w:val="24"/>
          <w:szCs w:val="24"/>
        </w:rPr>
        <w:t>оложение.</w:t>
      </w:r>
      <w:proofErr w:type="gramEnd"/>
    </w:p>
    <w:p w:rsidR="00B15BD9"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4. Под</w:t>
      </w:r>
      <w:r w:rsidRPr="002B3807">
        <w:rPr>
          <w:rFonts w:cs="Courier New"/>
          <w:sz w:val="24"/>
          <w:szCs w:val="24"/>
        </w:rPr>
        <w:t xml:space="preserve"> службой охраны труда</w:t>
      </w:r>
      <w:r>
        <w:rPr>
          <w:rFonts w:cs="Courier New"/>
          <w:sz w:val="24"/>
          <w:szCs w:val="24"/>
        </w:rPr>
        <w:t xml:space="preserve"> Школы</w:t>
      </w:r>
      <w:r w:rsidRPr="002B3807">
        <w:rPr>
          <w:rFonts w:cs="Courier New"/>
          <w:sz w:val="24"/>
          <w:szCs w:val="24"/>
        </w:rPr>
        <w:t xml:space="preserve"> понимается функциональное</w:t>
      </w:r>
      <w:r>
        <w:rPr>
          <w:rFonts w:cs="Courier New"/>
          <w:sz w:val="24"/>
          <w:szCs w:val="24"/>
        </w:rPr>
        <w:t xml:space="preserve"> </w:t>
      </w:r>
      <w:r w:rsidRPr="002B3807">
        <w:rPr>
          <w:rFonts w:cs="Courier New"/>
          <w:sz w:val="24"/>
          <w:szCs w:val="24"/>
        </w:rPr>
        <w:t>структурное   подразделение</w:t>
      </w:r>
      <w:r>
        <w:rPr>
          <w:rFonts w:cs="Courier New"/>
          <w:sz w:val="24"/>
          <w:szCs w:val="24"/>
        </w:rPr>
        <w:t xml:space="preserve"> и специалисты (инженеры) по</w:t>
      </w:r>
      <w:r w:rsidRPr="002B3807">
        <w:rPr>
          <w:rFonts w:cs="Courier New"/>
          <w:sz w:val="24"/>
          <w:szCs w:val="24"/>
        </w:rPr>
        <w:t xml:space="preserve"> охране труда, осуществляющие организацию работы по охране труда.</w:t>
      </w:r>
    </w:p>
    <w:p w:rsidR="00B15BD9"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5.</w:t>
      </w:r>
      <w:r w:rsidRPr="002B3807">
        <w:rPr>
          <w:rFonts w:cs="Courier New"/>
          <w:sz w:val="24"/>
          <w:szCs w:val="24"/>
        </w:rPr>
        <w:t xml:space="preserve"> Служба является   основным   структурным   подразделением </w:t>
      </w:r>
      <w:r>
        <w:rPr>
          <w:rFonts w:cs="Courier New"/>
          <w:sz w:val="24"/>
          <w:szCs w:val="24"/>
        </w:rPr>
        <w:t>Школы</w:t>
      </w:r>
      <w:r w:rsidRPr="002B3807">
        <w:rPr>
          <w:rFonts w:cs="Courier New"/>
          <w:sz w:val="24"/>
          <w:szCs w:val="24"/>
        </w:rPr>
        <w:t xml:space="preserve">  и   п</w:t>
      </w:r>
      <w:r>
        <w:rPr>
          <w:rFonts w:cs="Courier New"/>
          <w:sz w:val="24"/>
          <w:szCs w:val="24"/>
        </w:rPr>
        <w:t xml:space="preserve">одчиняется   </w:t>
      </w:r>
      <w:r w:rsidRPr="002B3807">
        <w:rPr>
          <w:rFonts w:cs="Courier New"/>
          <w:sz w:val="24"/>
          <w:szCs w:val="24"/>
        </w:rPr>
        <w:t>директору или его заместителям.</w:t>
      </w:r>
    </w:p>
    <w:p w:rsidR="00B15BD9"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6.</w:t>
      </w:r>
      <w:r w:rsidRPr="002B3807">
        <w:rPr>
          <w:rFonts w:cs="Courier New"/>
          <w:sz w:val="24"/>
          <w:szCs w:val="24"/>
        </w:rPr>
        <w:t xml:space="preserve"> Службу, как основное структурное подразделение, возглавляет начальник,  который назначается на эту должность  и  освобождается  от должности приказом </w:t>
      </w:r>
      <w:r>
        <w:rPr>
          <w:rFonts w:cs="Courier New"/>
          <w:sz w:val="24"/>
          <w:szCs w:val="24"/>
        </w:rPr>
        <w:t>директора</w:t>
      </w:r>
      <w:r w:rsidRPr="002B3807">
        <w:rPr>
          <w:rFonts w:cs="Courier New"/>
          <w:sz w:val="24"/>
          <w:szCs w:val="24"/>
        </w:rPr>
        <w:t xml:space="preserve"> </w:t>
      </w:r>
      <w:r>
        <w:rPr>
          <w:rFonts w:cs="Courier New"/>
          <w:sz w:val="24"/>
          <w:szCs w:val="24"/>
        </w:rPr>
        <w:t>Школы</w:t>
      </w:r>
      <w:r w:rsidRPr="002B3807">
        <w:rPr>
          <w:rFonts w:cs="Courier New"/>
          <w:sz w:val="24"/>
          <w:szCs w:val="24"/>
        </w:rPr>
        <w:t>. Начальник службы организует работу,  устанавливает круг обязанностей  работников</w:t>
      </w:r>
      <w:r>
        <w:rPr>
          <w:rFonts w:cs="Courier New"/>
          <w:sz w:val="24"/>
          <w:szCs w:val="24"/>
        </w:rPr>
        <w:t xml:space="preserve"> </w:t>
      </w:r>
      <w:r w:rsidRPr="002B3807">
        <w:rPr>
          <w:rFonts w:cs="Courier New"/>
          <w:sz w:val="24"/>
          <w:szCs w:val="24"/>
        </w:rPr>
        <w:t>службы  и  несет  ответственност</w:t>
      </w:r>
      <w:r>
        <w:rPr>
          <w:rFonts w:cs="Courier New"/>
          <w:sz w:val="24"/>
          <w:szCs w:val="24"/>
        </w:rPr>
        <w:t>ь  за  выполнение  настоящего  П</w:t>
      </w:r>
      <w:r w:rsidRPr="002B3807">
        <w:rPr>
          <w:rFonts w:cs="Courier New"/>
          <w:sz w:val="24"/>
          <w:szCs w:val="24"/>
        </w:rPr>
        <w:t>оложения.</w:t>
      </w:r>
    </w:p>
    <w:p w:rsidR="00B15BD9"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7.</w:t>
      </w:r>
      <w:r w:rsidRPr="002B3807">
        <w:rPr>
          <w:rFonts w:cs="Courier New"/>
          <w:sz w:val="24"/>
          <w:szCs w:val="24"/>
        </w:rPr>
        <w:t xml:space="preserve"> На должность руководителя службы,  специалиста (инженера) по охране труда,  как правило,  должны приниматься лица, имеющие диплом о присвоении квалификации инженера по охране труда.  </w:t>
      </w:r>
      <w:proofErr w:type="gramStart"/>
      <w:r w:rsidRPr="002B3807">
        <w:rPr>
          <w:rFonts w:cs="Courier New"/>
          <w:sz w:val="24"/>
          <w:szCs w:val="24"/>
        </w:rPr>
        <w:t xml:space="preserve">Лиц, имеющих высшее образование, но не имеющих квалификации по охране труда, до исполнения ими  должностных  обязанностей следует направлять на обучение в высшие профессиональные  учебные  заведения  на  специальные  </w:t>
      </w:r>
      <w:r w:rsidRPr="002B3807">
        <w:rPr>
          <w:rFonts w:cs="Courier New"/>
          <w:sz w:val="24"/>
          <w:szCs w:val="24"/>
        </w:rPr>
        <w:lastRenderedPageBreak/>
        <w:t xml:space="preserve">факультеты   по переподготовке  кадров  с  присвоением квалификации "инженер по охране труда" или на специальные курсы обучения и повышения  квалификации  по охране  труда в установленном порядке за счет средств </w:t>
      </w:r>
      <w:r>
        <w:rPr>
          <w:rFonts w:cs="Courier New"/>
          <w:sz w:val="24"/>
          <w:szCs w:val="24"/>
        </w:rPr>
        <w:t>Школы</w:t>
      </w:r>
      <w:r w:rsidRPr="002B3807">
        <w:rPr>
          <w:rFonts w:cs="Courier New"/>
          <w:sz w:val="24"/>
          <w:szCs w:val="24"/>
        </w:rPr>
        <w:t xml:space="preserve">. </w:t>
      </w:r>
      <w:proofErr w:type="gramEnd"/>
    </w:p>
    <w:p w:rsidR="00B15BD9"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 xml:space="preserve">8. </w:t>
      </w:r>
      <w:proofErr w:type="gramStart"/>
      <w:r>
        <w:rPr>
          <w:rFonts w:cs="Courier New"/>
          <w:sz w:val="24"/>
          <w:szCs w:val="24"/>
        </w:rPr>
        <w:t>Директор</w:t>
      </w:r>
      <w:r w:rsidRPr="002B3807">
        <w:rPr>
          <w:rFonts w:cs="Courier New"/>
          <w:sz w:val="24"/>
          <w:szCs w:val="24"/>
        </w:rPr>
        <w:t xml:space="preserve"> </w:t>
      </w:r>
      <w:r>
        <w:rPr>
          <w:rFonts w:cs="Courier New"/>
          <w:sz w:val="24"/>
          <w:szCs w:val="24"/>
        </w:rPr>
        <w:t>Школы</w:t>
      </w:r>
      <w:r w:rsidRPr="002B3807">
        <w:rPr>
          <w:rFonts w:cs="Courier New"/>
          <w:sz w:val="24"/>
          <w:szCs w:val="24"/>
        </w:rPr>
        <w:t xml:space="preserve"> организует</w:t>
      </w:r>
      <w:r>
        <w:rPr>
          <w:rFonts w:cs="Courier New"/>
          <w:sz w:val="24"/>
          <w:szCs w:val="24"/>
        </w:rPr>
        <w:t xml:space="preserve"> для работников</w:t>
      </w:r>
      <w:r w:rsidRPr="002B3807">
        <w:rPr>
          <w:rFonts w:cs="Courier New"/>
          <w:sz w:val="24"/>
          <w:szCs w:val="24"/>
        </w:rPr>
        <w:t xml:space="preserve"> службы  систематическое  повышение  квалификации  не  реже одного раза в пять лет,  периодическую проверку знаний один раз в  три года,  а  для  вновь  принятых  (в  течение  месяца  проверку знаний в установленном порядке в соответствии с должностными обязанностями.</w:t>
      </w:r>
      <w:proofErr w:type="gramEnd"/>
    </w:p>
    <w:p w:rsidR="00B15BD9"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 xml:space="preserve">9. </w:t>
      </w:r>
      <w:r w:rsidRPr="002B3807">
        <w:rPr>
          <w:rFonts w:cs="Courier New"/>
          <w:sz w:val="24"/>
          <w:szCs w:val="24"/>
        </w:rPr>
        <w:t>Службе    выделяются   помещения,   обеспеченные   городской телефонной связью.  Для обучения,  проведения  инструктажа  по  охране труда   организуется   кабинет,  оборудованный  наглядными  печатными, техническими и другими средствами пропаганды и обучения.</w:t>
      </w:r>
    </w:p>
    <w:p w:rsidR="00B15BD9"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 xml:space="preserve">10.  </w:t>
      </w:r>
      <w:proofErr w:type="gramStart"/>
      <w:r w:rsidRPr="002B3807">
        <w:rPr>
          <w:rFonts w:cs="Courier New"/>
          <w:sz w:val="24"/>
          <w:szCs w:val="24"/>
        </w:rPr>
        <w:t xml:space="preserve">Служба  осуществляет  свою  деятельность во взаимодействии с другими  структурными  подразделениями  </w:t>
      </w:r>
      <w:r>
        <w:rPr>
          <w:rFonts w:cs="Courier New"/>
          <w:sz w:val="24"/>
          <w:szCs w:val="24"/>
        </w:rPr>
        <w:t>Школы</w:t>
      </w:r>
      <w:r w:rsidRPr="002B3807">
        <w:rPr>
          <w:rFonts w:cs="Courier New"/>
          <w:sz w:val="24"/>
          <w:szCs w:val="24"/>
        </w:rPr>
        <w:t>, комитетом  (комиссией) по охране труда,  уполномоченными (доверенными) лицами  по  охране  труда  профессиональных   союзов   или   трудового коллектива,   с   государственными   органами   надзора   и   контроля (</w:t>
      </w:r>
      <w:proofErr w:type="spellStart"/>
      <w:r w:rsidRPr="002B3807">
        <w:rPr>
          <w:rFonts w:cs="Courier New"/>
          <w:sz w:val="24"/>
          <w:szCs w:val="24"/>
        </w:rPr>
        <w:t>Рострудинспекцией</w:t>
      </w:r>
      <w:proofErr w:type="spellEnd"/>
      <w:r w:rsidRPr="002B3807">
        <w:rPr>
          <w:rFonts w:cs="Courier New"/>
          <w:sz w:val="24"/>
          <w:szCs w:val="24"/>
        </w:rPr>
        <w:t xml:space="preserve">  России,  Госгортехнадзором  России  и   др.)   под методическим    руководством    отдела   охраны   труда   и   здоровья Министерства  по делам молодежи,</w:t>
      </w:r>
      <w:r>
        <w:rPr>
          <w:rFonts w:cs="Courier New"/>
          <w:sz w:val="24"/>
          <w:szCs w:val="24"/>
        </w:rPr>
        <w:t xml:space="preserve"> </w:t>
      </w:r>
      <w:r w:rsidRPr="002B3807">
        <w:rPr>
          <w:rFonts w:cs="Courier New"/>
          <w:sz w:val="24"/>
          <w:szCs w:val="24"/>
        </w:rPr>
        <w:t>спорта и туризма РТ.</w:t>
      </w:r>
      <w:proofErr w:type="gramEnd"/>
    </w:p>
    <w:p w:rsidR="00B15BD9"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 xml:space="preserve">11. </w:t>
      </w:r>
      <w:r w:rsidRPr="002B3807">
        <w:rPr>
          <w:rFonts w:cs="Courier New"/>
          <w:sz w:val="24"/>
          <w:szCs w:val="24"/>
        </w:rPr>
        <w:t xml:space="preserve">В </w:t>
      </w:r>
      <w:r>
        <w:rPr>
          <w:rFonts w:cs="Courier New"/>
          <w:sz w:val="24"/>
          <w:szCs w:val="24"/>
        </w:rPr>
        <w:t>Школе</w:t>
      </w:r>
      <w:r w:rsidRPr="002B3807">
        <w:rPr>
          <w:rFonts w:cs="Courier New"/>
          <w:sz w:val="24"/>
          <w:szCs w:val="24"/>
        </w:rPr>
        <w:t>, где службе вменяются дополнительно функции по обеспечению  экологической,  радиационной  и пожарной безопасности,  создается служба  безопасности труда и жизнедеятельности.</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p>
    <w:p w:rsidR="00B15BD9" w:rsidRPr="00E65BA3"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center"/>
        <w:rPr>
          <w:rFonts w:cs="Courier New"/>
          <w:b/>
          <w:sz w:val="24"/>
          <w:szCs w:val="24"/>
        </w:rPr>
      </w:pPr>
      <w:r w:rsidRPr="00E65BA3">
        <w:rPr>
          <w:rFonts w:cs="Courier New"/>
          <w:b/>
          <w:sz w:val="24"/>
          <w:szCs w:val="24"/>
        </w:rPr>
        <w:t>Глава 2. Основные направления работы службы</w:t>
      </w:r>
    </w:p>
    <w:p w:rsidR="00B15BD9"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 xml:space="preserve">12. </w:t>
      </w:r>
      <w:proofErr w:type="gramStart"/>
      <w:r w:rsidRPr="002B3807">
        <w:rPr>
          <w:rFonts w:cs="Courier New"/>
          <w:sz w:val="24"/>
          <w:szCs w:val="24"/>
        </w:rPr>
        <w:t>Контроль за</w:t>
      </w:r>
      <w:proofErr w:type="gramEnd"/>
      <w:r w:rsidRPr="002B3807">
        <w:rPr>
          <w:rFonts w:cs="Courier New"/>
          <w:sz w:val="24"/>
          <w:szCs w:val="24"/>
        </w:rPr>
        <w:t xml:space="preserve"> соблюдением законодательства и иных нормативных правовых актов по охране труда.</w:t>
      </w:r>
    </w:p>
    <w:p w:rsidR="00B15BD9"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 xml:space="preserve">13. </w:t>
      </w:r>
      <w:r w:rsidRPr="002B3807">
        <w:rPr>
          <w:rFonts w:cs="Courier New"/>
          <w:sz w:val="24"/>
          <w:szCs w:val="24"/>
        </w:rPr>
        <w:t xml:space="preserve">Оперативный  </w:t>
      </w:r>
      <w:proofErr w:type="gramStart"/>
      <w:r w:rsidRPr="002B3807">
        <w:rPr>
          <w:rFonts w:cs="Courier New"/>
          <w:sz w:val="24"/>
          <w:szCs w:val="24"/>
        </w:rPr>
        <w:t>контроль  за</w:t>
      </w:r>
      <w:proofErr w:type="gramEnd"/>
      <w:r w:rsidRPr="002B3807">
        <w:rPr>
          <w:rFonts w:cs="Courier New"/>
          <w:sz w:val="24"/>
          <w:szCs w:val="24"/>
        </w:rPr>
        <w:t xml:space="preserve">  состоянием охраны труда и трен</w:t>
      </w:r>
      <w:r>
        <w:rPr>
          <w:rFonts w:cs="Courier New"/>
          <w:sz w:val="24"/>
          <w:szCs w:val="24"/>
        </w:rPr>
        <w:t>и</w:t>
      </w:r>
      <w:r w:rsidRPr="002B3807">
        <w:rPr>
          <w:rFonts w:cs="Courier New"/>
          <w:sz w:val="24"/>
          <w:szCs w:val="24"/>
        </w:rPr>
        <w:t xml:space="preserve">ровочного процесса в </w:t>
      </w:r>
      <w:r>
        <w:rPr>
          <w:rFonts w:cs="Courier New"/>
          <w:sz w:val="24"/>
          <w:szCs w:val="24"/>
        </w:rPr>
        <w:t>Школе.</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 xml:space="preserve">14. </w:t>
      </w:r>
      <w:r w:rsidRPr="002B3807">
        <w:rPr>
          <w:rFonts w:cs="Courier New"/>
          <w:sz w:val="24"/>
          <w:szCs w:val="24"/>
        </w:rPr>
        <w:t xml:space="preserve">Организация  профилактической работы по снижению травматизма в </w:t>
      </w:r>
      <w:r>
        <w:rPr>
          <w:rFonts w:cs="Courier New"/>
          <w:sz w:val="24"/>
          <w:szCs w:val="24"/>
        </w:rPr>
        <w:t>Школе.</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 xml:space="preserve">15. </w:t>
      </w:r>
      <w:r w:rsidRPr="002B3807">
        <w:rPr>
          <w:rFonts w:cs="Courier New"/>
          <w:sz w:val="24"/>
          <w:szCs w:val="24"/>
        </w:rPr>
        <w:t xml:space="preserve">Участие  в  работе комиссий по </w:t>
      </w:r>
      <w:proofErr w:type="gramStart"/>
      <w:r w:rsidRPr="002B3807">
        <w:rPr>
          <w:rFonts w:cs="Courier New"/>
          <w:sz w:val="24"/>
          <w:szCs w:val="24"/>
        </w:rPr>
        <w:t>контролю за</w:t>
      </w:r>
      <w:proofErr w:type="gramEnd"/>
      <w:r w:rsidRPr="002B3807">
        <w:rPr>
          <w:rFonts w:cs="Courier New"/>
          <w:sz w:val="24"/>
          <w:szCs w:val="24"/>
        </w:rPr>
        <w:t xml:space="preserve"> состоянием охраны труда в </w:t>
      </w:r>
      <w:r>
        <w:rPr>
          <w:rFonts w:cs="Courier New"/>
          <w:sz w:val="24"/>
          <w:szCs w:val="24"/>
        </w:rPr>
        <w:t>Школе.</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16.</w:t>
      </w:r>
      <w:r w:rsidRPr="002B3807">
        <w:rPr>
          <w:rFonts w:cs="Courier New"/>
          <w:sz w:val="24"/>
          <w:szCs w:val="24"/>
        </w:rPr>
        <w:t xml:space="preserve"> Участие   в   планировании   мероприятий  по  охране  труда, составление отчетности по установленным формам, ведение документации.</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 xml:space="preserve">17. </w:t>
      </w:r>
      <w:r w:rsidRPr="002B3807">
        <w:rPr>
          <w:rFonts w:cs="Courier New"/>
          <w:sz w:val="24"/>
          <w:szCs w:val="24"/>
        </w:rPr>
        <w:t>Организация пропаганды по охране труда.</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 xml:space="preserve">18. </w:t>
      </w:r>
      <w:r w:rsidRPr="002B3807">
        <w:rPr>
          <w:rFonts w:cs="Courier New"/>
          <w:sz w:val="24"/>
          <w:szCs w:val="24"/>
        </w:rPr>
        <w:t xml:space="preserve">Организация  проведения  инструктажей,  обучения,   проверки знаний по охране труда работников </w:t>
      </w:r>
      <w:r>
        <w:rPr>
          <w:rFonts w:cs="Courier New"/>
          <w:sz w:val="24"/>
          <w:szCs w:val="24"/>
        </w:rPr>
        <w:t>Школы</w:t>
      </w:r>
      <w:r w:rsidRPr="002B3807">
        <w:rPr>
          <w:rFonts w:cs="Courier New"/>
          <w:sz w:val="24"/>
          <w:szCs w:val="24"/>
        </w:rPr>
        <w:t>.</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center"/>
        <w:rPr>
          <w:rFonts w:cs="Courier New"/>
          <w:sz w:val="24"/>
          <w:szCs w:val="24"/>
        </w:rPr>
      </w:pPr>
    </w:p>
    <w:p w:rsidR="00B15BD9" w:rsidRPr="002E649F"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center"/>
        <w:rPr>
          <w:rFonts w:cs="Courier New"/>
          <w:b/>
          <w:sz w:val="24"/>
          <w:szCs w:val="24"/>
        </w:rPr>
      </w:pPr>
      <w:r w:rsidRPr="002E649F">
        <w:rPr>
          <w:rFonts w:cs="Courier New"/>
          <w:b/>
          <w:sz w:val="24"/>
          <w:szCs w:val="24"/>
        </w:rPr>
        <w:t>Глава 3. Функции службы</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center"/>
        <w:rPr>
          <w:rFonts w:cs="Courier New"/>
          <w:sz w:val="24"/>
          <w:szCs w:val="24"/>
        </w:rPr>
      </w:pP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sidRPr="002B3807">
        <w:rPr>
          <w:rFonts w:cs="Courier New"/>
          <w:sz w:val="24"/>
          <w:szCs w:val="24"/>
        </w:rPr>
        <w:t xml:space="preserve"> В соответствии   с   основными  направлениями  работы  на  службу </w:t>
      </w:r>
      <w:r>
        <w:rPr>
          <w:rFonts w:cs="Courier New"/>
          <w:sz w:val="24"/>
          <w:szCs w:val="24"/>
        </w:rPr>
        <w:t xml:space="preserve"> по охране труда Школы </w:t>
      </w:r>
      <w:r w:rsidRPr="002B3807">
        <w:rPr>
          <w:rFonts w:cs="Courier New"/>
          <w:sz w:val="24"/>
          <w:szCs w:val="24"/>
        </w:rPr>
        <w:t>возлагаются следующие функции:</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19.</w:t>
      </w:r>
      <w:r w:rsidRPr="002B3807">
        <w:rPr>
          <w:rFonts w:cs="Courier New"/>
          <w:sz w:val="24"/>
          <w:szCs w:val="24"/>
        </w:rPr>
        <w:t>Выявление опасных и вредных производственных факторов.</w:t>
      </w:r>
    </w:p>
    <w:p w:rsidR="00B15BD9"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 xml:space="preserve">20. </w:t>
      </w:r>
      <w:r w:rsidRPr="002B3807">
        <w:rPr>
          <w:rFonts w:cs="Courier New"/>
          <w:sz w:val="24"/>
          <w:szCs w:val="24"/>
        </w:rPr>
        <w:t>Проведение анализа состояния причин травматизма, несчастных случаев и профессиона</w:t>
      </w:r>
      <w:r>
        <w:rPr>
          <w:rFonts w:cs="Courier New"/>
          <w:sz w:val="24"/>
          <w:szCs w:val="24"/>
        </w:rPr>
        <w:t>льных заболеваний работников и занимающих</w:t>
      </w:r>
      <w:r w:rsidRPr="002B3807">
        <w:rPr>
          <w:rFonts w:cs="Courier New"/>
          <w:sz w:val="24"/>
          <w:szCs w:val="24"/>
        </w:rPr>
        <w:t>ся.</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 xml:space="preserve">21. </w:t>
      </w:r>
      <w:r w:rsidRPr="002B3807">
        <w:rPr>
          <w:rFonts w:cs="Courier New"/>
          <w:sz w:val="24"/>
          <w:szCs w:val="24"/>
        </w:rPr>
        <w:t xml:space="preserve">Оказание помощи подразделениям </w:t>
      </w:r>
      <w:r>
        <w:rPr>
          <w:rFonts w:cs="Courier New"/>
          <w:sz w:val="24"/>
          <w:szCs w:val="24"/>
        </w:rPr>
        <w:t>Школы</w:t>
      </w:r>
      <w:r w:rsidRPr="002B3807">
        <w:rPr>
          <w:rFonts w:cs="Courier New"/>
          <w:sz w:val="24"/>
          <w:szCs w:val="24"/>
        </w:rPr>
        <w:t xml:space="preserve"> в организации  проведения  замеров параметров опасных и вредных факторов при </w:t>
      </w:r>
      <w:r>
        <w:rPr>
          <w:rFonts w:cs="Courier New"/>
          <w:sz w:val="24"/>
          <w:szCs w:val="24"/>
        </w:rPr>
        <w:t xml:space="preserve">оценке условий </w:t>
      </w:r>
      <w:r w:rsidRPr="002B3807">
        <w:rPr>
          <w:rFonts w:cs="Courier New"/>
          <w:sz w:val="24"/>
          <w:szCs w:val="24"/>
        </w:rPr>
        <w:t>рабочих мест по условиям труда,  паспортиза</w:t>
      </w:r>
      <w:r>
        <w:rPr>
          <w:rFonts w:cs="Courier New"/>
          <w:sz w:val="24"/>
          <w:szCs w:val="24"/>
        </w:rPr>
        <w:t>ции  спортивных залов</w:t>
      </w:r>
      <w:r w:rsidRPr="002B3807">
        <w:rPr>
          <w:rFonts w:cs="Courier New"/>
          <w:sz w:val="24"/>
          <w:szCs w:val="24"/>
        </w:rPr>
        <w:t xml:space="preserve">, оценке </w:t>
      </w:r>
      <w:proofErr w:type="spellStart"/>
      <w:r w:rsidRPr="002B3807">
        <w:rPr>
          <w:rFonts w:cs="Courier New"/>
          <w:sz w:val="24"/>
          <w:szCs w:val="24"/>
        </w:rPr>
        <w:t>травмобезопасности</w:t>
      </w:r>
      <w:proofErr w:type="spellEnd"/>
      <w:r w:rsidRPr="002B3807">
        <w:rPr>
          <w:rFonts w:cs="Courier New"/>
          <w:sz w:val="24"/>
          <w:szCs w:val="24"/>
        </w:rPr>
        <w:t xml:space="preserve"> </w:t>
      </w:r>
      <w:r>
        <w:rPr>
          <w:rFonts w:cs="Courier New"/>
          <w:sz w:val="24"/>
          <w:szCs w:val="24"/>
        </w:rPr>
        <w:t>тренировочного    оборудования</w:t>
      </w:r>
      <w:r w:rsidRPr="002B3807">
        <w:rPr>
          <w:rFonts w:cs="Courier New"/>
          <w:sz w:val="24"/>
          <w:szCs w:val="24"/>
        </w:rPr>
        <w:t xml:space="preserve"> на соответствие требованиям охраны труда.</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22</w:t>
      </w:r>
      <w:r w:rsidRPr="002B3807">
        <w:rPr>
          <w:rFonts w:cs="Courier New"/>
          <w:sz w:val="24"/>
          <w:szCs w:val="24"/>
        </w:rPr>
        <w:t xml:space="preserve">. Информирование работников и </w:t>
      </w:r>
      <w:r>
        <w:rPr>
          <w:rFonts w:cs="Courier New"/>
          <w:sz w:val="24"/>
          <w:szCs w:val="24"/>
        </w:rPr>
        <w:t xml:space="preserve">занимающихся </w:t>
      </w:r>
      <w:r w:rsidRPr="002B3807">
        <w:rPr>
          <w:rFonts w:cs="Courier New"/>
          <w:sz w:val="24"/>
          <w:szCs w:val="24"/>
        </w:rPr>
        <w:t xml:space="preserve"> от лица руководителя </w:t>
      </w:r>
      <w:r>
        <w:rPr>
          <w:rFonts w:cs="Courier New"/>
          <w:sz w:val="24"/>
          <w:szCs w:val="24"/>
        </w:rPr>
        <w:t>Школы</w:t>
      </w:r>
      <w:r w:rsidRPr="002B3807">
        <w:rPr>
          <w:rFonts w:cs="Courier New"/>
          <w:sz w:val="24"/>
          <w:szCs w:val="24"/>
        </w:rPr>
        <w:t xml:space="preserve">  о  состоянии  условий  труда  и принятых мерах по защите от воздействия опасных и вредных факторов  на рабочих местах.</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23</w:t>
      </w:r>
      <w:r w:rsidRPr="002B3807">
        <w:rPr>
          <w:rFonts w:cs="Courier New"/>
          <w:sz w:val="24"/>
          <w:szCs w:val="24"/>
        </w:rPr>
        <w:t xml:space="preserve">. Проведение совместно с представителями соответствующих подразделений </w:t>
      </w:r>
      <w:r>
        <w:rPr>
          <w:rFonts w:cs="Courier New"/>
          <w:sz w:val="24"/>
          <w:szCs w:val="24"/>
        </w:rPr>
        <w:t>Школы</w:t>
      </w:r>
      <w:r w:rsidRPr="002B3807">
        <w:rPr>
          <w:rFonts w:cs="Courier New"/>
          <w:sz w:val="24"/>
          <w:szCs w:val="24"/>
        </w:rPr>
        <w:t xml:space="preserve"> и   уполномочен</w:t>
      </w:r>
      <w:r>
        <w:rPr>
          <w:rFonts w:cs="Courier New"/>
          <w:sz w:val="24"/>
          <w:szCs w:val="24"/>
        </w:rPr>
        <w:t xml:space="preserve">ными (доверенными) лицами по </w:t>
      </w:r>
      <w:r w:rsidRPr="002B3807">
        <w:rPr>
          <w:rFonts w:cs="Courier New"/>
          <w:sz w:val="24"/>
          <w:szCs w:val="24"/>
        </w:rPr>
        <w:t>о</w:t>
      </w:r>
      <w:r>
        <w:rPr>
          <w:rFonts w:cs="Courier New"/>
          <w:sz w:val="24"/>
          <w:szCs w:val="24"/>
        </w:rPr>
        <w:t>хране труда профсоюзов или</w:t>
      </w:r>
      <w:r w:rsidRPr="002B3807">
        <w:rPr>
          <w:rFonts w:cs="Courier New"/>
          <w:sz w:val="24"/>
          <w:szCs w:val="24"/>
        </w:rPr>
        <w:t xml:space="preserve"> трудового коллектива проверок, обследований технического</w:t>
      </w:r>
      <w:r>
        <w:rPr>
          <w:rFonts w:cs="Courier New"/>
          <w:sz w:val="24"/>
          <w:szCs w:val="24"/>
        </w:rPr>
        <w:t xml:space="preserve"> </w:t>
      </w:r>
      <w:r w:rsidRPr="002B3807">
        <w:rPr>
          <w:rFonts w:cs="Courier New"/>
          <w:sz w:val="24"/>
          <w:szCs w:val="24"/>
        </w:rPr>
        <w:t>состояния зданий, сооружений,  оборудования на соответствие их требова</w:t>
      </w:r>
      <w:r>
        <w:rPr>
          <w:rFonts w:cs="Courier New"/>
          <w:sz w:val="24"/>
          <w:szCs w:val="24"/>
        </w:rPr>
        <w:t>ниям правил и норм по охране</w:t>
      </w:r>
      <w:r w:rsidRPr="002B3807">
        <w:rPr>
          <w:rFonts w:cs="Courier New"/>
          <w:sz w:val="24"/>
          <w:szCs w:val="24"/>
        </w:rPr>
        <w:t xml:space="preserve"> труда, эффективности </w:t>
      </w:r>
      <w:r>
        <w:rPr>
          <w:rFonts w:cs="Courier New"/>
          <w:sz w:val="24"/>
          <w:szCs w:val="24"/>
        </w:rPr>
        <w:t>работы  вентиляционных</w:t>
      </w:r>
      <w:r w:rsidRPr="002B3807">
        <w:rPr>
          <w:rFonts w:cs="Courier New"/>
          <w:sz w:val="24"/>
          <w:szCs w:val="24"/>
        </w:rPr>
        <w:t xml:space="preserve"> систем, санитарно-технических устройств, средств коллективной и индивидуальной защиты.</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24</w:t>
      </w:r>
      <w:r w:rsidRPr="002B3807">
        <w:rPr>
          <w:rFonts w:cs="Courier New"/>
          <w:sz w:val="24"/>
          <w:szCs w:val="24"/>
        </w:rPr>
        <w:t>. Участие в разработке коллективных договоров,  соглашений  по охране труда.</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lastRenderedPageBreak/>
        <w:t>25</w:t>
      </w:r>
      <w:r w:rsidRPr="002B3807">
        <w:rPr>
          <w:rFonts w:cs="Courier New"/>
          <w:sz w:val="24"/>
          <w:szCs w:val="24"/>
        </w:rPr>
        <w:t xml:space="preserve">. Разработка   совместно   с   руководителями    подразделений </w:t>
      </w:r>
      <w:r>
        <w:rPr>
          <w:rFonts w:cs="Courier New"/>
          <w:sz w:val="24"/>
          <w:szCs w:val="24"/>
        </w:rPr>
        <w:t>Школы</w:t>
      </w:r>
      <w:r w:rsidRPr="002B3807">
        <w:rPr>
          <w:rFonts w:cs="Courier New"/>
          <w:sz w:val="24"/>
          <w:szCs w:val="24"/>
        </w:rPr>
        <w:t xml:space="preserve">  мероприятий по предупреждению несчастных случаев и профессиональных заболеваний,  улучшению  условий  труда,  а также планов мероприятий,  направленных на устранение нарушений правил безопасности  труда,  отмеченных  в  предписаниях  органов  надзора  и контроля.</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26</w:t>
      </w:r>
      <w:r w:rsidRPr="002B3807">
        <w:rPr>
          <w:rFonts w:cs="Courier New"/>
          <w:sz w:val="24"/>
          <w:szCs w:val="24"/>
        </w:rPr>
        <w:t xml:space="preserve">. </w:t>
      </w:r>
      <w:proofErr w:type="gramStart"/>
      <w:r w:rsidRPr="002B3807">
        <w:rPr>
          <w:rFonts w:cs="Courier New"/>
          <w:sz w:val="24"/>
          <w:szCs w:val="24"/>
        </w:rPr>
        <w:t xml:space="preserve">Оказание помощи руководителям подразделений </w:t>
      </w:r>
      <w:r>
        <w:rPr>
          <w:rFonts w:cs="Courier New"/>
          <w:sz w:val="24"/>
          <w:szCs w:val="24"/>
        </w:rPr>
        <w:t>Школы</w:t>
      </w:r>
      <w:r w:rsidRPr="002B3807">
        <w:rPr>
          <w:rFonts w:cs="Courier New"/>
          <w:sz w:val="24"/>
          <w:szCs w:val="24"/>
        </w:rPr>
        <w:t xml:space="preserve">   в   составлении   списков   профессий   и  должностей,  в соответствии с  которыми  работники  и  обучающиеся  должны  проходить обязательные  предварительные  и  периодические  медосмотры,  а  также списков профессий на предоставление компенсаций и  льгот  за  тяжелые, вредные и опасные условия труда,  перечней профессий и видов работ, на которые должны быть разработаны инструкции по охране труда.</w:t>
      </w:r>
      <w:proofErr w:type="gramEnd"/>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27</w:t>
      </w:r>
      <w:r w:rsidRPr="002B3807">
        <w:rPr>
          <w:rFonts w:cs="Courier New"/>
          <w:sz w:val="24"/>
          <w:szCs w:val="24"/>
        </w:rPr>
        <w:t xml:space="preserve">. Оказание  методической  помощи  руководителям  подразделений </w:t>
      </w:r>
      <w:r>
        <w:rPr>
          <w:rFonts w:cs="Courier New"/>
          <w:sz w:val="24"/>
          <w:szCs w:val="24"/>
        </w:rPr>
        <w:t>Школы</w:t>
      </w:r>
      <w:r w:rsidRPr="002B3807">
        <w:rPr>
          <w:rFonts w:cs="Courier New"/>
          <w:sz w:val="24"/>
          <w:szCs w:val="24"/>
        </w:rPr>
        <w:t xml:space="preserve">  по   разработке   новых   и   пересмотре действующих  инструкций  по охране труда для работников и </w:t>
      </w:r>
      <w:r>
        <w:rPr>
          <w:rFonts w:cs="Courier New"/>
          <w:sz w:val="24"/>
          <w:szCs w:val="24"/>
        </w:rPr>
        <w:t>занимающи</w:t>
      </w:r>
      <w:r w:rsidRPr="002B3807">
        <w:rPr>
          <w:rFonts w:cs="Courier New"/>
          <w:sz w:val="24"/>
          <w:szCs w:val="24"/>
        </w:rPr>
        <w:t>хся, стандартов безопасности труда.</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 xml:space="preserve">28. </w:t>
      </w:r>
      <w:r w:rsidRPr="002B3807">
        <w:rPr>
          <w:rFonts w:cs="Courier New"/>
          <w:sz w:val="24"/>
          <w:szCs w:val="24"/>
        </w:rPr>
        <w:t xml:space="preserve">Разработка  программы  и проведение вводного инструктажа по охране труда со всеми вновь  принятыми  на  работу  в  </w:t>
      </w:r>
      <w:r>
        <w:rPr>
          <w:rFonts w:cs="Courier New"/>
          <w:sz w:val="24"/>
          <w:szCs w:val="24"/>
        </w:rPr>
        <w:t>Школу</w:t>
      </w:r>
      <w:r w:rsidRPr="002B3807">
        <w:rPr>
          <w:rFonts w:cs="Courier New"/>
          <w:sz w:val="24"/>
          <w:szCs w:val="24"/>
        </w:rPr>
        <w:t>.</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29</w:t>
      </w:r>
      <w:r w:rsidRPr="002B3807">
        <w:rPr>
          <w:rFonts w:cs="Courier New"/>
          <w:sz w:val="24"/>
          <w:szCs w:val="24"/>
        </w:rPr>
        <w:t>. Оказание методической помощи по  организации  и  проведению инструктажей:  первичного на рабочем месте, повторного, внепланового и целевого.</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30</w:t>
      </w:r>
      <w:r w:rsidRPr="002B3807">
        <w:rPr>
          <w:rFonts w:cs="Courier New"/>
          <w:sz w:val="24"/>
          <w:szCs w:val="24"/>
        </w:rPr>
        <w:t xml:space="preserve">. Участие в организации проведения обучения и проверке знаний по охране труда работников </w:t>
      </w:r>
      <w:r>
        <w:rPr>
          <w:rFonts w:cs="Courier New"/>
          <w:sz w:val="24"/>
          <w:szCs w:val="24"/>
        </w:rPr>
        <w:t>Школы</w:t>
      </w:r>
      <w:r w:rsidRPr="002B3807">
        <w:rPr>
          <w:rFonts w:cs="Courier New"/>
          <w:sz w:val="24"/>
          <w:szCs w:val="24"/>
        </w:rPr>
        <w:t>.</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31</w:t>
      </w:r>
      <w:r w:rsidRPr="002B3807">
        <w:rPr>
          <w:rFonts w:cs="Courier New"/>
          <w:sz w:val="24"/>
          <w:szCs w:val="24"/>
        </w:rPr>
        <w:t>. Согласование  проектов нормативно-технической документации: инструкций по охране труда,  стандартов безопасности  труда,  перечней профессий   и   должностей  работников,  освобожденных  от  первичного инструктажа на рабочем месте, и др.</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32</w:t>
      </w:r>
      <w:r w:rsidRPr="002B3807">
        <w:rPr>
          <w:rFonts w:cs="Courier New"/>
          <w:sz w:val="24"/>
          <w:szCs w:val="24"/>
        </w:rPr>
        <w:t>. Участие   в   разработке   и  внедрении  более  совершенных конструкций оградительной техники,  предохранительных и  блокировочных устройств,  а  также  других  средств  защиты от воздействия опасных и вредных факторов.</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33</w:t>
      </w:r>
      <w:r w:rsidRPr="002B3807">
        <w:rPr>
          <w:rFonts w:cs="Courier New"/>
          <w:sz w:val="24"/>
          <w:szCs w:val="24"/>
        </w:rPr>
        <w:t xml:space="preserve">. Подготовка  заключений  по  договорам на экспериментальные, научно-исследовательские   работы,   проводимые   в    </w:t>
      </w:r>
      <w:r>
        <w:rPr>
          <w:rFonts w:cs="Courier New"/>
          <w:sz w:val="24"/>
          <w:szCs w:val="24"/>
        </w:rPr>
        <w:t>Школе</w:t>
      </w:r>
      <w:r w:rsidRPr="002B3807">
        <w:rPr>
          <w:rFonts w:cs="Courier New"/>
          <w:sz w:val="24"/>
          <w:szCs w:val="24"/>
        </w:rPr>
        <w:t>, на предмет возможности их проведения.</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34</w:t>
      </w:r>
      <w:r w:rsidRPr="002B3807">
        <w:rPr>
          <w:rFonts w:cs="Courier New"/>
          <w:sz w:val="24"/>
          <w:szCs w:val="24"/>
        </w:rPr>
        <w:t>. Составление  отчетов  по  охране  труда  в  соответствии  с установленными формами и сроками.</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35</w:t>
      </w:r>
      <w:r w:rsidRPr="002B3807">
        <w:rPr>
          <w:rFonts w:cs="Courier New"/>
          <w:sz w:val="24"/>
          <w:szCs w:val="24"/>
        </w:rPr>
        <w:t xml:space="preserve">. Рассмотрение  писем,  заявлений  и   жалоб   работников   и </w:t>
      </w:r>
      <w:r>
        <w:rPr>
          <w:rFonts w:cs="Courier New"/>
          <w:sz w:val="24"/>
          <w:szCs w:val="24"/>
        </w:rPr>
        <w:t>занимающ</w:t>
      </w:r>
      <w:r w:rsidRPr="002B3807">
        <w:rPr>
          <w:rFonts w:cs="Courier New"/>
          <w:sz w:val="24"/>
          <w:szCs w:val="24"/>
        </w:rPr>
        <w:t xml:space="preserve">ихся   по   вопросам   охраны   труд,   подготовка  предложений руководителю </w:t>
      </w:r>
      <w:r>
        <w:rPr>
          <w:rFonts w:cs="Courier New"/>
          <w:sz w:val="24"/>
          <w:szCs w:val="24"/>
        </w:rPr>
        <w:t>Школы</w:t>
      </w:r>
      <w:r w:rsidRPr="002B3807">
        <w:rPr>
          <w:rFonts w:cs="Courier New"/>
          <w:sz w:val="24"/>
          <w:szCs w:val="24"/>
        </w:rPr>
        <w:t xml:space="preserve"> по устранению указанных в них недостатков в работе и ответов заявителям.</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36</w:t>
      </w:r>
      <w:r w:rsidRPr="002B3807">
        <w:rPr>
          <w:rFonts w:cs="Courier New"/>
          <w:sz w:val="24"/>
          <w:szCs w:val="24"/>
        </w:rPr>
        <w:t xml:space="preserve">. Руководство работой кабинета по охране  труда.  Обеспечение через  кабинет  по  охране труда подразделений </w:t>
      </w:r>
      <w:r>
        <w:rPr>
          <w:rFonts w:cs="Courier New"/>
          <w:sz w:val="24"/>
          <w:szCs w:val="24"/>
        </w:rPr>
        <w:t>Школы</w:t>
      </w:r>
      <w:r w:rsidRPr="002B3807">
        <w:rPr>
          <w:rFonts w:cs="Courier New"/>
          <w:sz w:val="24"/>
          <w:szCs w:val="24"/>
        </w:rPr>
        <w:t xml:space="preserve"> необходимыми учебными и наглядными  пособиями,  техническими  средствами  обучения, правилами,  нормами,  плакатами по охране труда, оказание методической помощи в оборудовании информационных стендов по охране труда  (уголков по охране труда).</w:t>
      </w:r>
    </w:p>
    <w:p w:rsidR="00B15BD9"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37</w:t>
      </w:r>
      <w:r w:rsidRPr="002B3807">
        <w:rPr>
          <w:rFonts w:cs="Courier New"/>
          <w:sz w:val="24"/>
          <w:szCs w:val="24"/>
        </w:rPr>
        <w:t xml:space="preserve">. Осуществление контроля </w:t>
      </w:r>
      <w:proofErr w:type="gramStart"/>
      <w:r w:rsidRPr="002B3807">
        <w:rPr>
          <w:rFonts w:cs="Courier New"/>
          <w:sz w:val="24"/>
          <w:szCs w:val="24"/>
        </w:rPr>
        <w:t>за</w:t>
      </w:r>
      <w:proofErr w:type="gramEnd"/>
      <w:r w:rsidRPr="002B3807">
        <w:rPr>
          <w:rFonts w:cs="Courier New"/>
          <w:sz w:val="24"/>
          <w:szCs w:val="24"/>
        </w:rPr>
        <w:t>:</w:t>
      </w:r>
    </w:p>
    <w:p w:rsidR="00B15BD9" w:rsidRDefault="00B15BD9" w:rsidP="00651AD9">
      <w:pPr>
        <w:numPr>
          <w:ilvl w:val="0"/>
          <w:numId w:val="40"/>
        </w:numPr>
        <w:tabs>
          <w:tab w:val="clear" w:pos="1320"/>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sidRPr="002B3807">
        <w:rPr>
          <w:rFonts w:cs="Courier New"/>
          <w:sz w:val="24"/>
          <w:szCs w:val="24"/>
        </w:rPr>
        <w:t>Выполнением    мероприятий    раздела    "Охрана   труда" коллективного договора,  соглашения по охране  труда,  мероприятий  по устранению причин,  вызвавших несчастный случай, и других мероприятий, направленных на создание здоровых и безопасных условий труда и учебы.</w:t>
      </w:r>
    </w:p>
    <w:p w:rsidR="00B15BD9" w:rsidRDefault="00B15BD9" w:rsidP="00651AD9">
      <w:pPr>
        <w:numPr>
          <w:ilvl w:val="0"/>
          <w:numId w:val="40"/>
        </w:numPr>
        <w:tabs>
          <w:tab w:val="clear" w:pos="1320"/>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sidRPr="002B3807">
        <w:rPr>
          <w:rFonts w:cs="Courier New"/>
          <w:sz w:val="24"/>
          <w:szCs w:val="24"/>
        </w:rPr>
        <w:t xml:space="preserve">Выполнением требований законодательных и иных нормативных правовых  актов   по   охране   труда,   наличием   в   подразделениях </w:t>
      </w:r>
      <w:r>
        <w:rPr>
          <w:rFonts w:cs="Courier New"/>
          <w:sz w:val="24"/>
          <w:szCs w:val="24"/>
        </w:rPr>
        <w:t>Школы</w:t>
      </w:r>
      <w:r w:rsidRPr="002B3807">
        <w:rPr>
          <w:rFonts w:cs="Courier New"/>
          <w:sz w:val="24"/>
          <w:szCs w:val="24"/>
        </w:rPr>
        <w:t xml:space="preserve"> инструкций по охране труда.</w:t>
      </w:r>
    </w:p>
    <w:p w:rsidR="00B15BD9" w:rsidRDefault="00B15BD9" w:rsidP="00651AD9">
      <w:pPr>
        <w:numPr>
          <w:ilvl w:val="0"/>
          <w:numId w:val="40"/>
        </w:numPr>
        <w:tabs>
          <w:tab w:val="clear" w:pos="1320"/>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sidRPr="002B3807">
        <w:rPr>
          <w:rFonts w:cs="Courier New"/>
          <w:sz w:val="24"/>
          <w:szCs w:val="24"/>
        </w:rPr>
        <w:t xml:space="preserve">Доведением   до   сведения   работников   и   </w:t>
      </w:r>
      <w:r>
        <w:rPr>
          <w:rFonts w:cs="Courier New"/>
          <w:sz w:val="24"/>
          <w:szCs w:val="24"/>
        </w:rPr>
        <w:t>занимающихся</w:t>
      </w:r>
      <w:r w:rsidRPr="002B3807">
        <w:rPr>
          <w:rFonts w:cs="Courier New"/>
          <w:sz w:val="24"/>
          <w:szCs w:val="24"/>
        </w:rPr>
        <w:t xml:space="preserve"> </w:t>
      </w:r>
      <w:r>
        <w:rPr>
          <w:rFonts w:cs="Courier New"/>
          <w:sz w:val="24"/>
          <w:szCs w:val="24"/>
        </w:rPr>
        <w:t xml:space="preserve">Школы </w:t>
      </w:r>
      <w:r w:rsidRPr="002B3807">
        <w:rPr>
          <w:rFonts w:cs="Courier New"/>
          <w:sz w:val="24"/>
          <w:szCs w:val="24"/>
        </w:rPr>
        <w:t>вводимых в действие новых законодательных и иных нормативных правовых актов по охране труда.</w:t>
      </w:r>
    </w:p>
    <w:p w:rsidR="00B15BD9" w:rsidRDefault="00B15BD9" w:rsidP="00651AD9">
      <w:pPr>
        <w:numPr>
          <w:ilvl w:val="0"/>
          <w:numId w:val="40"/>
        </w:numPr>
        <w:tabs>
          <w:tab w:val="clear" w:pos="1320"/>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sidRPr="002B3807">
        <w:rPr>
          <w:rFonts w:cs="Courier New"/>
          <w:sz w:val="24"/>
          <w:szCs w:val="24"/>
        </w:rPr>
        <w:t xml:space="preserve">Соблюдением  установленного </w:t>
      </w:r>
      <w:proofErr w:type="gramStart"/>
      <w:r w:rsidRPr="002B3807">
        <w:rPr>
          <w:rFonts w:cs="Courier New"/>
          <w:sz w:val="24"/>
          <w:szCs w:val="24"/>
        </w:rPr>
        <w:t xml:space="preserve">порядка проведения </w:t>
      </w:r>
      <w:r>
        <w:rPr>
          <w:rFonts w:cs="Courier New"/>
          <w:sz w:val="24"/>
          <w:szCs w:val="24"/>
        </w:rPr>
        <w:t>оценки условий</w:t>
      </w:r>
      <w:r w:rsidRPr="002B3807">
        <w:rPr>
          <w:rFonts w:cs="Courier New"/>
          <w:sz w:val="24"/>
          <w:szCs w:val="24"/>
        </w:rPr>
        <w:t xml:space="preserve"> рабочих мест</w:t>
      </w:r>
      <w:proofErr w:type="gramEnd"/>
      <w:r w:rsidRPr="002B3807">
        <w:rPr>
          <w:rFonts w:cs="Courier New"/>
          <w:sz w:val="24"/>
          <w:szCs w:val="24"/>
        </w:rPr>
        <w:t xml:space="preserve"> по условиям  труда  и  па</w:t>
      </w:r>
      <w:r>
        <w:rPr>
          <w:rFonts w:cs="Courier New"/>
          <w:sz w:val="24"/>
          <w:szCs w:val="24"/>
        </w:rPr>
        <w:t>спортизации  спортивных   залов</w:t>
      </w:r>
      <w:r w:rsidRPr="002B3807">
        <w:rPr>
          <w:rFonts w:cs="Courier New"/>
          <w:sz w:val="24"/>
          <w:szCs w:val="24"/>
        </w:rPr>
        <w:t>, выполнением  заключений  по  протоколам  замеров  параметров опасных и вредных факторов.</w:t>
      </w:r>
    </w:p>
    <w:p w:rsidR="00B15BD9" w:rsidRDefault="00B15BD9" w:rsidP="00651AD9">
      <w:pPr>
        <w:numPr>
          <w:ilvl w:val="0"/>
          <w:numId w:val="40"/>
        </w:numPr>
        <w:tabs>
          <w:tab w:val="clear" w:pos="1320"/>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sidRPr="002B3807">
        <w:rPr>
          <w:rFonts w:cs="Courier New"/>
          <w:sz w:val="24"/>
          <w:szCs w:val="24"/>
        </w:rPr>
        <w:t>Своевременным   проведением   необходимых   испытаний   и технических ос</w:t>
      </w:r>
      <w:r>
        <w:rPr>
          <w:rFonts w:cs="Courier New"/>
          <w:sz w:val="24"/>
          <w:szCs w:val="24"/>
        </w:rPr>
        <w:t>видетельствований оборудования.</w:t>
      </w:r>
    </w:p>
    <w:p w:rsidR="00B15BD9" w:rsidRDefault="00B15BD9" w:rsidP="00651AD9">
      <w:pPr>
        <w:numPr>
          <w:ilvl w:val="0"/>
          <w:numId w:val="40"/>
        </w:numPr>
        <w:tabs>
          <w:tab w:val="clear" w:pos="1320"/>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sidRPr="002B3807">
        <w:rPr>
          <w:rFonts w:cs="Courier New"/>
          <w:sz w:val="24"/>
          <w:szCs w:val="24"/>
        </w:rPr>
        <w:t>Эффективностью   работы   вентиляционных систем,  состоянием  предохранительных   приспособлений   и   защитных устройств на рабочем оборудовании.</w:t>
      </w:r>
    </w:p>
    <w:p w:rsidR="00B15BD9" w:rsidRDefault="00B15BD9" w:rsidP="00651AD9">
      <w:pPr>
        <w:numPr>
          <w:ilvl w:val="0"/>
          <w:numId w:val="40"/>
        </w:numPr>
        <w:tabs>
          <w:tab w:val="clear" w:pos="1320"/>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lastRenderedPageBreak/>
        <w:t>Проведением е</w:t>
      </w:r>
      <w:r w:rsidRPr="002B3807">
        <w:rPr>
          <w:rFonts w:cs="Courier New"/>
          <w:sz w:val="24"/>
          <w:szCs w:val="24"/>
        </w:rPr>
        <w:t>жегодных проверок заземления электроустановок и изоляции   электропроводки   в  соответствии  с действующими правилами и нормами.</w:t>
      </w:r>
    </w:p>
    <w:p w:rsidR="00B15BD9" w:rsidRDefault="00B15BD9" w:rsidP="00651AD9">
      <w:pPr>
        <w:numPr>
          <w:ilvl w:val="0"/>
          <w:numId w:val="40"/>
        </w:numPr>
        <w:tabs>
          <w:tab w:val="clear" w:pos="1320"/>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sidRPr="002B3807">
        <w:rPr>
          <w:rFonts w:cs="Courier New"/>
          <w:sz w:val="24"/>
          <w:szCs w:val="24"/>
        </w:rPr>
        <w:t xml:space="preserve">Обеспечением, хранением, стиркой, чисткой, ремонтом и правильным применением  спецодежды, </w:t>
      </w:r>
      <w:proofErr w:type="spellStart"/>
      <w:r w:rsidRPr="002B3807">
        <w:rPr>
          <w:rFonts w:cs="Courier New"/>
          <w:sz w:val="24"/>
          <w:szCs w:val="24"/>
        </w:rPr>
        <w:t>спец</w:t>
      </w:r>
      <w:proofErr w:type="gramStart"/>
      <w:r>
        <w:rPr>
          <w:rFonts w:cs="Courier New"/>
          <w:sz w:val="24"/>
          <w:szCs w:val="24"/>
        </w:rPr>
        <w:t>.</w:t>
      </w:r>
      <w:r w:rsidRPr="002B3807">
        <w:rPr>
          <w:rFonts w:cs="Courier New"/>
          <w:sz w:val="24"/>
          <w:szCs w:val="24"/>
        </w:rPr>
        <w:t>о</w:t>
      </w:r>
      <w:proofErr w:type="gramEnd"/>
      <w:r w:rsidRPr="002B3807">
        <w:rPr>
          <w:rFonts w:cs="Courier New"/>
          <w:sz w:val="24"/>
          <w:szCs w:val="24"/>
        </w:rPr>
        <w:t>буви</w:t>
      </w:r>
      <w:proofErr w:type="spellEnd"/>
      <w:r w:rsidRPr="002B3807">
        <w:rPr>
          <w:rFonts w:cs="Courier New"/>
          <w:sz w:val="24"/>
          <w:szCs w:val="24"/>
        </w:rPr>
        <w:t xml:space="preserve">   и   других   средств индивидуальной защиты.</w:t>
      </w:r>
    </w:p>
    <w:p w:rsidR="00B15BD9" w:rsidRDefault="00B15BD9" w:rsidP="00651AD9">
      <w:pPr>
        <w:numPr>
          <w:ilvl w:val="0"/>
          <w:numId w:val="40"/>
        </w:numPr>
        <w:tabs>
          <w:tab w:val="clear" w:pos="1320"/>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sidRPr="002B3807">
        <w:rPr>
          <w:rFonts w:cs="Courier New"/>
          <w:sz w:val="24"/>
          <w:szCs w:val="24"/>
        </w:rPr>
        <w:t xml:space="preserve">Своевременным </w:t>
      </w:r>
      <w:r>
        <w:rPr>
          <w:rFonts w:cs="Courier New"/>
          <w:sz w:val="24"/>
          <w:szCs w:val="24"/>
        </w:rPr>
        <w:t>и</w:t>
      </w:r>
      <w:r w:rsidRPr="002B3807">
        <w:rPr>
          <w:rFonts w:cs="Courier New"/>
          <w:sz w:val="24"/>
          <w:szCs w:val="24"/>
        </w:rPr>
        <w:t xml:space="preserve"> качественным  проведением обучения, проверки знаний и всех видов инструктажей по охране труда работников и </w:t>
      </w:r>
      <w:r>
        <w:rPr>
          <w:rFonts w:cs="Courier New"/>
          <w:sz w:val="24"/>
          <w:szCs w:val="24"/>
        </w:rPr>
        <w:t>занимающихся.</w:t>
      </w:r>
    </w:p>
    <w:p w:rsidR="00B15BD9" w:rsidRDefault="00B15BD9" w:rsidP="00651AD9">
      <w:pPr>
        <w:numPr>
          <w:ilvl w:val="0"/>
          <w:numId w:val="40"/>
        </w:numPr>
        <w:tabs>
          <w:tab w:val="clear" w:pos="1320"/>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sidRPr="002B3807">
        <w:rPr>
          <w:rFonts w:cs="Courier New"/>
          <w:sz w:val="24"/>
          <w:szCs w:val="24"/>
        </w:rPr>
        <w:t>Соблюдением установленного порядка расследования и учета несчастных случаев,  организацией хранения актов ф</w:t>
      </w:r>
      <w:proofErr w:type="gramStart"/>
      <w:r w:rsidRPr="002B3807">
        <w:rPr>
          <w:rFonts w:cs="Courier New"/>
          <w:sz w:val="24"/>
          <w:szCs w:val="24"/>
        </w:rPr>
        <w:t>.Н</w:t>
      </w:r>
      <w:proofErr w:type="gramEnd"/>
      <w:r w:rsidRPr="002B3807">
        <w:rPr>
          <w:rFonts w:cs="Courier New"/>
          <w:sz w:val="24"/>
          <w:szCs w:val="24"/>
        </w:rPr>
        <w:t xml:space="preserve">-1 и ф.Н-2, других материалов  расследования   несчастных   случаев   с   работниками   и </w:t>
      </w:r>
      <w:r>
        <w:rPr>
          <w:rFonts w:cs="Courier New"/>
          <w:sz w:val="24"/>
          <w:szCs w:val="24"/>
        </w:rPr>
        <w:t>занимающимися.</w:t>
      </w:r>
    </w:p>
    <w:p w:rsidR="00B15BD9" w:rsidRDefault="00B15BD9" w:rsidP="00651AD9">
      <w:pPr>
        <w:numPr>
          <w:ilvl w:val="0"/>
          <w:numId w:val="40"/>
        </w:numPr>
        <w:tabs>
          <w:tab w:val="clear" w:pos="1320"/>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sidRPr="002B3807">
        <w:rPr>
          <w:rFonts w:cs="Courier New"/>
          <w:sz w:val="24"/>
          <w:szCs w:val="24"/>
        </w:rPr>
        <w:t>Правильным   расходованием   средств,   выделяемых    на выполнение мероприятий по охране труда.</w:t>
      </w:r>
    </w:p>
    <w:p w:rsidR="00B15BD9" w:rsidRDefault="00B15BD9" w:rsidP="00651AD9">
      <w:pPr>
        <w:numPr>
          <w:ilvl w:val="0"/>
          <w:numId w:val="40"/>
        </w:numPr>
        <w:tabs>
          <w:tab w:val="clear" w:pos="1320"/>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sidRPr="002B3807">
        <w:rPr>
          <w:rFonts w:cs="Courier New"/>
          <w:sz w:val="24"/>
          <w:szCs w:val="24"/>
        </w:rPr>
        <w:t>Соблюдением установленного порядка предоставления  льгот и  компенсаций  лицам,  занятым  на  работах  с  вредными  и  опасными условиями труда.</w:t>
      </w:r>
    </w:p>
    <w:p w:rsidR="00B15BD9" w:rsidRPr="002B3807" w:rsidRDefault="00B15BD9" w:rsidP="00651AD9">
      <w:pPr>
        <w:numPr>
          <w:ilvl w:val="0"/>
          <w:numId w:val="40"/>
        </w:numPr>
        <w:tabs>
          <w:tab w:val="clear" w:pos="1320"/>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sidRPr="002B3807">
        <w:rPr>
          <w:rFonts w:cs="Courier New"/>
          <w:sz w:val="24"/>
          <w:szCs w:val="24"/>
        </w:rPr>
        <w:t xml:space="preserve">Выполнением  администрацией и руководителями структурных подразделений   </w:t>
      </w:r>
      <w:r>
        <w:rPr>
          <w:rFonts w:cs="Courier New"/>
          <w:sz w:val="24"/>
          <w:szCs w:val="24"/>
        </w:rPr>
        <w:t>Школы</w:t>
      </w:r>
      <w:r w:rsidRPr="002B3807">
        <w:rPr>
          <w:rFonts w:cs="Courier New"/>
          <w:sz w:val="24"/>
          <w:szCs w:val="24"/>
        </w:rPr>
        <w:t xml:space="preserve">   предписаний    органов государственного надзора, ведомственного контроля.</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p>
    <w:p w:rsidR="00B15BD9" w:rsidRPr="006C42F1"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center"/>
        <w:rPr>
          <w:rFonts w:cs="Courier New"/>
          <w:b/>
          <w:sz w:val="24"/>
          <w:szCs w:val="24"/>
        </w:rPr>
      </w:pPr>
      <w:r w:rsidRPr="006C42F1">
        <w:rPr>
          <w:rFonts w:cs="Courier New"/>
          <w:b/>
          <w:sz w:val="24"/>
          <w:szCs w:val="24"/>
        </w:rPr>
        <w:t>Глава 4. Численность работников службы</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center"/>
        <w:rPr>
          <w:rFonts w:cs="Courier New"/>
          <w:sz w:val="24"/>
          <w:szCs w:val="24"/>
        </w:rPr>
      </w:pP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38</w:t>
      </w:r>
      <w:r w:rsidRPr="002B3807">
        <w:rPr>
          <w:rFonts w:cs="Courier New"/>
          <w:sz w:val="24"/>
          <w:szCs w:val="24"/>
        </w:rPr>
        <w:t xml:space="preserve">. Определение численности работников службы проводится на основании   Межотраслевых </w:t>
      </w:r>
      <w:proofErr w:type="gramStart"/>
      <w:r w:rsidRPr="002B3807">
        <w:rPr>
          <w:rFonts w:cs="Courier New"/>
          <w:sz w:val="24"/>
          <w:szCs w:val="24"/>
        </w:rPr>
        <w:t>нормативов численности работников службы охраны труда</w:t>
      </w:r>
      <w:proofErr w:type="gramEnd"/>
      <w:r w:rsidRPr="002B3807">
        <w:rPr>
          <w:rFonts w:cs="Courier New"/>
          <w:sz w:val="24"/>
          <w:szCs w:val="24"/>
        </w:rPr>
        <w:t xml:space="preserve"> </w:t>
      </w:r>
      <w:r>
        <w:rPr>
          <w:rFonts w:cs="Courier New"/>
          <w:sz w:val="24"/>
          <w:szCs w:val="24"/>
        </w:rPr>
        <w:t>в Школе</w:t>
      </w:r>
      <w:r w:rsidRPr="002B3807">
        <w:rPr>
          <w:rFonts w:cs="Courier New"/>
          <w:sz w:val="24"/>
          <w:szCs w:val="24"/>
        </w:rPr>
        <w:t xml:space="preserve">, утвержденных постановлением Минтруда России от 10 марта </w:t>
      </w:r>
      <w:smartTag w:uri="urn:schemas-microsoft-com:office:smarttags" w:element="metricconverter">
        <w:smartTagPr>
          <w:attr w:name="ProductID" w:val="1995 г"/>
        </w:smartTagPr>
        <w:r w:rsidRPr="002B3807">
          <w:rPr>
            <w:rFonts w:cs="Courier New"/>
            <w:sz w:val="24"/>
            <w:szCs w:val="24"/>
          </w:rPr>
          <w:t>1995 г</w:t>
        </w:r>
      </w:smartTag>
      <w:r w:rsidRPr="002B3807">
        <w:rPr>
          <w:rFonts w:cs="Courier New"/>
          <w:sz w:val="24"/>
          <w:szCs w:val="24"/>
        </w:rPr>
        <w:t>. N 130.</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39</w:t>
      </w:r>
      <w:r w:rsidRPr="002B3807">
        <w:rPr>
          <w:rFonts w:cs="Courier New"/>
          <w:sz w:val="24"/>
          <w:szCs w:val="24"/>
        </w:rPr>
        <w:t>. Расчетная ч</w:t>
      </w:r>
      <w:r>
        <w:rPr>
          <w:rFonts w:cs="Courier New"/>
          <w:sz w:val="24"/>
          <w:szCs w:val="24"/>
        </w:rPr>
        <w:t>исленность работников службы</w:t>
      </w:r>
      <w:r w:rsidRPr="002B3807">
        <w:rPr>
          <w:rFonts w:cs="Courier New"/>
          <w:sz w:val="24"/>
          <w:szCs w:val="24"/>
        </w:rPr>
        <w:t xml:space="preserve"> определяется с помощью  таблиц,  разработанных по каждому направлению работы службы, с учетом следующих факторов:      приведенной (расчетной) численности работников; численности работников, занятых на работах, связанных с вредными и опасными условиями труда; количества самостоятельных     структурных подразделений в </w:t>
      </w:r>
      <w:r>
        <w:rPr>
          <w:rFonts w:cs="Courier New"/>
          <w:sz w:val="24"/>
          <w:szCs w:val="24"/>
        </w:rPr>
        <w:t>Школе</w:t>
      </w:r>
      <w:r w:rsidRPr="002B3807">
        <w:rPr>
          <w:rFonts w:cs="Courier New"/>
          <w:sz w:val="24"/>
          <w:szCs w:val="24"/>
        </w:rPr>
        <w:t>; среднемесячной численности вновь принимаемых работников.</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40</w:t>
      </w:r>
      <w:r w:rsidRPr="002B3807">
        <w:rPr>
          <w:rFonts w:cs="Courier New"/>
          <w:sz w:val="24"/>
          <w:szCs w:val="24"/>
        </w:rPr>
        <w:t>. Расчет приве</w:t>
      </w:r>
      <w:r>
        <w:rPr>
          <w:rFonts w:cs="Courier New"/>
          <w:sz w:val="24"/>
          <w:szCs w:val="24"/>
        </w:rPr>
        <w:t>денной численности  работников</w:t>
      </w:r>
      <w:r w:rsidRPr="002B3807">
        <w:rPr>
          <w:rFonts w:cs="Courier New"/>
          <w:sz w:val="24"/>
          <w:szCs w:val="24"/>
        </w:rPr>
        <w:t xml:space="preserve">  производится  с  учетом  количества </w:t>
      </w:r>
      <w:r>
        <w:rPr>
          <w:rFonts w:cs="Courier New"/>
          <w:sz w:val="24"/>
          <w:szCs w:val="24"/>
        </w:rPr>
        <w:t>занимающихся</w:t>
      </w:r>
      <w:r w:rsidRPr="002B3807">
        <w:rPr>
          <w:rFonts w:cs="Courier New"/>
          <w:sz w:val="24"/>
          <w:szCs w:val="24"/>
        </w:rPr>
        <w:t xml:space="preserve">,  при этом численность  </w:t>
      </w:r>
      <w:r>
        <w:rPr>
          <w:rFonts w:cs="Courier New"/>
          <w:sz w:val="24"/>
          <w:szCs w:val="24"/>
        </w:rPr>
        <w:t>занимающихся</w:t>
      </w:r>
      <w:r w:rsidRPr="002B3807">
        <w:rPr>
          <w:rFonts w:cs="Courier New"/>
          <w:sz w:val="24"/>
          <w:szCs w:val="24"/>
        </w:rPr>
        <w:t xml:space="preserve">  приводится  к   численности   работников   с использованием    коэффициента    приведения   0,25.</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center"/>
        <w:rPr>
          <w:rFonts w:cs="Courier New"/>
          <w:sz w:val="24"/>
          <w:szCs w:val="24"/>
        </w:rPr>
      </w:pPr>
    </w:p>
    <w:p w:rsidR="00B15BD9" w:rsidRPr="00325DEA"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center"/>
        <w:rPr>
          <w:rFonts w:cs="Courier New"/>
          <w:b/>
          <w:sz w:val="24"/>
          <w:szCs w:val="24"/>
        </w:rPr>
      </w:pPr>
      <w:r w:rsidRPr="00325DEA">
        <w:rPr>
          <w:rFonts w:cs="Courier New"/>
          <w:b/>
          <w:sz w:val="24"/>
          <w:szCs w:val="24"/>
        </w:rPr>
        <w:t>Глава 5. Права работников службы</w:t>
      </w:r>
    </w:p>
    <w:p w:rsidR="00B15BD9" w:rsidRPr="00325DEA"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center"/>
        <w:rPr>
          <w:rFonts w:cs="Courier New"/>
          <w:b/>
          <w:sz w:val="24"/>
          <w:szCs w:val="24"/>
        </w:rPr>
      </w:pP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sidRPr="002B3807">
        <w:rPr>
          <w:rFonts w:cs="Courier New"/>
          <w:sz w:val="24"/>
          <w:szCs w:val="24"/>
        </w:rPr>
        <w:t>Для выполнения   функциональных  обязанностей  работникам  службы предоставляются следующие права:</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41</w:t>
      </w:r>
      <w:r w:rsidRPr="002B3807">
        <w:rPr>
          <w:rFonts w:cs="Courier New"/>
          <w:sz w:val="24"/>
          <w:szCs w:val="24"/>
        </w:rPr>
        <w:t xml:space="preserve">. Проверять  состояние условий и охраны труда в подразделениях </w:t>
      </w:r>
      <w:r>
        <w:rPr>
          <w:rFonts w:cs="Courier New"/>
          <w:sz w:val="24"/>
          <w:szCs w:val="24"/>
        </w:rPr>
        <w:t>Школы</w:t>
      </w:r>
      <w:r w:rsidRPr="002B3807">
        <w:rPr>
          <w:rFonts w:cs="Courier New"/>
          <w:sz w:val="24"/>
          <w:szCs w:val="24"/>
        </w:rPr>
        <w:t xml:space="preserve"> и предъявлять должностным лицам  и  другим ответственным   работникам  обязательные  для  исполнения  предписания установленной формы. При необходимости </w:t>
      </w:r>
      <w:r>
        <w:rPr>
          <w:rFonts w:cs="Courier New"/>
          <w:sz w:val="24"/>
          <w:szCs w:val="24"/>
        </w:rPr>
        <w:t>п</w:t>
      </w:r>
      <w:r w:rsidRPr="002B3807">
        <w:rPr>
          <w:rFonts w:cs="Courier New"/>
          <w:sz w:val="24"/>
          <w:szCs w:val="24"/>
        </w:rPr>
        <w:t xml:space="preserve">ривлекать к проверкам   специалистов  из структурных   подразделений по  согласованию  с руководством </w:t>
      </w:r>
      <w:r>
        <w:rPr>
          <w:rFonts w:cs="Courier New"/>
          <w:sz w:val="24"/>
          <w:szCs w:val="24"/>
        </w:rPr>
        <w:t>Школы</w:t>
      </w:r>
      <w:r w:rsidRPr="002B3807">
        <w:rPr>
          <w:rFonts w:cs="Courier New"/>
          <w:sz w:val="24"/>
          <w:szCs w:val="24"/>
        </w:rPr>
        <w:t>.</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42</w:t>
      </w:r>
      <w:r w:rsidRPr="002B3807">
        <w:rPr>
          <w:rFonts w:cs="Courier New"/>
          <w:sz w:val="24"/>
          <w:szCs w:val="24"/>
        </w:rPr>
        <w:t xml:space="preserve">. Запрещать эксплуатацию машин, оборудования, проведение работ и  тренировочного  процесса  на  местах,  где выявлены нарушения нормативных правовых актов по охране труда,  создающие  угрозу  жизни  и  здоровью работникам  или  </w:t>
      </w:r>
      <w:r>
        <w:rPr>
          <w:rFonts w:cs="Courier New"/>
          <w:sz w:val="24"/>
          <w:szCs w:val="24"/>
        </w:rPr>
        <w:t>занимающимся</w:t>
      </w:r>
      <w:r w:rsidRPr="002B3807">
        <w:rPr>
          <w:rFonts w:cs="Courier New"/>
          <w:sz w:val="24"/>
          <w:szCs w:val="24"/>
        </w:rPr>
        <w:t xml:space="preserve">  с  после</w:t>
      </w:r>
      <w:r>
        <w:rPr>
          <w:rFonts w:cs="Courier New"/>
          <w:sz w:val="24"/>
          <w:szCs w:val="24"/>
        </w:rPr>
        <w:t>дующим уведомлением директора</w:t>
      </w:r>
      <w:r w:rsidRPr="002B3807">
        <w:rPr>
          <w:rFonts w:cs="Courier New"/>
          <w:sz w:val="24"/>
          <w:szCs w:val="24"/>
        </w:rPr>
        <w:t xml:space="preserve"> </w:t>
      </w:r>
      <w:r>
        <w:rPr>
          <w:rFonts w:cs="Courier New"/>
          <w:sz w:val="24"/>
          <w:szCs w:val="24"/>
        </w:rPr>
        <w:t>Школы</w:t>
      </w:r>
      <w:r w:rsidRPr="002B3807">
        <w:rPr>
          <w:rFonts w:cs="Courier New"/>
          <w:sz w:val="24"/>
          <w:szCs w:val="24"/>
        </w:rPr>
        <w:t>.</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43</w:t>
      </w:r>
      <w:r w:rsidRPr="002B3807">
        <w:rPr>
          <w:rFonts w:cs="Courier New"/>
          <w:sz w:val="24"/>
          <w:szCs w:val="24"/>
        </w:rPr>
        <w:t xml:space="preserve">. Запрашивать и получать от руководителей структурных подразделений </w:t>
      </w:r>
      <w:r>
        <w:rPr>
          <w:rFonts w:cs="Courier New"/>
          <w:sz w:val="24"/>
          <w:szCs w:val="24"/>
        </w:rPr>
        <w:t>Школы</w:t>
      </w:r>
      <w:r w:rsidRPr="002B3807">
        <w:rPr>
          <w:rFonts w:cs="Courier New"/>
          <w:sz w:val="24"/>
          <w:szCs w:val="24"/>
        </w:rPr>
        <w:t xml:space="preserve"> материалы по вопросам охраны труда,  требовать письменные объяснения от лиц,  допустивших нарушения нормативных правовых актов по охране труда.</w:t>
      </w:r>
    </w:p>
    <w:p w:rsidR="00B15BD9"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44. Вносить</w:t>
      </w:r>
      <w:r w:rsidRPr="002B3807">
        <w:rPr>
          <w:rFonts w:cs="Courier New"/>
          <w:sz w:val="24"/>
          <w:szCs w:val="24"/>
        </w:rPr>
        <w:t xml:space="preserve"> предложения руководству,  руководителям структурных подразделений </w:t>
      </w:r>
      <w:r>
        <w:rPr>
          <w:rFonts w:cs="Courier New"/>
          <w:sz w:val="24"/>
          <w:szCs w:val="24"/>
        </w:rPr>
        <w:t>Школы об</w:t>
      </w:r>
      <w:r w:rsidRPr="002B3807">
        <w:rPr>
          <w:rFonts w:cs="Courier New"/>
          <w:sz w:val="24"/>
          <w:szCs w:val="24"/>
        </w:rPr>
        <w:t xml:space="preserve"> отстранении от работы лиц,  не  прошедших  в  установленном  порядке инструктаж,  обучение и проверку знаний  по  охране  труда,  медосмотр  или  грубо  нарушающих правила, нормы и инструкции по охране труда.</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45</w:t>
      </w:r>
      <w:r w:rsidRPr="002B3807">
        <w:rPr>
          <w:rFonts w:cs="Courier New"/>
          <w:sz w:val="24"/>
          <w:szCs w:val="24"/>
        </w:rPr>
        <w:t xml:space="preserve">. Принимать участие  в  рассмотрении  и  обсуждении  состояния охраны  труда в </w:t>
      </w:r>
      <w:r>
        <w:rPr>
          <w:rFonts w:cs="Courier New"/>
          <w:sz w:val="24"/>
          <w:szCs w:val="24"/>
        </w:rPr>
        <w:t>Школе</w:t>
      </w:r>
      <w:r w:rsidRPr="002B3807">
        <w:rPr>
          <w:rFonts w:cs="Courier New"/>
          <w:sz w:val="24"/>
          <w:szCs w:val="24"/>
        </w:rPr>
        <w:t xml:space="preserve"> или в отдельном структурном подразделении  на  советах,  производственных  совещаниях,  заседаниях профсоюзного комитета.</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46</w:t>
      </w:r>
      <w:r w:rsidRPr="002B3807">
        <w:rPr>
          <w:rFonts w:cs="Courier New"/>
          <w:sz w:val="24"/>
          <w:szCs w:val="24"/>
        </w:rPr>
        <w:t>. Вносить руководству и руководителям структурных подразделен</w:t>
      </w:r>
      <w:r>
        <w:rPr>
          <w:rFonts w:cs="Courier New"/>
          <w:sz w:val="24"/>
          <w:szCs w:val="24"/>
        </w:rPr>
        <w:t>ий Школы</w:t>
      </w:r>
      <w:r w:rsidRPr="002B3807">
        <w:rPr>
          <w:rFonts w:cs="Courier New"/>
          <w:sz w:val="24"/>
          <w:szCs w:val="24"/>
        </w:rPr>
        <w:t xml:space="preserve">  предложения  о  поощрении отдельных работников за активную работу по созданию безопасных условий труда  и  тренировочного процесса,  а  также  о привлечении в </w:t>
      </w:r>
      <w:r w:rsidRPr="002B3807">
        <w:rPr>
          <w:rFonts w:cs="Courier New"/>
          <w:sz w:val="24"/>
          <w:szCs w:val="24"/>
        </w:rPr>
        <w:lastRenderedPageBreak/>
        <w:t>установленном порядке к дисциплинарной, материальной и уголовной ответственности виновных в нарушении законодательных и иных нормативных правовых актов по охране труда.</w:t>
      </w:r>
    </w:p>
    <w:p w:rsidR="00B15BD9" w:rsidRPr="002B3807" w:rsidRDefault="00B15BD9" w:rsidP="00651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600"/>
        <w:jc w:val="both"/>
        <w:rPr>
          <w:rFonts w:cs="Courier New"/>
          <w:sz w:val="24"/>
          <w:szCs w:val="24"/>
        </w:rPr>
      </w:pPr>
      <w:r>
        <w:rPr>
          <w:rFonts w:cs="Courier New"/>
          <w:sz w:val="24"/>
          <w:szCs w:val="24"/>
        </w:rPr>
        <w:t>47</w:t>
      </w:r>
      <w:r w:rsidRPr="002B3807">
        <w:rPr>
          <w:rFonts w:cs="Courier New"/>
          <w:sz w:val="24"/>
          <w:szCs w:val="24"/>
        </w:rPr>
        <w:t xml:space="preserve">. Представительствовать по  поручению руководства </w:t>
      </w:r>
      <w:r>
        <w:rPr>
          <w:rFonts w:cs="Courier New"/>
          <w:sz w:val="24"/>
          <w:szCs w:val="24"/>
        </w:rPr>
        <w:t>Школы</w:t>
      </w:r>
      <w:r w:rsidRPr="002B3807">
        <w:rPr>
          <w:rFonts w:cs="Courier New"/>
          <w:sz w:val="24"/>
          <w:szCs w:val="24"/>
        </w:rPr>
        <w:t xml:space="preserve"> в государственных и   общественных организациях при обсуждении вопросов охраны труда.</w:t>
      </w:r>
    </w:p>
    <w:p w:rsidR="00B15BD9" w:rsidRPr="002B3807" w:rsidRDefault="00B15BD9" w:rsidP="00B15B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600"/>
        <w:jc w:val="both"/>
        <w:rPr>
          <w:rFonts w:cs="Courier New"/>
          <w:sz w:val="24"/>
          <w:szCs w:val="24"/>
        </w:rPr>
      </w:pPr>
    </w:p>
    <w:p w:rsidR="00B15BD9" w:rsidRPr="002B3807" w:rsidRDefault="00B15BD9" w:rsidP="00B15B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600"/>
        <w:jc w:val="both"/>
        <w:rPr>
          <w:rFonts w:cs="Courier New"/>
          <w:sz w:val="24"/>
          <w:szCs w:val="24"/>
        </w:rPr>
      </w:pPr>
    </w:p>
    <w:p w:rsidR="00B15BD9" w:rsidRDefault="00B15BD9" w:rsidP="00B15BD9"/>
    <w:p w:rsidR="00B15BD9" w:rsidRPr="004661FC" w:rsidRDefault="00B15BD9" w:rsidP="00B15BD9">
      <w:pPr>
        <w:pStyle w:val="a4"/>
        <w:jc w:val="right"/>
        <w:rPr>
          <w:szCs w:val="24"/>
        </w:rPr>
      </w:pPr>
      <w:r w:rsidRPr="004661FC">
        <w:rPr>
          <w:szCs w:val="24"/>
        </w:rPr>
        <w:t xml:space="preserve">Приложение № </w:t>
      </w:r>
      <w:r>
        <w:rPr>
          <w:szCs w:val="24"/>
        </w:rPr>
        <w:t>8</w:t>
      </w:r>
    </w:p>
    <w:tbl>
      <w:tblPr>
        <w:tblpPr w:leftFromText="180" w:rightFromText="180" w:vertAnchor="text" w:horzAnchor="margin" w:tblpY="15"/>
        <w:tblW w:w="0" w:type="auto"/>
        <w:tblLook w:val="01E0" w:firstRow="1" w:lastRow="1" w:firstColumn="1" w:lastColumn="1" w:noHBand="0" w:noVBand="0"/>
      </w:tblPr>
      <w:tblGrid>
        <w:gridCol w:w="4702"/>
        <w:gridCol w:w="4727"/>
      </w:tblGrid>
      <w:tr w:rsidR="00B15BD9" w:rsidRPr="004661FC" w:rsidTr="00154107">
        <w:tc>
          <w:tcPr>
            <w:tcW w:w="4775" w:type="dxa"/>
          </w:tcPr>
          <w:p w:rsidR="00B15BD9" w:rsidRPr="004661FC" w:rsidRDefault="00B15BD9" w:rsidP="00154107">
            <w:pPr>
              <w:pStyle w:val="ac"/>
              <w:spacing w:before="0" w:beforeAutospacing="0" w:after="0" w:afterAutospacing="0"/>
              <w:jc w:val="both"/>
              <w:rPr>
                <w:color w:val="000000"/>
              </w:rPr>
            </w:pPr>
            <w:r w:rsidRPr="004661FC">
              <w:rPr>
                <w:color w:val="000000"/>
              </w:rPr>
              <w:t>СОГЛАСОВАНО</w:t>
            </w:r>
          </w:p>
          <w:p w:rsidR="00B15BD9" w:rsidRPr="004661FC" w:rsidRDefault="00B15BD9" w:rsidP="00154107">
            <w:pPr>
              <w:pStyle w:val="ac"/>
              <w:spacing w:before="0" w:beforeAutospacing="0" w:after="0" w:afterAutospacing="0"/>
              <w:jc w:val="both"/>
              <w:rPr>
                <w:color w:val="000000"/>
              </w:rPr>
            </w:pPr>
            <w:r w:rsidRPr="004661FC">
              <w:rPr>
                <w:color w:val="000000"/>
              </w:rPr>
              <w:t xml:space="preserve"> Председатель профкома</w:t>
            </w:r>
            <w:r w:rsidRPr="004661FC">
              <w:rPr>
                <w:color w:val="000000"/>
              </w:rPr>
              <w:tab/>
            </w:r>
          </w:p>
          <w:p w:rsidR="00B15BD9" w:rsidRPr="004661FC" w:rsidRDefault="00B15BD9" w:rsidP="00154107">
            <w:pPr>
              <w:pStyle w:val="ac"/>
              <w:spacing w:before="0" w:beforeAutospacing="0" w:after="0" w:afterAutospacing="0"/>
              <w:jc w:val="both"/>
              <w:rPr>
                <w:color w:val="000000"/>
              </w:rPr>
            </w:pPr>
          </w:p>
          <w:p w:rsidR="00B15BD9" w:rsidRPr="004661FC" w:rsidRDefault="00B15BD9" w:rsidP="00154107">
            <w:pPr>
              <w:pStyle w:val="ac"/>
              <w:spacing w:before="0" w:beforeAutospacing="0" w:after="0" w:afterAutospacing="0"/>
              <w:jc w:val="both"/>
              <w:rPr>
                <w:color w:val="000000"/>
              </w:rPr>
            </w:pPr>
          </w:p>
          <w:p w:rsidR="00B15BD9" w:rsidRPr="004661FC" w:rsidRDefault="00B15BD9" w:rsidP="00154107">
            <w:pPr>
              <w:pStyle w:val="ac"/>
              <w:spacing w:before="0" w:beforeAutospacing="0" w:after="0" w:afterAutospacing="0"/>
              <w:jc w:val="both"/>
              <w:rPr>
                <w:color w:val="000000"/>
              </w:rPr>
            </w:pPr>
            <w:r w:rsidRPr="004661FC">
              <w:rPr>
                <w:color w:val="000000"/>
              </w:rPr>
              <w:t>__________ З.Х. Красноперова</w:t>
            </w:r>
            <w:r w:rsidRPr="004661FC">
              <w:rPr>
                <w:color w:val="000000"/>
              </w:rPr>
              <w:tab/>
            </w:r>
          </w:p>
        </w:tc>
        <w:tc>
          <w:tcPr>
            <w:tcW w:w="4795" w:type="dxa"/>
          </w:tcPr>
          <w:p w:rsidR="00B15BD9" w:rsidRPr="004661FC" w:rsidRDefault="00B15BD9" w:rsidP="00154107">
            <w:pPr>
              <w:pStyle w:val="ac"/>
              <w:spacing w:before="0" w:beforeAutospacing="0" w:after="0" w:afterAutospacing="0"/>
              <w:jc w:val="both"/>
              <w:rPr>
                <w:color w:val="000000"/>
              </w:rPr>
            </w:pPr>
            <w:r w:rsidRPr="004661FC">
              <w:rPr>
                <w:color w:val="000000"/>
              </w:rPr>
              <w:t>УТВЕРЖДАЮ</w:t>
            </w:r>
          </w:p>
          <w:p w:rsidR="00B15BD9" w:rsidRPr="004661FC" w:rsidRDefault="00B15BD9" w:rsidP="00154107">
            <w:pPr>
              <w:pStyle w:val="ac"/>
              <w:spacing w:before="0" w:beforeAutospacing="0" w:after="0" w:afterAutospacing="0"/>
              <w:jc w:val="both"/>
              <w:rPr>
                <w:color w:val="000000"/>
              </w:rPr>
            </w:pPr>
            <w:r w:rsidRPr="004661FC">
              <w:rPr>
                <w:color w:val="000000"/>
              </w:rPr>
              <w:t xml:space="preserve"> Директор МБУ </w:t>
            </w:r>
          </w:p>
          <w:p w:rsidR="00B15BD9" w:rsidRPr="004661FC" w:rsidRDefault="00B15BD9" w:rsidP="00154107">
            <w:pPr>
              <w:pStyle w:val="ac"/>
              <w:spacing w:before="0" w:beforeAutospacing="0" w:after="0" w:afterAutospacing="0"/>
              <w:jc w:val="both"/>
              <w:rPr>
                <w:color w:val="000000"/>
              </w:rPr>
            </w:pPr>
            <w:r w:rsidRPr="004661FC">
              <w:rPr>
                <w:color w:val="000000"/>
              </w:rPr>
              <w:t>«СШОР единоборств «Кэмпо»</w:t>
            </w:r>
          </w:p>
          <w:p w:rsidR="00B15BD9" w:rsidRPr="004661FC" w:rsidRDefault="00B15BD9" w:rsidP="00154107">
            <w:pPr>
              <w:pStyle w:val="ac"/>
              <w:spacing w:before="0" w:beforeAutospacing="0" w:after="0" w:afterAutospacing="0"/>
              <w:jc w:val="both"/>
              <w:rPr>
                <w:color w:val="000000"/>
              </w:rPr>
            </w:pPr>
            <w:r w:rsidRPr="004661FC">
              <w:rPr>
                <w:color w:val="000000"/>
              </w:rPr>
              <w:tab/>
            </w:r>
            <w:r w:rsidRPr="004661FC">
              <w:rPr>
                <w:color w:val="000000"/>
              </w:rPr>
              <w:tab/>
            </w:r>
            <w:r w:rsidRPr="004661FC">
              <w:rPr>
                <w:color w:val="000000"/>
              </w:rPr>
              <w:tab/>
            </w:r>
            <w:r w:rsidRPr="004661FC">
              <w:rPr>
                <w:color w:val="000000"/>
              </w:rPr>
              <w:tab/>
            </w:r>
            <w:r w:rsidRPr="004661FC">
              <w:rPr>
                <w:color w:val="000000"/>
              </w:rPr>
              <w:tab/>
              <w:t xml:space="preserve">      _________________ Л.П. Мусина</w:t>
            </w:r>
          </w:p>
          <w:p w:rsidR="00B15BD9" w:rsidRPr="004661FC" w:rsidRDefault="00B15BD9" w:rsidP="00154107">
            <w:pPr>
              <w:pStyle w:val="ac"/>
              <w:spacing w:before="0" w:beforeAutospacing="0" w:after="0" w:afterAutospacing="0"/>
              <w:jc w:val="both"/>
              <w:rPr>
                <w:color w:val="000000"/>
              </w:rPr>
            </w:pPr>
            <w:r w:rsidRPr="004661FC">
              <w:rPr>
                <w:color w:val="000000"/>
              </w:rPr>
              <w:t>«___»__________     2019 г.</w:t>
            </w:r>
          </w:p>
          <w:p w:rsidR="00B15BD9" w:rsidRPr="004661FC" w:rsidRDefault="00B15BD9" w:rsidP="00154107">
            <w:pPr>
              <w:pStyle w:val="ac"/>
              <w:spacing w:before="0" w:beforeAutospacing="0" w:after="0" w:afterAutospacing="0"/>
              <w:jc w:val="both"/>
              <w:rPr>
                <w:color w:val="000000"/>
              </w:rPr>
            </w:pPr>
          </w:p>
        </w:tc>
      </w:tr>
    </w:tbl>
    <w:p w:rsidR="00D45560" w:rsidRDefault="00D45560" w:rsidP="00D45560">
      <w:pPr>
        <w:pStyle w:val="a4"/>
        <w:ind w:left="-1701" w:right="-852"/>
        <w:rPr>
          <w:szCs w:val="24"/>
        </w:rPr>
      </w:pPr>
    </w:p>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Default="00B15BD9" w:rsidP="00B15BD9">
      <w:pPr>
        <w:jc w:val="center"/>
        <w:rPr>
          <w:b/>
          <w:sz w:val="24"/>
          <w:szCs w:val="24"/>
        </w:rPr>
      </w:pPr>
      <w:r>
        <w:rPr>
          <w:b/>
          <w:sz w:val="24"/>
          <w:szCs w:val="24"/>
        </w:rPr>
        <w:t>Форма расчетного листка</w:t>
      </w:r>
    </w:p>
    <w:p w:rsidR="00B15BD9" w:rsidRDefault="00B15BD9" w:rsidP="00B15BD9">
      <w:pPr>
        <w:jc w:val="center"/>
      </w:pPr>
    </w:p>
    <w:p w:rsidR="00B15BD9" w:rsidRDefault="00B15BD9" w:rsidP="00B15BD9">
      <w:pPr>
        <w:spacing w:after="230"/>
        <w:rPr>
          <w:sz w:val="2"/>
          <w:szCs w:val="2"/>
        </w:rPr>
      </w:pPr>
    </w:p>
    <w:tbl>
      <w:tblPr>
        <w:tblW w:w="8716" w:type="dxa"/>
        <w:jc w:val="center"/>
        <w:tblInd w:w="-414" w:type="dxa"/>
        <w:tblLook w:val="0000" w:firstRow="0" w:lastRow="0" w:firstColumn="0" w:lastColumn="0" w:noHBand="0" w:noVBand="0"/>
      </w:tblPr>
      <w:tblGrid>
        <w:gridCol w:w="1498"/>
        <w:gridCol w:w="991"/>
        <w:gridCol w:w="1629"/>
        <w:gridCol w:w="291"/>
        <w:gridCol w:w="960"/>
        <w:gridCol w:w="960"/>
        <w:gridCol w:w="1238"/>
        <w:gridCol w:w="1149"/>
      </w:tblGrid>
      <w:tr w:rsidR="00B15BD9" w:rsidRPr="008567C9" w:rsidTr="00154107">
        <w:trPr>
          <w:trHeight w:val="255"/>
          <w:jc w:val="center"/>
        </w:trPr>
        <w:tc>
          <w:tcPr>
            <w:tcW w:w="1498" w:type="dxa"/>
            <w:tcBorders>
              <w:top w:val="single" w:sz="4" w:space="0" w:color="auto"/>
              <w:left w:val="single" w:sz="4" w:space="0" w:color="auto"/>
              <w:bottom w:val="nil"/>
              <w:right w:val="single" w:sz="4" w:space="0" w:color="auto"/>
            </w:tcBorders>
            <w:shd w:val="clear" w:color="auto" w:fill="auto"/>
            <w:noWrap/>
            <w:vAlign w:val="bottom"/>
          </w:tcPr>
          <w:p w:rsidR="00B15BD9" w:rsidRPr="008567C9" w:rsidRDefault="00B15BD9" w:rsidP="00154107">
            <w:r w:rsidRPr="008567C9">
              <w:t>Таб.№</w:t>
            </w:r>
          </w:p>
        </w:tc>
        <w:tc>
          <w:tcPr>
            <w:tcW w:w="991" w:type="dxa"/>
            <w:tcBorders>
              <w:top w:val="single" w:sz="4" w:space="0" w:color="auto"/>
              <w:left w:val="nil"/>
              <w:bottom w:val="nil"/>
              <w:right w:val="single" w:sz="4" w:space="0" w:color="auto"/>
            </w:tcBorders>
            <w:shd w:val="clear" w:color="auto" w:fill="auto"/>
            <w:noWrap/>
            <w:vAlign w:val="bottom"/>
          </w:tcPr>
          <w:p w:rsidR="00B15BD9" w:rsidRPr="008567C9" w:rsidRDefault="00B15BD9" w:rsidP="00154107">
            <w:r w:rsidRPr="008567C9">
              <w:t>Ранг</w:t>
            </w:r>
          </w:p>
        </w:tc>
        <w:tc>
          <w:tcPr>
            <w:tcW w:w="1920" w:type="dxa"/>
            <w:gridSpan w:val="2"/>
            <w:tcBorders>
              <w:top w:val="single" w:sz="4" w:space="0" w:color="auto"/>
              <w:left w:val="nil"/>
              <w:bottom w:val="nil"/>
              <w:right w:val="nil"/>
            </w:tcBorders>
            <w:shd w:val="clear" w:color="auto" w:fill="auto"/>
            <w:noWrap/>
            <w:vAlign w:val="bottom"/>
          </w:tcPr>
          <w:p w:rsidR="00B15BD9" w:rsidRPr="008567C9" w:rsidRDefault="00B15BD9" w:rsidP="00154107">
            <w:r w:rsidRPr="008567C9">
              <w:t>Расчетная карточка</w:t>
            </w:r>
          </w:p>
        </w:tc>
        <w:tc>
          <w:tcPr>
            <w:tcW w:w="960" w:type="dxa"/>
            <w:tcBorders>
              <w:top w:val="single" w:sz="4" w:space="0" w:color="auto"/>
              <w:left w:val="nil"/>
              <w:bottom w:val="nil"/>
              <w:right w:val="nil"/>
            </w:tcBorders>
            <w:shd w:val="clear" w:color="auto" w:fill="auto"/>
            <w:noWrap/>
            <w:vAlign w:val="bottom"/>
          </w:tcPr>
          <w:p w:rsidR="00B15BD9" w:rsidRPr="008567C9" w:rsidRDefault="00B15BD9" w:rsidP="00154107">
            <w:r w:rsidRPr="008567C9">
              <w:t> </w:t>
            </w:r>
          </w:p>
        </w:tc>
        <w:tc>
          <w:tcPr>
            <w:tcW w:w="960" w:type="dxa"/>
            <w:tcBorders>
              <w:top w:val="single" w:sz="4" w:space="0" w:color="auto"/>
              <w:left w:val="nil"/>
              <w:bottom w:val="nil"/>
              <w:right w:val="nil"/>
            </w:tcBorders>
            <w:shd w:val="clear" w:color="auto" w:fill="auto"/>
            <w:noWrap/>
            <w:vAlign w:val="bottom"/>
          </w:tcPr>
          <w:p w:rsidR="00B15BD9" w:rsidRPr="008567C9" w:rsidRDefault="00B15BD9" w:rsidP="00154107">
            <w:r w:rsidRPr="008567C9">
              <w:t> </w:t>
            </w:r>
          </w:p>
        </w:tc>
        <w:tc>
          <w:tcPr>
            <w:tcW w:w="2387" w:type="dxa"/>
            <w:gridSpan w:val="2"/>
            <w:tcBorders>
              <w:top w:val="single" w:sz="4" w:space="0" w:color="auto"/>
              <w:left w:val="nil"/>
              <w:bottom w:val="nil"/>
              <w:right w:val="single" w:sz="4" w:space="0" w:color="000000"/>
            </w:tcBorders>
            <w:shd w:val="clear" w:color="auto" w:fill="auto"/>
            <w:noWrap/>
            <w:vAlign w:val="bottom"/>
          </w:tcPr>
          <w:p w:rsidR="00B15BD9" w:rsidRPr="008567C9" w:rsidRDefault="00B15BD9" w:rsidP="00154107">
            <w:r w:rsidRPr="008567C9">
              <w:t xml:space="preserve">Месяц           Год </w:t>
            </w:r>
          </w:p>
        </w:tc>
      </w:tr>
      <w:tr w:rsidR="00B15BD9" w:rsidRPr="008567C9" w:rsidTr="00154107">
        <w:trPr>
          <w:trHeight w:val="255"/>
          <w:jc w:val="center"/>
        </w:trPr>
        <w:tc>
          <w:tcPr>
            <w:tcW w:w="1498" w:type="dxa"/>
            <w:tcBorders>
              <w:top w:val="nil"/>
              <w:left w:val="single" w:sz="4" w:space="0" w:color="auto"/>
              <w:bottom w:val="nil"/>
              <w:right w:val="single" w:sz="4" w:space="0" w:color="auto"/>
            </w:tcBorders>
            <w:shd w:val="clear" w:color="auto" w:fill="auto"/>
            <w:noWrap/>
            <w:vAlign w:val="bottom"/>
          </w:tcPr>
          <w:p w:rsidR="00B15BD9" w:rsidRPr="008567C9" w:rsidRDefault="00B15BD9" w:rsidP="00154107">
            <w:r w:rsidRPr="008567C9">
              <w:t> </w:t>
            </w:r>
          </w:p>
        </w:tc>
        <w:tc>
          <w:tcPr>
            <w:tcW w:w="991" w:type="dxa"/>
            <w:tcBorders>
              <w:top w:val="nil"/>
              <w:left w:val="nil"/>
              <w:bottom w:val="nil"/>
              <w:right w:val="single" w:sz="4" w:space="0" w:color="auto"/>
            </w:tcBorders>
            <w:shd w:val="clear" w:color="auto" w:fill="auto"/>
            <w:noWrap/>
            <w:vAlign w:val="bottom"/>
          </w:tcPr>
          <w:p w:rsidR="00B15BD9" w:rsidRPr="008567C9" w:rsidRDefault="00B15BD9" w:rsidP="00154107">
            <w:r w:rsidRPr="008567C9">
              <w:t> </w:t>
            </w:r>
          </w:p>
        </w:tc>
        <w:tc>
          <w:tcPr>
            <w:tcW w:w="1629" w:type="dxa"/>
            <w:tcBorders>
              <w:top w:val="nil"/>
              <w:left w:val="nil"/>
              <w:bottom w:val="nil"/>
              <w:right w:val="nil"/>
            </w:tcBorders>
            <w:shd w:val="clear" w:color="auto" w:fill="auto"/>
            <w:noWrap/>
            <w:vAlign w:val="bottom"/>
          </w:tcPr>
          <w:p w:rsidR="00B15BD9" w:rsidRPr="008567C9" w:rsidRDefault="00B15BD9" w:rsidP="00154107">
            <w:r w:rsidRPr="008567C9">
              <w:t>ФИО</w:t>
            </w:r>
          </w:p>
        </w:tc>
        <w:tc>
          <w:tcPr>
            <w:tcW w:w="291" w:type="dxa"/>
            <w:tcBorders>
              <w:top w:val="nil"/>
              <w:left w:val="nil"/>
              <w:bottom w:val="nil"/>
              <w:right w:val="nil"/>
            </w:tcBorders>
            <w:shd w:val="clear" w:color="auto" w:fill="auto"/>
            <w:noWrap/>
            <w:vAlign w:val="bottom"/>
          </w:tcPr>
          <w:p w:rsidR="00B15BD9" w:rsidRPr="008567C9" w:rsidRDefault="00B15BD9" w:rsidP="00154107"/>
        </w:tc>
        <w:tc>
          <w:tcPr>
            <w:tcW w:w="960" w:type="dxa"/>
            <w:tcBorders>
              <w:top w:val="nil"/>
              <w:left w:val="nil"/>
              <w:bottom w:val="nil"/>
              <w:right w:val="nil"/>
            </w:tcBorders>
            <w:shd w:val="clear" w:color="auto" w:fill="auto"/>
            <w:noWrap/>
            <w:vAlign w:val="bottom"/>
          </w:tcPr>
          <w:p w:rsidR="00B15BD9" w:rsidRPr="008567C9" w:rsidRDefault="00B15BD9" w:rsidP="00154107"/>
        </w:tc>
        <w:tc>
          <w:tcPr>
            <w:tcW w:w="960" w:type="dxa"/>
            <w:tcBorders>
              <w:top w:val="nil"/>
              <w:left w:val="nil"/>
              <w:bottom w:val="nil"/>
              <w:right w:val="nil"/>
            </w:tcBorders>
            <w:shd w:val="clear" w:color="auto" w:fill="auto"/>
            <w:noWrap/>
            <w:vAlign w:val="bottom"/>
          </w:tcPr>
          <w:p w:rsidR="00B15BD9" w:rsidRPr="008567C9" w:rsidRDefault="00B15BD9" w:rsidP="00154107"/>
        </w:tc>
        <w:tc>
          <w:tcPr>
            <w:tcW w:w="1238" w:type="dxa"/>
            <w:tcBorders>
              <w:top w:val="nil"/>
              <w:left w:val="nil"/>
              <w:bottom w:val="nil"/>
              <w:right w:val="nil"/>
            </w:tcBorders>
            <w:shd w:val="clear" w:color="auto" w:fill="auto"/>
            <w:noWrap/>
            <w:vAlign w:val="bottom"/>
          </w:tcPr>
          <w:p w:rsidR="00B15BD9" w:rsidRPr="008567C9" w:rsidRDefault="00B15BD9" w:rsidP="00154107">
            <w:r w:rsidRPr="008567C9">
              <w:t>(Дети</w:t>
            </w:r>
            <w:proofErr w:type="gramStart"/>
            <w:r w:rsidRPr="008567C9">
              <w:t>:    )</w:t>
            </w:r>
            <w:proofErr w:type="gramEnd"/>
          </w:p>
        </w:tc>
        <w:tc>
          <w:tcPr>
            <w:tcW w:w="1149" w:type="dxa"/>
            <w:tcBorders>
              <w:top w:val="nil"/>
              <w:left w:val="nil"/>
              <w:bottom w:val="nil"/>
              <w:right w:val="single" w:sz="4" w:space="0" w:color="auto"/>
            </w:tcBorders>
            <w:shd w:val="clear" w:color="auto" w:fill="auto"/>
            <w:noWrap/>
            <w:vAlign w:val="bottom"/>
          </w:tcPr>
          <w:p w:rsidR="00B15BD9" w:rsidRPr="008567C9" w:rsidRDefault="00B15BD9" w:rsidP="00154107">
            <w:r w:rsidRPr="008567C9">
              <w:t> </w:t>
            </w:r>
          </w:p>
        </w:tc>
      </w:tr>
      <w:tr w:rsidR="00B15BD9" w:rsidRPr="008567C9" w:rsidTr="00154107">
        <w:trPr>
          <w:trHeight w:val="255"/>
          <w:jc w:val="center"/>
        </w:trPr>
        <w:tc>
          <w:tcPr>
            <w:tcW w:w="2489" w:type="dxa"/>
            <w:gridSpan w:val="2"/>
            <w:tcBorders>
              <w:top w:val="single" w:sz="4" w:space="0" w:color="auto"/>
              <w:left w:val="single" w:sz="4" w:space="0" w:color="auto"/>
              <w:bottom w:val="single" w:sz="4" w:space="0" w:color="auto"/>
              <w:right w:val="nil"/>
            </w:tcBorders>
            <w:shd w:val="clear" w:color="auto" w:fill="auto"/>
            <w:noWrap/>
            <w:vAlign w:val="bottom"/>
          </w:tcPr>
          <w:p w:rsidR="00B15BD9" w:rsidRDefault="00B15BD9" w:rsidP="00154107"/>
          <w:p w:rsidR="00B15BD9" w:rsidRPr="008567C9" w:rsidRDefault="00B15BD9" w:rsidP="00154107">
            <w:r w:rsidRPr="008567C9">
              <w:t>Учреждение</w:t>
            </w:r>
          </w:p>
        </w:tc>
        <w:tc>
          <w:tcPr>
            <w:tcW w:w="1629" w:type="dxa"/>
            <w:tcBorders>
              <w:top w:val="single" w:sz="4" w:space="0" w:color="auto"/>
              <w:left w:val="nil"/>
              <w:bottom w:val="single" w:sz="4" w:space="0" w:color="auto"/>
              <w:right w:val="nil"/>
            </w:tcBorders>
            <w:shd w:val="clear" w:color="auto" w:fill="auto"/>
            <w:noWrap/>
            <w:vAlign w:val="bottom"/>
          </w:tcPr>
          <w:p w:rsidR="00B15BD9" w:rsidRPr="008567C9" w:rsidRDefault="00B15BD9" w:rsidP="00154107">
            <w:r w:rsidRPr="008567C9">
              <w:t> </w:t>
            </w:r>
          </w:p>
        </w:tc>
        <w:tc>
          <w:tcPr>
            <w:tcW w:w="291" w:type="dxa"/>
            <w:tcBorders>
              <w:top w:val="single" w:sz="4" w:space="0" w:color="auto"/>
              <w:left w:val="nil"/>
              <w:bottom w:val="single" w:sz="4" w:space="0" w:color="auto"/>
              <w:right w:val="nil"/>
            </w:tcBorders>
            <w:shd w:val="clear" w:color="auto" w:fill="auto"/>
            <w:noWrap/>
            <w:vAlign w:val="bottom"/>
          </w:tcPr>
          <w:p w:rsidR="00B15BD9" w:rsidRPr="008567C9" w:rsidRDefault="00B15BD9" w:rsidP="00154107">
            <w:r w:rsidRPr="008567C9">
              <w:t> </w:t>
            </w:r>
          </w:p>
        </w:tc>
        <w:tc>
          <w:tcPr>
            <w:tcW w:w="960" w:type="dxa"/>
            <w:tcBorders>
              <w:top w:val="single" w:sz="4" w:space="0" w:color="auto"/>
              <w:left w:val="nil"/>
              <w:bottom w:val="single" w:sz="4" w:space="0" w:color="auto"/>
              <w:right w:val="nil"/>
            </w:tcBorders>
            <w:shd w:val="clear" w:color="auto" w:fill="auto"/>
            <w:noWrap/>
            <w:vAlign w:val="bottom"/>
          </w:tcPr>
          <w:p w:rsidR="00B15BD9" w:rsidRPr="008567C9" w:rsidRDefault="00B15BD9" w:rsidP="00154107">
            <w:r w:rsidRPr="008567C9">
              <w:t> </w:t>
            </w:r>
          </w:p>
        </w:tc>
        <w:tc>
          <w:tcPr>
            <w:tcW w:w="960" w:type="dxa"/>
            <w:tcBorders>
              <w:top w:val="single" w:sz="4" w:space="0" w:color="auto"/>
              <w:left w:val="nil"/>
              <w:bottom w:val="single" w:sz="4" w:space="0" w:color="auto"/>
              <w:right w:val="nil"/>
            </w:tcBorders>
            <w:shd w:val="clear" w:color="auto" w:fill="auto"/>
            <w:noWrap/>
            <w:vAlign w:val="bottom"/>
          </w:tcPr>
          <w:p w:rsidR="00B15BD9" w:rsidRPr="008567C9" w:rsidRDefault="00B15BD9" w:rsidP="00154107">
            <w:r w:rsidRPr="008567C9">
              <w:t> </w:t>
            </w:r>
          </w:p>
        </w:tc>
        <w:tc>
          <w:tcPr>
            <w:tcW w:w="1238" w:type="dxa"/>
            <w:tcBorders>
              <w:top w:val="single" w:sz="4" w:space="0" w:color="auto"/>
              <w:left w:val="nil"/>
              <w:bottom w:val="single" w:sz="4" w:space="0" w:color="auto"/>
              <w:right w:val="nil"/>
            </w:tcBorders>
            <w:shd w:val="clear" w:color="auto" w:fill="auto"/>
            <w:noWrap/>
            <w:vAlign w:val="bottom"/>
          </w:tcPr>
          <w:p w:rsidR="00B15BD9" w:rsidRPr="008567C9" w:rsidRDefault="00B15BD9" w:rsidP="00154107">
            <w:r w:rsidRPr="008567C9">
              <w:t> </w:t>
            </w:r>
          </w:p>
        </w:tc>
        <w:tc>
          <w:tcPr>
            <w:tcW w:w="1149" w:type="dxa"/>
            <w:tcBorders>
              <w:top w:val="single" w:sz="4" w:space="0" w:color="auto"/>
              <w:left w:val="nil"/>
              <w:bottom w:val="single" w:sz="4" w:space="0" w:color="auto"/>
              <w:right w:val="single" w:sz="4" w:space="0" w:color="auto"/>
            </w:tcBorders>
            <w:shd w:val="clear" w:color="auto" w:fill="auto"/>
            <w:noWrap/>
            <w:vAlign w:val="bottom"/>
          </w:tcPr>
          <w:p w:rsidR="00B15BD9" w:rsidRPr="008567C9" w:rsidRDefault="00B15BD9" w:rsidP="00154107">
            <w:r w:rsidRPr="008567C9">
              <w:t> </w:t>
            </w:r>
          </w:p>
        </w:tc>
      </w:tr>
      <w:tr w:rsidR="00B15BD9" w:rsidRPr="008567C9" w:rsidTr="00154107">
        <w:trPr>
          <w:trHeight w:val="255"/>
          <w:jc w:val="center"/>
        </w:trPr>
        <w:tc>
          <w:tcPr>
            <w:tcW w:w="2489" w:type="dxa"/>
            <w:gridSpan w:val="2"/>
            <w:tcBorders>
              <w:top w:val="single" w:sz="4" w:space="0" w:color="auto"/>
              <w:left w:val="single" w:sz="4" w:space="0" w:color="auto"/>
              <w:bottom w:val="single" w:sz="4" w:space="0" w:color="auto"/>
              <w:right w:val="nil"/>
            </w:tcBorders>
            <w:shd w:val="clear" w:color="auto" w:fill="auto"/>
            <w:noWrap/>
            <w:vAlign w:val="bottom"/>
          </w:tcPr>
          <w:p w:rsidR="00B15BD9" w:rsidRDefault="00B15BD9" w:rsidP="00154107"/>
          <w:p w:rsidR="00B15BD9" w:rsidRPr="008567C9" w:rsidRDefault="00B15BD9" w:rsidP="00154107">
            <w:r w:rsidRPr="008567C9">
              <w:t>Начисление</w:t>
            </w:r>
          </w:p>
        </w:tc>
        <w:tc>
          <w:tcPr>
            <w:tcW w:w="1629" w:type="dxa"/>
            <w:tcBorders>
              <w:top w:val="nil"/>
              <w:left w:val="nil"/>
              <w:bottom w:val="single" w:sz="4" w:space="0" w:color="auto"/>
              <w:right w:val="nil"/>
            </w:tcBorders>
            <w:shd w:val="clear" w:color="auto" w:fill="auto"/>
            <w:noWrap/>
            <w:vAlign w:val="bottom"/>
          </w:tcPr>
          <w:p w:rsidR="00B15BD9" w:rsidRPr="008567C9" w:rsidRDefault="00B15BD9" w:rsidP="00154107">
            <w:r w:rsidRPr="008567C9">
              <w:t> </w:t>
            </w:r>
          </w:p>
        </w:tc>
        <w:tc>
          <w:tcPr>
            <w:tcW w:w="291" w:type="dxa"/>
            <w:tcBorders>
              <w:top w:val="nil"/>
              <w:left w:val="nil"/>
              <w:bottom w:val="single" w:sz="4" w:space="0" w:color="auto"/>
              <w:right w:val="nil"/>
            </w:tcBorders>
            <w:shd w:val="clear" w:color="auto" w:fill="auto"/>
            <w:noWrap/>
            <w:vAlign w:val="bottom"/>
          </w:tcPr>
          <w:p w:rsidR="00B15BD9" w:rsidRPr="008567C9" w:rsidRDefault="00B15BD9" w:rsidP="00154107">
            <w:r w:rsidRPr="008567C9">
              <w:t> </w:t>
            </w:r>
          </w:p>
        </w:tc>
        <w:tc>
          <w:tcPr>
            <w:tcW w:w="960" w:type="dxa"/>
            <w:tcBorders>
              <w:top w:val="nil"/>
              <w:left w:val="nil"/>
              <w:bottom w:val="single" w:sz="4" w:space="0" w:color="auto"/>
              <w:right w:val="nil"/>
            </w:tcBorders>
            <w:shd w:val="clear" w:color="auto" w:fill="auto"/>
            <w:noWrap/>
            <w:vAlign w:val="bottom"/>
          </w:tcPr>
          <w:p w:rsidR="00B15BD9" w:rsidRPr="008567C9" w:rsidRDefault="00B15BD9" w:rsidP="00154107">
            <w:r w:rsidRPr="008567C9">
              <w:t> </w:t>
            </w:r>
          </w:p>
        </w:tc>
        <w:tc>
          <w:tcPr>
            <w:tcW w:w="960" w:type="dxa"/>
            <w:tcBorders>
              <w:top w:val="nil"/>
              <w:left w:val="nil"/>
              <w:bottom w:val="single" w:sz="4" w:space="0" w:color="auto"/>
              <w:right w:val="nil"/>
            </w:tcBorders>
            <w:shd w:val="clear" w:color="auto" w:fill="auto"/>
            <w:noWrap/>
            <w:vAlign w:val="bottom"/>
          </w:tcPr>
          <w:p w:rsidR="00B15BD9" w:rsidRPr="008567C9" w:rsidRDefault="00B15BD9" w:rsidP="00154107">
            <w:r w:rsidRPr="008567C9">
              <w:t> </w:t>
            </w:r>
          </w:p>
        </w:tc>
        <w:tc>
          <w:tcPr>
            <w:tcW w:w="1238" w:type="dxa"/>
            <w:tcBorders>
              <w:top w:val="nil"/>
              <w:left w:val="single" w:sz="4" w:space="0" w:color="auto"/>
              <w:bottom w:val="single" w:sz="4" w:space="0" w:color="auto"/>
              <w:right w:val="single" w:sz="4" w:space="0" w:color="auto"/>
            </w:tcBorders>
            <w:shd w:val="clear" w:color="auto" w:fill="auto"/>
            <w:noWrap/>
            <w:vAlign w:val="bottom"/>
          </w:tcPr>
          <w:p w:rsidR="00B15BD9" w:rsidRPr="008567C9" w:rsidRDefault="00B15BD9" w:rsidP="00154107">
            <w:r w:rsidRPr="008567C9">
              <w:t>Начислено</w:t>
            </w:r>
          </w:p>
        </w:tc>
        <w:tc>
          <w:tcPr>
            <w:tcW w:w="1149" w:type="dxa"/>
            <w:tcBorders>
              <w:top w:val="nil"/>
              <w:left w:val="nil"/>
              <w:bottom w:val="single" w:sz="4" w:space="0" w:color="auto"/>
              <w:right w:val="single" w:sz="4" w:space="0" w:color="auto"/>
            </w:tcBorders>
            <w:shd w:val="clear" w:color="auto" w:fill="auto"/>
            <w:noWrap/>
            <w:vAlign w:val="bottom"/>
          </w:tcPr>
          <w:p w:rsidR="00B15BD9" w:rsidRPr="008567C9" w:rsidRDefault="00B15BD9" w:rsidP="00154107">
            <w:r w:rsidRPr="008567C9">
              <w:t>Удержано</w:t>
            </w:r>
          </w:p>
        </w:tc>
      </w:tr>
      <w:tr w:rsidR="00B15BD9" w:rsidRPr="008567C9" w:rsidTr="00154107">
        <w:trPr>
          <w:trHeight w:val="255"/>
          <w:jc w:val="center"/>
        </w:trPr>
        <w:tc>
          <w:tcPr>
            <w:tcW w:w="2489" w:type="dxa"/>
            <w:gridSpan w:val="2"/>
            <w:tcBorders>
              <w:top w:val="nil"/>
              <w:left w:val="single" w:sz="4" w:space="0" w:color="auto"/>
              <w:bottom w:val="nil"/>
              <w:right w:val="nil"/>
            </w:tcBorders>
            <w:shd w:val="clear" w:color="auto" w:fill="auto"/>
            <w:noWrap/>
            <w:vAlign w:val="bottom"/>
          </w:tcPr>
          <w:p w:rsidR="00B15BD9" w:rsidRPr="008567C9" w:rsidRDefault="00B15BD9" w:rsidP="00154107">
            <w:r w:rsidRPr="008567C9">
              <w:t>Штатные сотрудники</w:t>
            </w:r>
          </w:p>
        </w:tc>
        <w:tc>
          <w:tcPr>
            <w:tcW w:w="1629" w:type="dxa"/>
            <w:tcBorders>
              <w:top w:val="nil"/>
              <w:left w:val="nil"/>
              <w:bottom w:val="nil"/>
              <w:right w:val="nil"/>
            </w:tcBorders>
            <w:shd w:val="clear" w:color="auto" w:fill="auto"/>
            <w:noWrap/>
            <w:vAlign w:val="bottom"/>
          </w:tcPr>
          <w:p w:rsidR="00B15BD9" w:rsidRPr="008567C9" w:rsidRDefault="00B15BD9" w:rsidP="00154107"/>
        </w:tc>
        <w:tc>
          <w:tcPr>
            <w:tcW w:w="291" w:type="dxa"/>
            <w:tcBorders>
              <w:top w:val="nil"/>
              <w:left w:val="nil"/>
              <w:bottom w:val="nil"/>
              <w:right w:val="nil"/>
            </w:tcBorders>
            <w:shd w:val="clear" w:color="auto" w:fill="auto"/>
            <w:noWrap/>
            <w:vAlign w:val="bottom"/>
          </w:tcPr>
          <w:p w:rsidR="00B15BD9" w:rsidRPr="008567C9" w:rsidRDefault="00B15BD9" w:rsidP="00154107"/>
        </w:tc>
        <w:tc>
          <w:tcPr>
            <w:tcW w:w="960" w:type="dxa"/>
            <w:tcBorders>
              <w:top w:val="nil"/>
              <w:left w:val="nil"/>
              <w:bottom w:val="nil"/>
              <w:right w:val="nil"/>
            </w:tcBorders>
            <w:shd w:val="clear" w:color="auto" w:fill="auto"/>
            <w:noWrap/>
            <w:vAlign w:val="bottom"/>
          </w:tcPr>
          <w:p w:rsidR="00B15BD9" w:rsidRPr="008567C9" w:rsidRDefault="00B15BD9" w:rsidP="00154107"/>
        </w:tc>
        <w:tc>
          <w:tcPr>
            <w:tcW w:w="960" w:type="dxa"/>
            <w:tcBorders>
              <w:top w:val="nil"/>
              <w:left w:val="nil"/>
              <w:bottom w:val="nil"/>
              <w:right w:val="nil"/>
            </w:tcBorders>
            <w:shd w:val="clear" w:color="auto" w:fill="auto"/>
            <w:noWrap/>
            <w:vAlign w:val="bottom"/>
          </w:tcPr>
          <w:p w:rsidR="00B15BD9" w:rsidRPr="008567C9" w:rsidRDefault="00B15BD9" w:rsidP="00154107"/>
        </w:tc>
        <w:tc>
          <w:tcPr>
            <w:tcW w:w="1238" w:type="dxa"/>
            <w:tcBorders>
              <w:top w:val="nil"/>
              <w:left w:val="single" w:sz="4" w:space="0" w:color="auto"/>
              <w:bottom w:val="nil"/>
              <w:right w:val="single" w:sz="4" w:space="0" w:color="auto"/>
            </w:tcBorders>
            <w:shd w:val="clear" w:color="auto" w:fill="auto"/>
            <w:noWrap/>
            <w:vAlign w:val="bottom"/>
          </w:tcPr>
          <w:p w:rsidR="00B15BD9" w:rsidRPr="008567C9" w:rsidRDefault="00B15BD9" w:rsidP="00154107">
            <w:r w:rsidRPr="008567C9">
              <w:t> </w:t>
            </w:r>
          </w:p>
        </w:tc>
        <w:tc>
          <w:tcPr>
            <w:tcW w:w="1149" w:type="dxa"/>
            <w:tcBorders>
              <w:top w:val="nil"/>
              <w:left w:val="nil"/>
              <w:bottom w:val="nil"/>
              <w:right w:val="single" w:sz="4" w:space="0" w:color="auto"/>
            </w:tcBorders>
            <w:shd w:val="clear" w:color="auto" w:fill="auto"/>
            <w:noWrap/>
            <w:vAlign w:val="bottom"/>
          </w:tcPr>
          <w:p w:rsidR="00B15BD9" w:rsidRPr="008567C9" w:rsidRDefault="00B15BD9" w:rsidP="00154107">
            <w:r w:rsidRPr="008567C9">
              <w:t> </w:t>
            </w:r>
          </w:p>
        </w:tc>
      </w:tr>
      <w:tr w:rsidR="00B15BD9" w:rsidRPr="008567C9" w:rsidTr="00154107">
        <w:trPr>
          <w:trHeight w:val="255"/>
          <w:jc w:val="center"/>
        </w:trPr>
        <w:tc>
          <w:tcPr>
            <w:tcW w:w="2489" w:type="dxa"/>
            <w:gridSpan w:val="2"/>
            <w:tcBorders>
              <w:top w:val="nil"/>
              <w:left w:val="single" w:sz="4" w:space="0" w:color="auto"/>
              <w:bottom w:val="nil"/>
              <w:right w:val="nil"/>
            </w:tcBorders>
            <w:shd w:val="clear" w:color="auto" w:fill="auto"/>
            <w:noWrap/>
            <w:vAlign w:val="bottom"/>
          </w:tcPr>
          <w:p w:rsidR="00B15BD9" w:rsidRPr="008567C9" w:rsidRDefault="00B15BD9" w:rsidP="00154107">
            <w:r w:rsidRPr="008567C9">
              <w:t>Должность</w:t>
            </w:r>
          </w:p>
        </w:tc>
        <w:tc>
          <w:tcPr>
            <w:tcW w:w="1629" w:type="dxa"/>
            <w:tcBorders>
              <w:top w:val="nil"/>
              <w:left w:val="nil"/>
              <w:bottom w:val="nil"/>
              <w:right w:val="nil"/>
            </w:tcBorders>
            <w:shd w:val="clear" w:color="auto" w:fill="auto"/>
            <w:noWrap/>
            <w:vAlign w:val="bottom"/>
          </w:tcPr>
          <w:p w:rsidR="00B15BD9" w:rsidRPr="008567C9" w:rsidRDefault="00B15BD9" w:rsidP="00154107"/>
        </w:tc>
        <w:tc>
          <w:tcPr>
            <w:tcW w:w="291" w:type="dxa"/>
            <w:tcBorders>
              <w:top w:val="nil"/>
              <w:left w:val="nil"/>
              <w:bottom w:val="nil"/>
              <w:right w:val="nil"/>
            </w:tcBorders>
            <w:shd w:val="clear" w:color="auto" w:fill="auto"/>
            <w:noWrap/>
            <w:vAlign w:val="bottom"/>
          </w:tcPr>
          <w:p w:rsidR="00B15BD9" w:rsidRPr="008567C9" w:rsidRDefault="00B15BD9" w:rsidP="00154107"/>
        </w:tc>
        <w:tc>
          <w:tcPr>
            <w:tcW w:w="1920" w:type="dxa"/>
            <w:gridSpan w:val="2"/>
            <w:tcBorders>
              <w:top w:val="nil"/>
              <w:left w:val="nil"/>
              <w:bottom w:val="nil"/>
              <w:right w:val="nil"/>
            </w:tcBorders>
            <w:shd w:val="clear" w:color="auto" w:fill="auto"/>
            <w:noWrap/>
            <w:vAlign w:val="bottom"/>
          </w:tcPr>
          <w:p w:rsidR="00B15BD9" w:rsidRPr="008567C9" w:rsidRDefault="00B15BD9" w:rsidP="00154107">
            <w:r w:rsidRPr="008567C9">
              <w:t xml:space="preserve">(кол-во </w:t>
            </w:r>
            <w:proofErr w:type="spellStart"/>
            <w:r w:rsidRPr="008567C9">
              <w:t>отраб</w:t>
            </w:r>
            <w:proofErr w:type="spellEnd"/>
            <w:r w:rsidRPr="008567C9">
              <w:t>. дней)</w:t>
            </w:r>
          </w:p>
        </w:tc>
        <w:tc>
          <w:tcPr>
            <w:tcW w:w="1238" w:type="dxa"/>
            <w:tcBorders>
              <w:top w:val="nil"/>
              <w:left w:val="single" w:sz="4" w:space="0" w:color="auto"/>
              <w:bottom w:val="nil"/>
              <w:right w:val="single" w:sz="4" w:space="0" w:color="auto"/>
            </w:tcBorders>
            <w:shd w:val="clear" w:color="auto" w:fill="auto"/>
            <w:noWrap/>
            <w:vAlign w:val="bottom"/>
          </w:tcPr>
          <w:p w:rsidR="00B15BD9" w:rsidRPr="008567C9" w:rsidRDefault="00B15BD9" w:rsidP="00154107">
            <w:r w:rsidRPr="008567C9">
              <w:t> </w:t>
            </w:r>
          </w:p>
        </w:tc>
        <w:tc>
          <w:tcPr>
            <w:tcW w:w="1149" w:type="dxa"/>
            <w:tcBorders>
              <w:top w:val="nil"/>
              <w:left w:val="nil"/>
              <w:bottom w:val="nil"/>
              <w:right w:val="single" w:sz="4" w:space="0" w:color="auto"/>
            </w:tcBorders>
            <w:shd w:val="clear" w:color="auto" w:fill="auto"/>
            <w:noWrap/>
            <w:vAlign w:val="bottom"/>
          </w:tcPr>
          <w:p w:rsidR="00B15BD9" w:rsidRPr="008567C9" w:rsidRDefault="00B15BD9" w:rsidP="00154107">
            <w:r w:rsidRPr="008567C9">
              <w:t> </w:t>
            </w:r>
          </w:p>
        </w:tc>
      </w:tr>
      <w:tr w:rsidR="00B15BD9" w:rsidRPr="008567C9" w:rsidTr="00154107">
        <w:trPr>
          <w:trHeight w:val="255"/>
          <w:jc w:val="center"/>
        </w:trPr>
        <w:tc>
          <w:tcPr>
            <w:tcW w:w="1498" w:type="dxa"/>
            <w:tcBorders>
              <w:top w:val="nil"/>
              <w:left w:val="single" w:sz="4" w:space="0" w:color="auto"/>
              <w:bottom w:val="nil"/>
              <w:right w:val="nil"/>
            </w:tcBorders>
            <w:shd w:val="clear" w:color="auto" w:fill="auto"/>
            <w:noWrap/>
            <w:vAlign w:val="bottom"/>
          </w:tcPr>
          <w:p w:rsidR="00B15BD9" w:rsidRPr="008567C9" w:rsidRDefault="00B15BD9" w:rsidP="00154107">
            <w:r w:rsidRPr="008567C9">
              <w:t> </w:t>
            </w:r>
          </w:p>
        </w:tc>
        <w:tc>
          <w:tcPr>
            <w:tcW w:w="991" w:type="dxa"/>
            <w:tcBorders>
              <w:top w:val="nil"/>
              <w:left w:val="nil"/>
              <w:bottom w:val="nil"/>
              <w:right w:val="nil"/>
            </w:tcBorders>
            <w:shd w:val="clear" w:color="auto" w:fill="auto"/>
            <w:noWrap/>
            <w:vAlign w:val="bottom"/>
          </w:tcPr>
          <w:p w:rsidR="00B15BD9" w:rsidRPr="008567C9" w:rsidRDefault="00B15BD9" w:rsidP="00154107"/>
        </w:tc>
        <w:tc>
          <w:tcPr>
            <w:tcW w:w="1629" w:type="dxa"/>
            <w:tcBorders>
              <w:top w:val="nil"/>
              <w:left w:val="nil"/>
              <w:bottom w:val="nil"/>
              <w:right w:val="nil"/>
            </w:tcBorders>
            <w:shd w:val="clear" w:color="auto" w:fill="auto"/>
            <w:noWrap/>
            <w:vAlign w:val="bottom"/>
          </w:tcPr>
          <w:p w:rsidR="00B15BD9" w:rsidRPr="008567C9" w:rsidRDefault="00B15BD9" w:rsidP="00154107"/>
        </w:tc>
        <w:tc>
          <w:tcPr>
            <w:tcW w:w="291" w:type="dxa"/>
            <w:tcBorders>
              <w:top w:val="nil"/>
              <w:left w:val="nil"/>
              <w:bottom w:val="nil"/>
              <w:right w:val="nil"/>
            </w:tcBorders>
            <w:shd w:val="clear" w:color="auto" w:fill="auto"/>
            <w:noWrap/>
            <w:vAlign w:val="bottom"/>
          </w:tcPr>
          <w:p w:rsidR="00B15BD9" w:rsidRPr="008567C9" w:rsidRDefault="00B15BD9" w:rsidP="00154107"/>
        </w:tc>
        <w:tc>
          <w:tcPr>
            <w:tcW w:w="960" w:type="dxa"/>
            <w:tcBorders>
              <w:top w:val="nil"/>
              <w:left w:val="nil"/>
              <w:bottom w:val="nil"/>
              <w:right w:val="nil"/>
            </w:tcBorders>
            <w:shd w:val="clear" w:color="auto" w:fill="auto"/>
            <w:noWrap/>
            <w:vAlign w:val="bottom"/>
          </w:tcPr>
          <w:p w:rsidR="00B15BD9" w:rsidRPr="008567C9" w:rsidRDefault="00B15BD9" w:rsidP="00154107"/>
        </w:tc>
        <w:tc>
          <w:tcPr>
            <w:tcW w:w="960" w:type="dxa"/>
            <w:tcBorders>
              <w:top w:val="nil"/>
              <w:left w:val="nil"/>
              <w:bottom w:val="nil"/>
              <w:right w:val="nil"/>
            </w:tcBorders>
            <w:shd w:val="clear" w:color="auto" w:fill="auto"/>
            <w:noWrap/>
            <w:vAlign w:val="bottom"/>
          </w:tcPr>
          <w:p w:rsidR="00B15BD9" w:rsidRPr="008567C9" w:rsidRDefault="00B15BD9" w:rsidP="00154107"/>
        </w:tc>
        <w:tc>
          <w:tcPr>
            <w:tcW w:w="1238" w:type="dxa"/>
            <w:tcBorders>
              <w:top w:val="nil"/>
              <w:left w:val="single" w:sz="4" w:space="0" w:color="auto"/>
              <w:bottom w:val="nil"/>
              <w:right w:val="single" w:sz="4" w:space="0" w:color="auto"/>
            </w:tcBorders>
            <w:shd w:val="clear" w:color="auto" w:fill="auto"/>
            <w:noWrap/>
            <w:vAlign w:val="bottom"/>
          </w:tcPr>
          <w:p w:rsidR="00B15BD9" w:rsidRPr="008567C9" w:rsidRDefault="00B15BD9" w:rsidP="00154107">
            <w:r w:rsidRPr="008567C9">
              <w:t> </w:t>
            </w:r>
          </w:p>
        </w:tc>
        <w:tc>
          <w:tcPr>
            <w:tcW w:w="1149" w:type="dxa"/>
            <w:tcBorders>
              <w:top w:val="nil"/>
              <w:left w:val="nil"/>
              <w:bottom w:val="nil"/>
              <w:right w:val="single" w:sz="4" w:space="0" w:color="auto"/>
            </w:tcBorders>
            <w:shd w:val="clear" w:color="auto" w:fill="auto"/>
            <w:noWrap/>
            <w:vAlign w:val="bottom"/>
          </w:tcPr>
          <w:p w:rsidR="00B15BD9" w:rsidRPr="008567C9" w:rsidRDefault="00B15BD9" w:rsidP="00154107">
            <w:r w:rsidRPr="008567C9">
              <w:t> </w:t>
            </w:r>
          </w:p>
        </w:tc>
      </w:tr>
      <w:tr w:rsidR="00B15BD9" w:rsidRPr="008567C9" w:rsidTr="00154107">
        <w:trPr>
          <w:trHeight w:val="255"/>
          <w:jc w:val="center"/>
        </w:trPr>
        <w:tc>
          <w:tcPr>
            <w:tcW w:w="1498" w:type="dxa"/>
            <w:tcBorders>
              <w:top w:val="nil"/>
              <w:left w:val="single" w:sz="4" w:space="0" w:color="auto"/>
              <w:bottom w:val="nil"/>
              <w:right w:val="nil"/>
            </w:tcBorders>
            <w:shd w:val="clear" w:color="auto" w:fill="auto"/>
            <w:noWrap/>
            <w:vAlign w:val="bottom"/>
          </w:tcPr>
          <w:p w:rsidR="00B15BD9" w:rsidRPr="008567C9" w:rsidRDefault="00B15BD9" w:rsidP="00154107">
            <w:r w:rsidRPr="008567C9">
              <w:t> </w:t>
            </w:r>
          </w:p>
        </w:tc>
        <w:tc>
          <w:tcPr>
            <w:tcW w:w="991" w:type="dxa"/>
            <w:tcBorders>
              <w:top w:val="nil"/>
              <w:left w:val="nil"/>
              <w:bottom w:val="nil"/>
              <w:right w:val="nil"/>
            </w:tcBorders>
            <w:shd w:val="clear" w:color="auto" w:fill="auto"/>
            <w:noWrap/>
            <w:vAlign w:val="bottom"/>
          </w:tcPr>
          <w:p w:rsidR="00B15BD9" w:rsidRPr="008567C9" w:rsidRDefault="00B15BD9" w:rsidP="00154107"/>
        </w:tc>
        <w:tc>
          <w:tcPr>
            <w:tcW w:w="1629" w:type="dxa"/>
            <w:tcBorders>
              <w:top w:val="nil"/>
              <w:left w:val="nil"/>
              <w:bottom w:val="nil"/>
              <w:right w:val="nil"/>
            </w:tcBorders>
            <w:shd w:val="clear" w:color="auto" w:fill="auto"/>
            <w:noWrap/>
            <w:vAlign w:val="bottom"/>
          </w:tcPr>
          <w:p w:rsidR="00B15BD9" w:rsidRPr="008567C9" w:rsidRDefault="00B15BD9" w:rsidP="00154107"/>
        </w:tc>
        <w:tc>
          <w:tcPr>
            <w:tcW w:w="291" w:type="dxa"/>
            <w:tcBorders>
              <w:top w:val="nil"/>
              <w:left w:val="nil"/>
              <w:bottom w:val="nil"/>
              <w:right w:val="nil"/>
            </w:tcBorders>
            <w:shd w:val="clear" w:color="auto" w:fill="auto"/>
            <w:noWrap/>
            <w:vAlign w:val="bottom"/>
          </w:tcPr>
          <w:p w:rsidR="00B15BD9" w:rsidRPr="008567C9" w:rsidRDefault="00B15BD9" w:rsidP="00154107"/>
        </w:tc>
        <w:tc>
          <w:tcPr>
            <w:tcW w:w="960" w:type="dxa"/>
            <w:tcBorders>
              <w:top w:val="nil"/>
              <w:left w:val="nil"/>
              <w:bottom w:val="nil"/>
              <w:right w:val="nil"/>
            </w:tcBorders>
            <w:shd w:val="clear" w:color="auto" w:fill="auto"/>
            <w:noWrap/>
            <w:vAlign w:val="bottom"/>
          </w:tcPr>
          <w:p w:rsidR="00B15BD9" w:rsidRPr="008567C9" w:rsidRDefault="00B15BD9" w:rsidP="00154107"/>
        </w:tc>
        <w:tc>
          <w:tcPr>
            <w:tcW w:w="960" w:type="dxa"/>
            <w:tcBorders>
              <w:top w:val="nil"/>
              <w:left w:val="nil"/>
              <w:bottom w:val="nil"/>
              <w:right w:val="nil"/>
            </w:tcBorders>
            <w:shd w:val="clear" w:color="auto" w:fill="auto"/>
            <w:noWrap/>
            <w:vAlign w:val="bottom"/>
          </w:tcPr>
          <w:p w:rsidR="00B15BD9" w:rsidRPr="008567C9" w:rsidRDefault="00B15BD9" w:rsidP="00154107"/>
        </w:tc>
        <w:tc>
          <w:tcPr>
            <w:tcW w:w="1238" w:type="dxa"/>
            <w:tcBorders>
              <w:top w:val="nil"/>
              <w:left w:val="single" w:sz="4" w:space="0" w:color="auto"/>
              <w:bottom w:val="nil"/>
              <w:right w:val="single" w:sz="4" w:space="0" w:color="auto"/>
            </w:tcBorders>
            <w:shd w:val="clear" w:color="auto" w:fill="auto"/>
            <w:noWrap/>
            <w:vAlign w:val="bottom"/>
          </w:tcPr>
          <w:p w:rsidR="00B15BD9" w:rsidRPr="008567C9" w:rsidRDefault="00B15BD9" w:rsidP="00154107">
            <w:r w:rsidRPr="008567C9">
              <w:t> </w:t>
            </w:r>
          </w:p>
        </w:tc>
        <w:tc>
          <w:tcPr>
            <w:tcW w:w="1149" w:type="dxa"/>
            <w:tcBorders>
              <w:top w:val="nil"/>
              <w:left w:val="nil"/>
              <w:bottom w:val="nil"/>
              <w:right w:val="single" w:sz="4" w:space="0" w:color="auto"/>
            </w:tcBorders>
            <w:shd w:val="clear" w:color="auto" w:fill="auto"/>
            <w:noWrap/>
            <w:vAlign w:val="bottom"/>
          </w:tcPr>
          <w:p w:rsidR="00B15BD9" w:rsidRPr="008567C9" w:rsidRDefault="00B15BD9" w:rsidP="00154107">
            <w:r w:rsidRPr="008567C9">
              <w:t> </w:t>
            </w:r>
          </w:p>
        </w:tc>
      </w:tr>
      <w:tr w:rsidR="00B15BD9" w:rsidRPr="008567C9" w:rsidTr="00154107">
        <w:trPr>
          <w:trHeight w:val="255"/>
          <w:jc w:val="center"/>
        </w:trPr>
        <w:tc>
          <w:tcPr>
            <w:tcW w:w="1498" w:type="dxa"/>
            <w:tcBorders>
              <w:top w:val="nil"/>
              <w:left w:val="single" w:sz="4" w:space="0" w:color="auto"/>
              <w:bottom w:val="nil"/>
              <w:right w:val="nil"/>
            </w:tcBorders>
            <w:shd w:val="clear" w:color="auto" w:fill="auto"/>
            <w:noWrap/>
            <w:vAlign w:val="bottom"/>
          </w:tcPr>
          <w:p w:rsidR="00B15BD9" w:rsidRPr="008567C9" w:rsidRDefault="00B15BD9" w:rsidP="00154107">
            <w:r w:rsidRPr="008567C9">
              <w:t> </w:t>
            </w:r>
          </w:p>
        </w:tc>
        <w:tc>
          <w:tcPr>
            <w:tcW w:w="991" w:type="dxa"/>
            <w:tcBorders>
              <w:top w:val="nil"/>
              <w:left w:val="nil"/>
              <w:bottom w:val="nil"/>
              <w:right w:val="nil"/>
            </w:tcBorders>
            <w:shd w:val="clear" w:color="auto" w:fill="auto"/>
            <w:noWrap/>
            <w:vAlign w:val="bottom"/>
          </w:tcPr>
          <w:p w:rsidR="00B15BD9" w:rsidRPr="008567C9" w:rsidRDefault="00B15BD9" w:rsidP="00154107"/>
        </w:tc>
        <w:tc>
          <w:tcPr>
            <w:tcW w:w="1629" w:type="dxa"/>
            <w:tcBorders>
              <w:top w:val="nil"/>
              <w:left w:val="nil"/>
              <w:bottom w:val="nil"/>
              <w:right w:val="nil"/>
            </w:tcBorders>
            <w:shd w:val="clear" w:color="auto" w:fill="auto"/>
            <w:noWrap/>
            <w:vAlign w:val="bottom"/>
          </w:tcPr>
          <w:p w:rsidR="00B15BD9" w:rsidRPr="008567C9" w:rsidRDefault="00B15BD9" w:rsidP="00154107"/>
        </w:tc>
        <w:tc>
          <w:tcPr>
            <w:tcW w:w="291" w:type="dxa"/>
            <w:tcBorders>
              <w:top w:val="nil"/>
              <w:left w:val="nil"/>
              <w:bottom w:val="nil"/>
              <w:right w:val="nil"/>
            </w:tcBorders>
            <w:shd w:val="clear" w:color="auto" w:fill="auto"/>
            <w:noWrap/>
            <w:vAlign w:val="bottom"/>
          </w:tcPr>
          <w:p w:rsidR="00B15BD9" w:rsidRPr="008567C9" w:rsidRDefault="00B15BD9" w:rsidP="00154107"/>
        </w:tc>
        <w:tc>
          <w:tcPr>
            <w:tcW w:w="960" w:type="dxa"/>
            <w:tcBorders>
              <w:top w:val="nil"/>
              <w:left w:val="nil"/>
              <w:bottom w:val="nil"/>
              <w:right w:val="nil"/>
            </w:tcBorders>
            <w:shd w:val="clear" w:color="auto" w:fill="auto"/>
            <w:noWrap/>
            <w:vAlign w:val="bottom"/>
          </w:tcPr>
          <w:p w:rsidR="00B15BD9" w:rsidRPr="008567C9" w:rsidRDefault="00B15BD9" w:rsidP="00154107"/>
        </w:tc>
        <w:tc>
          <w:tcPr>
            <w:tcW w:w="960" w:type="dxa"/>
            <w:tcBorders>
              <w:top w:val="nil"/>
              <w:left w:val="nil"/>
              <w:bottom w:val="nil"/>
              <w:right w:val="nil"/>
            </w:tcBorders>
            <w:shd w:val="clear" w:color="auto" w:fill="auto"/>
            <w:noWrap/>
            <w:vAlign w:val="bottom"/>
          </w:tcPr>
          <w:p w:rsidR="00B15BD9" w:rsidRPr="008567C9" w:rsidRDefault="00B15BD9" w:rsidP="00154107"/>
        </w:tc>
        <w:tc>
          <w:tcPr>
            <w:tcW w:w="1238" w:type="dxa"/>
            <w:tcBorders>
              <w:top w:val="nil"/>
              <w:left w:val="single" w:sz="4" w:space="0" w:color="auto"/>
              <w:bottom w:val="nil"/>
              <w:right w:val="single" w:sz="4" w:space="0" w:color="auto"/>
            </w:tcBorders>
            <w:shd w:val="clear" w:color="auto" w:fill="auto"/>
            <w:noWrap/>
            <w:vAlign w:val="bottom"/>
          </w:tcPr>
          <w:p w:rsidR="00B15BD9" w:rsidRPr="008567C9" w:rsidRDefault="00B15BD9" w:rsidP="00154107">
            <w:r w:rsidRPr="008567C9">
              <w:t> </w:t>
            </w:r>
          </w:p>
        </w:tc>
        <w:tc>
          <w:tcPr>
            <w:tcW w:w="1149" w:type="dxa"/>
            <w:tcBorders>
              <w:top w:val="nil"/>
              <w:left w:val="nil"/>
              <w:bottom w:val="nil"/>
              <w:right w:val="single" w:sz="4" w:space="0" w:color="auto"/>
            </w:tcBorders>
            <w:shd w:val="clear" w:color="auto" w:fill="auto"/>
            <w:noWrap/>
            <w:vAlign w:val="bottom"/>
          </w:tcPr>
          <w:p w:rsidR="00B15BD9" w:rsidRPr="008567C9" w:rsidRDefault="00B15BD9" w:rsidP="00154107">
            <w:r w:rsidRPr="008567C9">
              <w:t> </w:t>
            </w:r>
          </w:p>
        </w:tc>
      </w:tr>
      <w:tr w:rsidR="00B15BD9" w:rsidRPr="008567C9" w:rsidTr="00154107">
        <w:trPr>
          <w:trHeight w:val="255"/>
          <w:jc w:val="center"/>
        </w:trPr>
        <w:tc>
          <w:tcPr>
            <w:tcW w:w="1498" w:type="dxa"/>
            <w:tcBorders>
              <w:top w:val="nil"/>
              <w:left w:val="single" w:sz="4" w:space="0" w:color="auto"/>
              <w:bottom w:val="nil"/>
              <w:right w:val="nil"/>
            </w:tcBorders>
            <w:shd w:val="clear" w:color="auto" w:fill="auto"/>
            <w:noWrap/>
            <w:vAlign w:val="bottom"/>
          </w:tcPr>
          <w:p w:rsidR="00B15BD9" w:rsidRPr="008567C9" w:rsidRDefault="00B15BD9" w:rsidP="00154107">
            <w:r w:rsidRPr="008567C9">
              <w:t> </w:t>
            </w:r>
          </w:p>
        </w:tc>
        <w:tc>
          <w:tcPr>
            <w:tcW w:w="991" w:type="dxa"/>
            <w:tcBorders>
              <w:top w:val="nil"/>
              <w:left w:val="nil"/>
              <w:bottom w:val="nil"/>
              <w:right w:val="nil"/>
            </w:tcBorders>
            <w:shd w:val="clear" w:color="auto" w:fill="auto"/>
            <w:noWrap/>
            <w:vAlign w:val="bottom"/>
          </w:tcPr>
          <w:p w:rsidR="00B15BD9" w:rsidRPr="008567C9" w:rsidRDefault="00B15BD9" w:rsidP="00154107"/>
        </w:tc>
        <w:tc>
          <w:tcPr>
            <w:tcW w:w="1629" w:type="dxa"/>
            <w:tcBorders>
              <w:top w:val="nil"/>
              <w:left w:val="nil"/>
              <w:bottom w:val="nil"/>
              <w:right w:val="nil"/>
            </w:tcBorders>
            <w:shd w:val="clear" w:color="auto" w:fill="auto"/>
            <w:noWrap/>
            <w:vAlign w:val="bottom"/>
          </w:tcPr>
          <w:p w:rsidR="00B15BD9" w:rsidRPr="008567C9" w:rsidRDefault="00B15BD9" w:rsidP="00154107"/>
        </w:tc>
        <w:tc>
          <w:tcPr>
            <w:tcW w:w="291" w:type="dxa"/>
            <w:tcBorders>
              <w:top w:val="nil"/>
              <w:left w:val="nil"/>
              <w:bottom w:val="nil"/>
              <w:right w:val="nil"/>
            </w:tcBorders>
            <w:shd w:val="clear" w:color="auto" w:fill="auto"/>
            <w:noWrap/>
            <w:vAlign w:val="bottom"/>
          </w:tcPr>
          <w:p w:rsidR="00B15BD9" w:rsidRPr="008567C9" w:rsidRDefault="00B15BD9" w:rsidP="00154107"/>
        </w:tc>
        <w:tc>
          <w:tcPr>
            <w:tcW w:w="960" w:type="dxa"/>
            <w:tcBorders>
              <w:top w:val="nil"/>
              <w:left w:val="nil"/>
              <w:bottom w:val="nil"/>
              <w:right w:val="nil"/>
            </w:tcBorders>
            <w:shd w:val="clear" w:color="auto" w:fill="auto"/>
            <w:noWrap/>
            <w:vAlign w:val="bottom"/>
          </w:tcPr>
          <w:p w:rsidR="00B15BD9" w:rsidRPr="008567C9" w:rsidRDefault="00B15BD9" w:rsidP="00154107"/>
        </w:tc>
        <w:tc>
          <w:tcPr>
            <w:tcW w:w="960" w:type="dxa"/>
            <w:tcBorders>
              <w:top w:val="nil"/>
              <w:left w:val="nil"/>
              <w:bottom w:val="nil"/>
              <w:right w:val="nil"/>
            </w:tcBorders>
            <w:shd w:val="clear" w:color="auto" w:fill="auto"/>
            <w:noWrap/>
            <w:vAlign w:val="bottom"/>
          </w:tcPr>
          <w:p w:rsidR="00B15BD9" w:rsidRPr="008567C9" w:rsidRDefault="00B15BD9" w:rsidP="00154107"/>
        </w:tc>
        <w:tc>
          <w:tcPr>
            <w:tcW w:w="1238" w:type="dxa"/>
            <w:tcBorders>
              <w:top w:val="nil"/>
              <w:left w:val="single" w:sz="4" w:space="0" w:color="auto"/>
              <w:bottom w:val="nil"/>
              <w:right w:val="single" w:sz="4" w:space="0" w:color="auto"/>
            </w:tcBorders>
            <w:shd w:val="clear" w:color="auto" w:fill="auto"/>
            <w:noWrap/>
            <w:vAlign w:val="bottom"/>
          </w:tcPr>
          <w:p w:rsidR="00B15BD9" w:rsidRPr="008567C9" w:rsidRDefault="00B15BD9" w:rsidP="00154107">
            <w:r w:rsidRPr="008567C9">
              <w:t> </w:t>
            </w:r>
          </w:p>
        </w:tc>
        <w:tc>
          <w:tcPr>
            <w:tcW w:w="1149" w:type="dxa"/>
            <w:tcBorders>
              <w:top w:val="nil"/>
              <w:left w:val="nil"/>
              <w:bottom w:val="nil"/>
              <w:right w:val="single" w:sz="4" w:space="0" w:color="auto"/>
            </w:tcBorders>
            <w:shd w:val="clear" w:color="auto" w:fill="auto"/>
            <w:noWrap/>
            <w:vAlign w:val="bottom"/>
          </w:tcPr>
          <w:p w:rsidR="00B15BD9" w:rsidRPr="008567C9" w:rsidRDefault="00B15BD9" w:rsidP="00154107">
            <w:r w:rsidRPr="008567C9">
              <w:t> </w:t>
            </w:r>
          </w:p>
        </w:tc>
      </w:tr>
      <w:tr w:rsidR="00B15BD9" w:rsidRPr="008567C9" w:rsidTr="00154107">
        <w:trPr>
          <w:trHeight w:val="255"/>
          <w:jc w:val="center"/>
        </w:trPr>
        <w:tc>
          <w:tcPr>
            <w:tcW w:w="1498" w:type="dxa"/>
            <w:tcBorders>
              <w:top w:val="single" w:sz="4" w:space="0" w:color="auto"/>
              <w:left w:val="single" w:sz="4" w:space="0" w:color="auto"/>
              <w:bottom w:val="single" w:sz="4" w:space="0" w:color="auto"/>
              <w:right w:val="nil"/>
            </w:tcBorders>
            <w:shd w:val="clear" w:color="auto" w:fill="auto"/>
            <w:noWrap/>
            <w:vAlign w:val="bottom"/>
          </w:tcPr>
          <w:p w:rsidR="00B15BD9" w:rsidRDefault="00B15BD9" w:rsidP="00154107"/>
          <w:p w:rsidR="00B15BD9" w:rsidRPr="008567C9" w:rsidRDefault="00B15BD9" w:rsidP="00154107">
            <w:r w:rsidRPr="008567C9">
              <w:t>Итого</w:t>
            </w:r>
          </w:p>
        </w:tc>
        <w:tc>
          <w:tcPr>
            <w:tcW w:w="991" w:type="dxa"/>
            <w:tcBorders>
              <w:top w:val="single" w:sz="4" w:space="0" w:color="auto"/>
              <w:left w:val="nil"/>
              <w:bottom w:val="single" w:sz="4" w:space="0" w:color="auto"/>
              <w:right w:val="nil"/>
            </w:tcBorders>
            <w:shd w:val="clear" w:color="auto" w:fill="auto"/>
            <w:noWrap/>
            <w:vAlign w:val="bottom"/>
          </w:tcPr>
          <w:p w:rsidR="00B15BD9" w:rsidRPr="008567C9" w:rsidRDefault="00B15BD9" w:rsidP="00154107">
            <w:r w:rsidRPr="008567C9">
              <w:t> </w:t>
            </w:r>
          </w:p>
        </w:tc>
        <w:tc>
          <w:tcPr>
            <w:tcW w:w="1629" w:type="dxa"/>
            <w:tcBorders>
              <w:top w:val="single" w:sz="4" w:space="0" w:color="auto"/>
              <w:left w:val="nil"/>
              <w:bottom w:val="single" w:sz="4" w:space="0" w:color="auto"/>
              <w:right w:val="nil"/>
            </w:tcBorders>
            <w:shd w:val="clear" w:color="auto" w:fill="auto"/>
            <w:noWrap/>
            <w:vAlign w:val="bottom"/>
          </w:tcPr>
          <w:p w:rsidR="00B15BD9" w:rsidRPr="008567C9" w:rsidRDefault="00B15BD9" w:rsidP="00154107">
            <w:r w:rsidRPr="008567C9">
              <w:t> </w:t>
            </w:r>
          </w:p>
        </w:tc>
        <w:tc>
          <w:tcPr>
            <w:tcW w:w="291" w:type="dxa"/>
            <w:tcBorders>
              <w:top w:val="single" w:sz="4" w:space="0" w:color="auto"/>
              <w:left w:val="nil"/>
              <w:bottom w:val="single" w:sz="4" w:space="0" w:color="auto"/>
              <w:right w:val="nil"/>
            </w:tcBorders>
            <w:shd w:val="clear" w:color="auto" w:fill="auto"/>
            <w:noWrap/>
            <w:vAlign w:val="bottom"/>
          </w:tcPr>
          <w:p w:rsidR="00B15BD9" w:rsidRPr="008567C9" w:rsidRDefault="00B15BD9" w:rsidP="00154107">
            <w:r w:rsidRPr="008567C9">
              <w:t> </w:t>
            </w:r>
          </w:p>
        </w:tc>
        <w:tc>
          <w:tcPr>
            <w:tcW w:w="960" w:type="dxa"/>
            <w:tcBorders>
              <w:top w:val="single" w:sz="4" w:space="0" w:color="auto"/>
              <w:left w:val="nil"/>
              <w:bottom w:val="single" w:sz="4" w:space="0" w:color="auto"/>
              <w:right w:val="nil"/>
            </w:tcBorders>
            <w:shd w:val="clear" w:color="auto" w:fill="auto"/>
            <w:noWrap/>
            <w:vAlign w:val="bottom"/>
          </w:tcPr>
          <w:p w:rsidR="00B15BD9" w:rsidRPr="008567C9" w:rsidRDefault="00B15BD9" w:rsidP="00154107">
            <w:r w:rsidRPr="008567C9">
              <w:t> </w:t>
            </w:r>
          </w:p>
        </w:tc>
        <w:tc>
          <w:tcPr>
            <w:tcW w:w="960" w:type="dxa"/>
            <w:tcBorders>
              <w:top w:val="single" w:sz="4" w:space="0" w:color="auto"/>
              <w:left w:val="nil"/>
              <w:bottom w:val="single" w:sz="4" w:space="0" w:color="auto"/>
              <w:right w:val="nil"/>
            </w:tcBorders>
            <w:shd w:val="clear" w:color="auto" w:fill="auto"/>
            <w:noWrap/>
            <w:vAlign w:val="bottom"/>
          </w:tcPr>
          <w:p w:rsidR="00B15BD9" w:rsidRPr="008567C9" w:rsidRDefault="00B15BD9" w:rsidP="00154107">
            <w:r w:rsidRPr="008567C9">
              <w:t> </w:t>
            </w:r>
          </w:p>
        </w:tc>
        <w:tc>
          <w:tcPr>
            <w:tcW w:w="1238" w:type="dxa"/>
            <w:tcBorders>
              <w:top w:val="single" w:sz="4" w:space="0" w:color="auto"/>
              <w:left w:val="single" w:sz="4" w:space="0" w:color="auto"/>
              <w:bottom w:val="single" w:sz="4" w:space="0" w:color="auto"/>
              <w:right w:val="single" w:sz="4" w:space="0" w:color="auto"/>
            </w:tcBorders>
            <w:shd w:val="clear" w:color="auto" w:fill="auto"/>
            <w:noWrap/>
            <w:vAlign w:val="bottom"/>
          </w:tcPr>
          <w:p w:rsidR="00B15BD9" w:rsidRPr="008567C9" w:rsidRDefault="00B15BD9" w:rsidP="00154107">
            <w:r w:rsidRPr="008567C9">
              <w:t> </w:t>
            </w:r>
          </w:p>
        </w:tc>
        <w:tc>
          <w:tcPr>
            <w:tcW w:w="1149" w:type="dxa"/>
            <w:tcBorders>
              <w:top w:val="single" w:sz="4" w:space="0" w:color="auto"/>
              <w:left w:val="nil"/>
              <w:bottom w:val="single" w:sz="4" w:space="0" w:color="auto"/>
              <w:right w:val="single" w:sz="4" w:space="0" w:color="auto"/>
            </w:tcBorders>
            <w:shd w:val="clear" w:color="auto" w:fill="auto"/>
            <w:noWrap/>
            <w:vAlign w:val="bottom"/>
          </w:tcPr>
          <w:p w:rsidR="00B15BD9" w:rsidRPr="008567C9" w:rsidRDefault="00B15BD9" w:rsidP="00154107">
            <w:r w:rsidRPr="008567C9">
              <w:t> </w:t>
            </w:r>
          </w:p>
        </w:tc>
      </w:tr>
      <w:tr w:rsidR="00B15BD9" w:rsidRPr="008567C9" w:rsidTr="00154107">
        <w:trPr>
          <w:trHeight w:val="255"/>
          <w:jc w:val="center"/>
        </w:trPr>
        <w:tc>
          <w:tcPr>
            <w:tcW w:w="1498" w:type="dxa"/>
            <w:tcBorders>
              <w:top w:val="nil"/>
              <w:left w:val="single" w:sz="4" w:space="0" w:color="auto"/>
              <w:bottom w:val="single" w:sz="4" w:space="0" w:color="auto"/>
              <w:right w:val="nil"/>
            </w:tcBorders>
            <w:shd w:val="clear" w:color="auto" w:fill="auto"/>
            <w:noWrap/>
            <w:vAlign w:val="bottom"/>
          </w:tcPr>
          <w:p w:rsidR="00B15BD9" w:rsidRDefault="00B15BD9" w:rsidP="00154107">
            <w:r w:rsidRPr="008567C9">
              <w:t> </w:t>
            </w:r>
          </w:p>
          <w:p w:rsidR="00B15BD9" w:rsidRPr="008567C9" w:rsidRDefault="00B15BD9" w:rsidP="00154107"/>
        </w:tc>
        <w:tc>
          <w:tcPr>
            <w:tcW w:w="2911" w:type="dxa"/>
            <w:gridSpan w:val="3"/>
            <w:tcBorders>
              <w:top w:val="nil"/>
              <w:left w:val="nil"/>
              <w:bottom w:val="single" w:sz="4" w:space="0" w:color="auto"/>
              <w:right w:val="nil"/>
            </w:tcBorders>
            <w:shd w:val="clear" w:color="auto" w:fill="auto"/>
            <w:noWrap/>
            <w:vAlign w:val="bottom"/>
          </w:tcPr>
          <w:p w:rsidR="00B15BD9" w:rsidRPr="008567C9" w:rsidRDefault="00B15BD9" w:rsidP="00154107">
            <w:r w:rsidRPr="008567C9">
              <w:t>к перечислению в банк</w:t>
            </w:r>
          </w:p>
        </w:tc>
        <w:tc>
          <w:tcPr>
            <w:tcW w:w="960" w:type="dxa"/>
            <w:tcBorders>
              <w:top w:val="nil"/>
              <w:left w:val="nil"/>
              <w:bottom w:val="single" w:sz="4" w:space="0" w:color="auto"/>
              <w:right w:val="nil"/>
            </w:tcBorders>
            <w:shd w:val="clear" w:color="auto" w:fill="auto"/>
            <w:noWrap/>
            <w:vAlign w:val="bottom"/>
          </w:tcPr>
          <w:p w:rsidR="00B15BD9" w:rsidRPr="008567C9" w:rsidRDefault="00B15BD9" w:rsidP="00154107">
            <w:r w:rsidRPr="008567C9">
              <w:t> </w:t>
            </w:r>
          </w:p>
        </w:tc>
        <w:tc>
          <w:tcPr>
            <w:tcW w:w="960" w:type="dxa"/>
            <w:tcBorders>
              <w:top w:val="nil"/>
              <w:left w:val="nil"/>
              <w:bottom w:val="single" w:sz="4" w:space="0" w:color="auto"/>
              <w:right w:val="nil"/>
            </w:tcBorders>
            <w:shd w:val="clear" w:color="auto" w:fill="auto"/>
            <w:noWrap/>
            <w:vAlign w:val="bottom"/>
          </w:tcPr>
          <w:p w:rsidR="00B15BD9" w:rsidRPr="008567C9" w:rsidRDefault="00B15BD9" w:rsidP="00154107">
            <w:r w:rsidRPr="008567C9">
              <w:t> </w:t>
            </w:r>
          </w:p>
        </w:tc>
        <w:tc>
          <w:tcPr>
            <w:tcW w:w="1238" w:type="dxa"/>
            <w:tcBorders>
              <w:top w:val="nil"/>
              <w:left w:val="nil"/>
              <w:bottom w:val="single" w:sz="4" w:space="0" w:color="auto"/>
              <w:right w:val="nil"/>
            </w:tcBorders>
            <w:shd w:val="clear" w:color="auto" w:fill="auto"/>
            <w:noWrap/>
            <w:vAlign w:val="bottom"/>
          </w:tcPr>
          <w:p w:rsidR="00B15BD9" w:rsidRPr="008567C9" w:rsidRDefault="00B15BD9" w:rsidP="00154107">
            <w:r w:rsidRPr="008567C9">
              <w:t> </w:t>
            </w:r>
          </w:p>
        </w:tc>
        <w:tc>
          <w:tcPr>
            <w:tcW w:w="1149" w:type="dxa"/>
            <w:tcBorders>
              <w:top w:val="nil"/>
              <w:left w:val="nil"/>
              <w:bottom w:val="single" w:sz="4" w:space="0" w:color="auto"/>
              <w:right w:val="single" w:sz="4" w:space="0" w:color="auto"/>
            </w:tcBorders>
            <w:shd w:val="clear" w:color="auto" w:fill="auto"/>
            <w:noWrap/>
            <w:vAlign w:val="bottom"/>
          </w:tcPr>
          <w:p w:rsidR="00B15BD9" w:rsidRPr="008567C9" w:rsidRDefault="00B15BD9" w:rsidP="00154107">
            <w:r w:rsidRPr="008567C9">
              <w:t> </w:t>
            </w:r>
          </w:p>
        </w:tc>
      </w:tr>
    </w:tbl>
    <w:p w:rsidR="00B15BD9" w:rsidRPr="008567C9" w:rsidRDefault="00B15BD9" w:rsidP="00B15BD9"/>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Default="00B15BD9" w:rsidP="00D45560">
      <w:pPr>
        <w:pStyle w:val="a4"/>
        <w:ind w:left="-1701" w:right="-852"/>
        <w:rPr>
          <w:szCs w:val="24"/>
        </w:rPr>
      </w:pPr>
    </w:p>
    <w:p w:rsidR="00B15BD9" w:rsidRPr="004661FC" w:rsidRDefault="00B15BD9" w:rsidP="00B15BD9">
      <w:pPr>
        <w:pStyle w:val="a4"/>
        <w:jc w:val="right"/>
        <w:rPr>
          <w:szCs w:val="24"/>
        </w:rPr>
      </w:pPr>
      <w:r w:rsidRPr="004661FC">
        <w:rPr>
          <w:szCs w:val="24"/>
        </w:rPr>
        <w:t xml:space="preserve">Приложение № </w:t>
      </w:r>
      <w:r>
        <w:rPr>
          <w:szCs w:val="24"/>
        </w:rPr>
        <w:t>9</w:t>
      </w:r>
    </w:p>
    <w:tbl>
      <w:tblPr>
        <w:tblpPr w:leftFromText="180" w:rightFromText="180" w:vertAnchor="text" w:horzAnchor="margin" w:tblpY="15"/>
        <w:tblW w:w="0" w:type="auto"/>
        <w:tblLook w:val="01E0" w:firstRow="1" w:lastRow="1" w:firstColumn="1" w:lastColumn="1" w:noHBand="0" w:noVBand="0"/>
      </w:tblPr>
      <w:tblGrid>
        <w:gridCol w:w="4705"/>
        <w:gridCol w:w="4724"/>
      </w:tblGrid>
      <w:tr w:rsidR="00B15BD9" w:rsidRPr="004661FC" w:rsidTr="00154107">
        <w:tc>
          <w:tcPr>
            <w:tcW w:w="4775" w:type="dxa"/>
          </w:tcPr>
          <w:p w:rsidR="00B15BD9" w:rsidRPr="004661FC" w:rsidRDefault="00B15BD9" w:rsidP="00154107">
            <w:pPr>
              <w:pStyle w:val="ac"/>
              <w:spacing w:before="0" w:beforeAutospacing="0" w:after="0" w:afterAutospacing="0"/>
              <w:jc w:val="both"/>
              <w:rPr>
                <w:color w:val="000000"/>
              </w:rPr>
            </w:pPr>
          </w:p>
        </w:tc>
        <w:tc>
          <w:tcPr>
            <w:tcW w:w="4795" w:type="dxa"/>
          </w:tcPr>
          <w:p w:rsidR="00B15BD9" w:rsidRPr="004661FC" w:rsidRDefault="00B15BD9" w:rsidP="00154107">
            <w:pPr>
              <w:pStyle w:val="ac"/>
              <w:spacing w:before="0" w:beforeAutospacing="0" w:after="0" w:afterAutospacing="0"/>
              <w:jc w:val="both"/>
              <w:rPr>
                <w:color w:val="000000"/>
              </w:rPr>
            </w:pPr>
          </w:p>
        </w:tc>
      </w:tr>
    </w:tbl>
    <w:tbl>
      <w:tblPr>
        <w:tblW w:w="0" w:type="auto"/>
        <w:jc w:val="center"/>
        <w:tblInd w:w="-3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6"/>
        <w:gridCol w:w="817"/>
      </w:tblGrid>
      <w:tr w:rsidR="00B15BD9" w:rsidRPr="00851CF6" w:rsidTr="00154107">
        <w:trPr>
          <w:jc w:val="center"/>
        </w:trPr>
        <w:tc>
          <w:tcPr>
            <w:tcW w:w="2466" w:type="dxa"/>
            <w:tcBorders>
              <w:top w:val="single" w:sz="4" w:space="0" w:color="FFFFFF"/>
              <w:left w:val="single" w:sz="4" w:space="0" w:color="FFFFFF"/>
              <w:bottom w:val="single" w:sz="4" w:space="0" w:color="FFFFFF"/>
              <w:right w:val="single" w:sz="4" w:space="0" w:color="FFFFFF"/>
            </w:tcBorders>
            <w:shd w:val="clear" w:color="auto" w:fill="auto"/>
          </w:tcPr>
          <w:p w:rsidR="00B15BD9" w:rsidRDefault="00B15BD9" w:rsidP="00154107">
            <w:pPr>
              <w:pStyle w:val="ConsPlusNonformat"/>
              <w:jc w:val="both"/>
              <w:rPr>
                <w:rFonts w:ascii="Times New Roman" w:hAnsi="Times New Roman" w:cs="Times New Roman"/>
                <w:sz w:val="24"/>
                <w:szCs w:val="24"/>
              </w:rPr>
            </w:pPr>
          </w:p>
          <w:p w:rsidR="00B15BD9" w:rsidRDefault="00B15BD9" w:rsidP="00154107">
            <w:pPr>
              <w:pStyle w:val="ConsPlusNonformat"/>
              <w:jc w:val="both"/>
              <w:rPr>
                <w:rFonts w:ascii="Times New Roman" w:hAnsi="Times New Roman" w:cs="Times New Roman"/>
                <w:sz w:val="24"/>
                <w:szCs w:val="24"/>
              </w:rPr>
            </w:pPr>
          </w:p>
          <w:p w:rsidR="00B15BD9" w:rsidRPr="00851CF6" w:rsidRDefault="00B15BD9" w:rsidP="00154107">
            <w:pPr>
              <w:pStyle w:val="ConsPlusNonformat"/>
              <w:jc w:val="both"/>
              <w:rPr>
                <w:rFonts w:ascii="Times New Roman" w:hAnsi="Times New Roman" w:cs="Times New Roman"/>
                <w:sz w:val="24"/>
                <w:szCs w:val="24"/>
              </w:rPr>
            </w:pPr>
            <w:r w:rsidRPr="00851CF6">
              <w:rPr>
                <w:rFonts w:ascii="Times New Roman" w:hAnsi="Times New Roman" w:cs="Times New Roman"/>
                <w:sz w:val="24"/>
                <w:szCs w:val="24"/>
              </w:rPr>
              <w:t>Трудовой договор №</w:t>
            </w:r>
          </w:p>
        </w:tc>
        <w:tc>
          <w:tcPr>
            <w:tcW w:w="817" w:type="dxa"/>
            <w:tcBorders>
              <w:top w:val="single" w:sz="4" w:space="0" w:color="FFFFFF"/>
              <w:left w:val="single" w:sz="4" w:space="0" w:color="FFFFFF"/>
              <w:right w:val="single" w:sz="4" w:space="0" w:color="FFFFFF"/>
            </w:tcBorders>
            <w:shd w:val="clear" w:color="auto" w:fill="auto"/>
          </w:tcPr>
          <w:p w:rsidR="00B15BD9" w:rsidRPr="00851CF6" w:rsidRDefault="00B15BD9" w:rsidP="00154107">
            <w:pPr>
              <w:pStyle w:val="ConsPlusNonformat"/>
              <w:jc w:val="both"/>
              <w:rPr>
                <w:rFonts w:ascii="Times New Roman" w:hAnsi="Times New Roman" w:cs="Times New Roman"/>
                <w:sz w:val="24"/>
                <w:szCs w:val="24"/>
              </w:rPr>
            </w:pPr>
          </w:p>
        </w:tc>
      </w:tr>
    </w:tbl>
    <w:p w:rsidR="00B15BD9" w:rsidRPr="003C1508" w:rsidRDefault="00B15BD9" w:rsidP="00B15BD9">
      <w:pPr>
        <w:pStyle w:val="ConsPlusNonformat"/>
        <w:jc w:val="both"/>
        <w:rPr>
          <w:rFonts w:ascii="Times New Roman" w:hAnsi="Times New Roman" w:cs="Times New Roman"/>
          <w:sz w:val="24"/>
          <w:szCs w:val="24"/>
        </w:rPr>
      </w:pPr>
      <w:r w:rsidRPr="003C1508">
        <w:rPr>
          <w:rFonts w:ascii="Times New Roman" w:hAnsi="Times New Roman" w:cs="Times New Roman"/>
          <w:sz w:val="24"/>
          <w:szCs w:val="24"/>
        </w:rPr>
        <w:t xml:space="preserve">                            </w:t>
      </w:r>
    </w:p>
    <w:p w:rsidR="00B15BD9" w:rsidRPr="003C1508" w:rsidRDefault="00B15BD9" w:rsidP="00B15BD9">
      <w:pPr>
        <w:pStyle w:val="ConsPlusNonformat"/>
        <w:jc w:val="both"/>
        <w:rPr>
          <w:rFonts w:ascii="Times New Roman" w:hAnsi="Times New Roman" w:cs="Times New Roman"/>
          <w:sz w:val="24"/>
          <w:szCs w:val="24"/>
        </w:rPr>
      </w:pPr>
      <w:r w:rsidRPr="003C1508">
        <w:rPr>
          <w:rFonts w:ascii="Times New Roman" w:hAnsi="Times New Roman" w:cs="Times New Roman"/>
          <w:sz w:val="24"/>
          <w:szCs w:val="24"/>
        </w:rPr>
        <w:t xml:space="preserve">  </w:t>
      </w:r>
    </w:p>
    <w:p w:rsidR="00B15BD9" w:rsidRPr="003C1508" w:rsidRDefault="00B15BD9" w:rsidP="00B15BD9">
      <w:pPr>
        <w:pStyle w:val="ConsPlusNonformat"/>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59"/>
        <w:gridCol w:w="6070"/>
      </w:tblGrid>
      <w:tr w:rsidR="00B15BD9" w:rsidRPr="00851CF6" w:rsidTr="00154107">
        <w:trPr>
          <w:trHeight w:val="89"/>
        </w:trPr>
        <w:tc>
          <w:tcPr>
            <w:tcW w:w="3369" w:type="dxa"/>
            <w:tcBorders>
              <w:top w:val="single" w:sz="4" w:space="0" w:color="FFFFFF"/>
              <w:left w:val="single" w:sz="4" w:space="0" w:color="FFFFFF"/>
              <w:bottom w:val="single" w:sz="4" w:space="0" w:color="auto"/>
              <w:right w:val="single" w:sz="4" w:space="0" w:color="FFFFFF"/>
            </w:tcBorders>
            <w:shd w:val="clear" w:color="auto" w:fill="auto"/>
          </w:tcPr>
          <w:p w:rsidR="00B15BD9" w:rsidRPr="00851CF6" w:rsidRDefault="00B15BD9" w:rsidP="00154107">
            <w:pPr>
              <w:pStyle w:val="ConsPlusNonformat"/>
              <w:jc w:val="center"/>
              <w:rPr>
                <w:rFonts w:ascii="Times New Roman" w:hAnsi="Times New Roman" w:cs="Times New Roman"/>
                <w:sz w:val="24"/>
                <w:szCs w:val="24"/>
              </w:rPr>
            </w:pPr>
            <w:r w:rsidRPr="00851CF6">
              <w:rPr>
                <w:rFonts w:ascii="Times New Roman" w:hAnsi="Times New Roman" w:cs="Times New Roman"/>
                <w:sz w:val="24"/>
                <w:szCs w:val="24"/>
              </w:rPr>
              <w:t>г. Набережные Челны</w:t>
            </w:r>
          </w:p>
        </w:tc>
        <w:tc>
          <w:tcPr>
            <w:tcW w:w="6095" w:type="dxa"/>
            <w:vMerge w:val="restart"/>
            <w:tcBorders>
              <w:top w:val="single" w:sz="4" w:space="0" w:color="FFFFFF"/>
              <w:left w:val="single" w:sz="4" w:space="0" w:color="FFFFFF"/>
              <w:right w:val="single" w:sz="4" w:space="0" w:color="FFFFFF"/>
            </w:tcBorders>
            <w:shd w:val="clear" w:color="auto" w:fill="auto"/>
          </w:tcPr>
          <w:p w:rsidR="00B15BD9" w:rsidRPr="00851CF6" w:rsidRDefault="00B15BD9" w:rsidP="00154107">
            <w:pPr>
              <w:pStyle w:val="ConsPlusNonformat"/>
              <w:jc w:val="right"/>
              <w:rPr>
                <w:rFonts w:ascii="Times New Roman" w:hAnsi="Times New Roman" w:cs="Times New Roman"/>
                <w:sz w:val="24"/>
                <w:szCs w:val="24"/>
              </w:rPr>
            </w:pPr>
            <w:r w:rsidRPr="00851CF6">
              <w:rPr>
                <w:rFonts w:ascii="Times New Roman" w:hAnsi="Times New Roman" w:cs="Times New Roman"/>
                <w:sz w:val="24"/>
                <w:szCs w:val="24"/>
              </w:rPr>
              <w:t>"____" ___________ 20__ г.</w:t>
            </w:r>
          </w:p>
        </w:tc>
      </w:tr>
      <w:tr w:rsidR="00B15BD9" w:rsidRPr="00851CF6" w:rsidTr="00154107">
        <w:trPr>
          <w:trHeight w:val="141"/>
        </w:trPr>
        <w:tc>
          <w:tcPr>
            <w:tcW w:w="3369" w:type="dxa"/>
            <w:tcBorders>
              <w:top w:val="single" w:sz="4" w:space="0" w:color="auto"/>
              <w:left w:val="single" w:sz="4" w:space="0" w:color="FFFFFF"/>
              <w:bottom w:val="single" w:sz="4" w:space="0" w:color="FFFFFF"/>
              <w:right w:val="single" w:sz="4" w:space="0" w:color="FFFFFF"/>
            </w:tcBorders>
            <w:shd w:val="clear" w:color="auto" w:fill="auto"/>
          </w:tcPr>
          <w:p w:rsidR="00B15BD9" w:rsidRPr="00851CF6" w:rsidRDefault="00B15BD9" w:rsidP="00154107">
            <w:pPr>
              <w:pStyle w:val="ConsPlusNonformat"/>
              <w:jc w:val="center"/>
              <w:rPr>
                <w:rFonts w:ascii="Times New Roman" w:hAnsi="Times New Roman" w:cs="Times New Roman"/>
                <w:sz w:val="16"/>
                <w:szCs w:val="16"/>
              </w:rPr>
            </w:pPr>
            <w:r w:rsidRPr="00851CF6">
              <w:rPr>
                <w:rFonts w:ascii="Times New Roman" w:hAnsi="Times New Roman" w:cs="Times New Roman"/>
                <w:sz w:val="16"/>
                <w:szCs w:val="16"/>
              </w:rPr>
              <w:t>(город, населенный пункт)</w:t>
            </w:r>
          </w:p>
        </w:tc>
        <w:tc>
          <w:tcPr>
            <w:tcW w:w="6095" w:type="dxa"/>
            <w:vMerge/>
            <w:tcBorders>
              <w:left w:val="single" w:sz="4" w:space="0" w:color="FFFFFF"/>
              <w:bottom w:val="single" w:sz="4" w:space="0" w:color="FFFFFF"/>
              <w:right w:val="single" w:sz="4" w:space="0" w:color="FFFFFF"/>
            </w:tcBorders>
            <w:shd w:val="clear" w:color="auto" w:fill="auto"/>
          </w:tcPr>
          <w:p w:rsidR="00B15BD9" w:rsidRPr="00851CF6" w:rsidRDefault="00B15BD9" w:rsidP="00154107">
            <w:pPr>
              <w:pStyle w:val="ConsPlusNonformat"/>
              <w:jc w:val="both"/>
              <w:rPr>
                <w:rFonts w:ascii="Times New Roman" w:hAnsi="Times New Roman" w:cs="Times New Roman"/>
                <w:sz w:val="24"/>
                <w:szCs w:val="24"/>
              </w:rPr>
            </w:pPr>
          </w:p>
        </w:tc>
      </w:tr>
    </w:tbl>
    <w:p w:rsidR="00B15BD9" w:rsidRPr="003C1508" w:rsidRDefault="00B15BD9" w:rsidP="00B15BD9">
      <w:pPr>
        <w:pStyle w:val="ConsPlusNonformat"/>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29"/>
      </w:tblGrid>
      <w:tr w:rsidR="00B15BD9" w:rsidRPr="00851CF6" w:rsidTr="00154107">
        <w:trPr>
          <w:trHeight w:val="212"/>
        </w:trPr>
        <w:tc>
          <w:tcPr>
            <w:tcW w:w="9571" w:type="dxa"/>
            <w:tcBorders>
              <w:top w:val="single" w:sz="4" w:space="0" w:color="FFFFFF"/>
              <w:left w:val="single" w:sz="4" w:space="0" w:color="FFFFFF"/>
              <w:bottom w:val="single" w:sz="4" w:space="0" w:color="auto"/>
              <w:right w:val="single" w:sz="4" w:space="0" w:color="FFFFFF"/>
            </w:tcBorders>
            <w:shd w:val="clear" w:color="auto" w:fill="auto"/>
          </w:tcPr>
          <w:p w:rsidR="00B15BD9" w:rsidRPr="00851CF6" w:rsidRDefault="00B15BD9" w:rsidP="00154107">
            <w:pPr>
              <w:pStyle w:val="ConsPlusNonformat"/>
              <w:rPr>
                <w:rFonts w:ascii="Times New Roman" w:hAnsi="Times New Roman" w:cs="Times New Roman"/>
                <w:sz w:val="24"/>
                <w:szCs w:val="24"/>
              </w:rPr>
            </w:pPr>
            <w:r w:rsidRPr="00851CF6">
              <w:rPr>
                <w:rFonts w:ascii="Times New Roman" w:hAnsi="Times New Roman" w:cs="Times New Roman"/>
                <w:sz w:val="24"/>
                <w:szCs w:val="24"/>
              </w:rPr>
              <w:t xml:space="preserve">муниципальное бюджетное учреждение </w:t>
            </w:r>
          </w:p>
        </w:tc>
      </w:tr>
      <w:tr w:rsidR="00B15BD9" w:rsidRPr="00851CF6" w:rsidTr="00154107">
        <w:trPr>
          <w:trHeight w:val="239"/>
        </w:trPr>
        <w:tc>
          <w:tcPr>
            <w:tcW w:w="9571" w:type="dxa"/>
            <w:tcBorders>
              <w:top w:val="single" w:sz="4" w:space="0" w:color="auto"/>
              <w:left w:val="single" w:sz="4" w:space="0" w:color="FFFFFF"/>
              <w:right w:val="single" w:sz="4" w:space="0" w:color="FFFFFF"/>
            </w:tcBorders>
            <w:shd w:val="clear" w:color="auto" w:fill="auto"/>
          </w:tcPr>
          <w:p w:rsidR="00B15BD9" w:rsidRPr="00851CF6" w:rsidRDefault="00B15BD9" w:rsidP="00154107">
            <w:pPr>
              <w:pStyle w:val="ConsPlusNonformat"/>
              <w:rPr>
                <w:rFonts w:ascii="Times New Roman" w:hAnsi="Times New Roman" w:cs="Times New Roman"/>
                <w:sz w:val="24"/>
                <w:szCs w:val="24"/>
              </w:rPr>
            </w:pPr>
            <w:r w:rsidRPr="00851CF6">
              <w:rPr>
                <w:rFonts w:ascii="Times New Roman" w:hAnsi="Times New Roman" w:cs="Times New Roman"/>
                <w:sz w:val="24"/>
                <w:szCs w:val="24"/>
              </w:rPr>
              <w:t xml:space="preserve"> «</w:t>
            </w:r>
            <w:r>
              <w:rPr>
                <w:rFonts w:ascii="Times New Roman" w:hAnsi="Times New Roman" w:cs="Times New Roman"/>
                <w:sz w:val="24"/>
                <w:szCs w:val="24"/>
              </w:rPr>
              <w:t>С</w:t>
            </w:r>
            <w:r w:rsidRPr="00851CF6">
              <w:rPr>
                <w:rFonts w:ascii="Times New Roman" w:hAnsi="Times New Roman" w:cs="Times New Roman"/>
                <w:sz w:val="24"/>
                <w:szCs w:val="24"/>
              </w:rPr>
              <w:t>портивная школа единоборств</w:t>
            </w:r>
            <w:r>
              <w:rPr>
                <w:rFonts w:ascii="Times New Roman" w:hAnsi="Times New Roman" w:cs="Times New Roman"/>
                <w:sz w:val="24"/>
                <w:szCs w:val="24"/>
              </w:rPr>
              <w:t xml:space="preserve"> олимпийского резерва</w:t>
            </w:r>
            <w:r w:rsidRPr="00851CF6">
              <w:rPr>
                <w:rFonts w:ascii="Times New Roman" w:hAnsi="Times New Roman" w:cs="Times New Roman"/>
                <w:sz w:val="24"/>
                <w:szCs w:val="24"/>
              </w:rPr>
              <w:t xml:space="preserve"> «Кэмпо»,</w:t>
            </w:r>
          </w:p>
        </w:tc>
      </w:tr>
      <w:tr w:rsidR="00B15BD9" w:rsidRPr="00851CF6" w:rsidTr="00154107">
        <w:tc>
          <w:tcPr>
            <w:tcW w:w="9571" w:type="dxa"/>
            <w:tcBorders>
              <w:left w:val="single" w:sz="4" w:space="0" w:color="FFFFFF"/>
              <w:bottom w:val="single" w:sz="4" w:space="0" w:color="FFFFFF"/>
              <w:right w:val="single" w:sz="4" w:space="0" w:color="FFFFFF"/>
            </w:tcBorders>
            <w:shd w:val="clear" w:color="auto" w:fill="auto"/>
          </w:tcPr>
          <w:p w:rsidR="00B15BD9" w:rsidRPr="00851CF6" w:rsidRDefault="00B15BD9" w:rsidP="00154107">
            <w:pPr>
              <w:pStyle w:val="ConsPlusNonformat"/>
              <w:jc w:val="center"/>
              <w:rPr>
                <w:rFonts w:ascii="Times New Roman" w:hAnsi="Times New Roman" w:cs="Times New Roman"/>
                <w:sz w:val="16"/>
                <w:szCs w:val="16"/>
                <w:u w:val="single"/>
              </w:rPr>
            </w:pPr>
            <w:r w:rsidRPr="00851CF6">
              <w:rPr>
                <w:rFonts w:ascii="Times New Roman" w:hAnsi="Times New Roman" w:cs="Times New Roman"/>
                <w:sz w:val="16"/>
                <w:szCs w:val="16"/>
              </w:rPr>
              <w:t>(наименование учреждения в соответствии с уставом)</w:t>
            </w:r>
          </w:p>
        </w:tc>
      </w:tr>
    </w:tbl>
    <w:p w:rsidR="00B15BD9" w:rsidRPr="003C1508" w:rsidRDefault="00B15BD9" w:rsidP="00B15BD9">
      <w:pPr>
        <w:pStyle w:val="ConsPlusNonformat"/>
        <w:jc w:val="both"/>
        <w:rPr>
          <w:rFonts w:ascii="Times New Roman" w:hAnsi="Times New Roman" w:cs="Times New Roman"/>
          <w:sz w:val="24"/>
          <w:szCs w:val="24"/>
        </w:rPr>
      </w:pPr>
      <w:r w:rsidRPr="003C1508">
        <w:rPr>
          <w:rFonts w:ascii="Times New Roman" w:hAnsi="Times New Roman" w:cs="Times New Roman"/>
          <w:sz w:val="24"/>
          <w:szCs w:val="24"/>
        </w:rPr>
        <w:t xml:space="preserve">     </w:t>
      </w:r>
    </w:p>
    <w:tbl>
      <w:tblPr>
        <w:tblW w:w="5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
        <w:gridCol w:w="4827"/>
      </w:tblGrid>
      <w:tr w:rsidR="00B15BD9" w:rsidRPr="00851CF6" w:rsidTr="00154107">
        <w:tc>
          <w:tcPr>
            <w:tcW w:w="951" w:type="dxa"/>
            <w:tcBorders>
              <w:top w:val="single" w:sz="4" w:space="0" w:color="FFFFFF"/>
              <w:left w:val="single" w:sz="4" w:space="0" w:color="FFFFFF"/>
              <w:bottom w:val="single" w:sz="4" w:space="0" w:color="FFFFFF"/>
              <w:right w:val="single" w:sz="4" w:space="0" w:color="FFFFFF"/>
            </w:tcBorders>
            <w:shd w:val="clear" w:color="auto" w:fill="auto"/>
          </w:tcPr>
          <w:p w:rsidR="00B15BD9" w:rsidRPr="00851CF6" w:rsidRDefault="00B15BD9" w:rsidP="00154107">
            <w:pPr>
              <w:pStyle w:val="ConsPlusNonformat"/>
              <w:jc w:val="both"/>
              <w:rPr>
                <w:rFonts w:ascii="Times New Roman" w:hAnsi="Times New Roman" w:cs="Times New Roman"/>
                <w:sz w:val="24"/>
                <w:szCs w:val="24"/>
              </w:rPr>
            </w:pPr>
            <w:r w:rsidRPr="00851CF6">
              <w:rPr>
                <w:rFonts w:ascii="Times New Roman" w:hAnsi="Times New Roman" w:cs="Times New Roman"/>
                <w:sz w:val="24"/>
                <w:szCs w:val="24"/>
              </w:rPr>
              <w:t>в лице</w:t>
            </w:r>
          </w:p>
        </w:tc>
        <w:tc>
          <w:tcPr>
            <w:tcW w:w="4827" w:type="dxa"/>
            <w:tcBorders>
              <w:top w:val="single" w:sz="4" w:space="0" w:color="FFFFFF"/>
              <w:left w:val="single" w:sz="4" w:space="0" w:color="FFFFFF"/>
              <w:right w:val="single" w:sz="4" w:space="0" w:color="FFFFFF"/>
            </w:tcBorders>
            <w:shd w:val="clear" w:color="auto" w:fill="auto"/>
          </w:tcPr>
          <w:p w:rsidR="00B15BD9" w:rsidRPr="00851CF6" w:rsidRDefault="00B15BD9" w:rsidP="00154107">
            <w:pPr>
              <w:pStyle w:val="ConsPlusNonformat"/>
              <w:jc w:val="both"/>
              <w:rPr>
                <w:rFonts w:ascii="Times New Roman" w:hAnsi="Times New Roman" w:cs="Times New Roman"/>
                <w:sz w:val="24"/>
                <w:szCs w:val="24"/>
              </w:rPr>
            </w:pPr>
            <w:r w:rsidRPr="00851CF6">
              <w:rPr>
                <w:rFonts w:ascii="Times New Roman" w:hAnsi="Times New Roman" w:cs="Times New Roman"/>
                <w:sz w:val="24"/>
                <w:szCs w:val="24"/>
              </w:rPr>
              <w:t>директора Мусиной Лилии Павловны,</w:t>
            </w:r>
          </w:p>
        </w:tc>
      </w:tr>
      <w:tr w:rsidR="00B15BD9" w:rsidRPr="00851CF6" w:rsidTr="00154107">
        <w:tc>
          <w:tcPr>
            <w:tcW w:w="951" w:type="dxa"/>
            <w:tcBorders>
              <w:top w:val="single" w:sz="4" w:space="0" w:color="FFFFFF"/>
              <w:left w:val="single" w:sz="4" w:space="0" w:color="FFFFFF"/>
              <w:bottom w:val="single" w:sz="4" w:space="0" w:color="FFFFFF"/>
              <w:right w:val="single" w:sz="4" w:space="0" w:color="FFFFFF"/>
            </w:tcBorders>
            <w:shd w:val="clear" w:color="auto" w:fill="auto"/>
          </w:tcPr>
          <w:p w:rsidR="00B15BD9" w:rsidRPr="00851CF6" w:rsidRDefault="00B15BD9" w:rsidP="00154107">
            <w:pPr>
              <w:pStyle w:val="ConsPlusNonformat"/>
              <w:jc w:val="both"/>
              <w:rPr>
                <w:rFonts w:ascii="Times New Roman" w:hAnsi="Times New Roman" w:cs="Times New Roman"/>
                <w:sz w:val="24"/>
                <w:szCs w:val="24"/>
              </w:rPr>
            </w:pPr>
          </w:p>
        </w:tc>
        <w:tc>
          <w:tcPr>
            <w:tcW w:w="4827" w:type="dxa"/>
            <w:tcBorders>
              <w:left w:val="single" w:sz="4" w:space="0" w:color="FFFFFF"/>
              <w:bottom w:val="single" w:sz="4" w:space="0" w:color="FFFFFF"/>
              <w:right w:val="single" w:sz="4" w:space="0" w:color="FFFFFF"/>
            </w:tcBorders>
            <w:shd w:val="clear" w:color="auto" w:fill="auto"/>
          </w:tcPr>
          <w:p w:rsidR="00B15BD9" w:rsidRPr="00851CF6" w:rsidRDefault="00B15BD9" w:rsidP="00154107">
            <w:pPr>
              <w:pStyle w:val="ConsPlusNonformat"/>
              <w:jc w:val="center"/>
              <w:rPr>
                <w:rFonts w:ascii="Times New Roman" w:hAnsi="Times New Roman" w:cs="Times New Roman"/>
                <w:sz w:val="16"/>
                <w:szCs w:val="16"/>
              </w:rPr>
            </w:pPr>
            <w:r w:rsidRPr="00851CF6">
              <w:rPr>
                <w:rFonts w:ascii="Times New Roman" w:hAnsi="Times New Roman" w:cs="Times New Roman"/>
                <w:sz w:val="16"/>
                <w:szCs w:val="16"/>
              </w:rPr>
              <w:t xml:space="preserve">(должность, </w:t>
            </w:r>
            <w:proofErr w:type="spellStart"/>
            <w:r w:rsidRPr="00851CF6">
              <w:rPr>
                <w:rFonts w:ascii="Times New Roman" w:hAnsi="Times New Roman" w:cs="Times New Roman"/>
                <w:sz w:val="16"/>
                <w:szCs w:val="16"/>
              </w:rPr>
              <w:t>ф.и.</w:t>
            </w:r>
            <w:proofErr w:type="gramStart"/>
            <w:r w:rsidRPr="00851CF6">
              <w:rPr>
                <w:rFonts w:ascii="Times New Roman" w:hAnsi="Times New Roman" w:cs="Times New Roman"/>
                <w:sz w:val="16"/>
                <w:szCs w:val="16"/>
              </w:rPr>
              <w:t>о</w:t>
            </w:r>
            <w:proofErr w:type="gramEnd"/>
            <w:r w:rsidRPr="00851CF6">
              <w:rPr>
                <w:rFonts w:ascii="Times New Roman" w:hAnsi="Times New Roman" w:cs="Times New Roman"/>
                <w:sz w:val="16"/>
                <w:szCs w:val="16"/>
              </w:rPr>
              <w:t>.</w:t>
            </w:r>
            <w:proofErr w:type="spellEnd"/>
            <w:r w:rsidRPr="00851CF6">
              <w:rPr>
                <w:rFonts w:ascii="Times New Roman" w:hAnsi="Times New Roman" w:cs="Times New Roman"/>
                <w:sz w:val="16"/>
                <w:szCs w:val="16"/>
              </w:rPr>
              <w:t>)</w:t>
            </w:r>
          </w:p>
        </w:tc>
      </w:tr>
    </w:tbl>
    <w:p w:rsidR="00B15BD9" w:rsidRPr="003C1508" w:rsidRDefault="00B15BD9" w:rsidP="00B15BD9">
      <w:pPr>
        <w:pStyle w:val="ConsPlusNonformat"/>
        <w:jc w:val="both"/>
        <w:rPr>
          <w:rFonts w:ascii="Times New Roman" w:hAnsi="Times New Roman" w:cs="Times New Roman"/>
          <w:sz w:val="24"/>
          <w:szCs w:val="24"/>
        </w:rPr>
      </w:pPr>
    </w:p>
    <w:tbl>
      <w:tblPr>
        <w:tblW w:w="9606" w:type="dxa"/>
        <w:tblLook w:val="04A0" w:firstRow="1" w:lastRow="0" w:firstColumn="1" w:lastColumn="0" w:noHBand="0" w:noVBand="1"/>
      </w:tblPr>
      <w:tblGrid>
        <w:gridCol w:w="9606"/>
      </w:tblGrid>
      <w:tr w:rsidR="00B15BD9" w:rsidRPr="00851CF6" w:rsidTr="00154107">
        <w:trPr>
          <w:trHeight w:val="113"/>
        </w:trPr>
        <w:tc>
          <w:tcPr>
            <w:tcW w:w="9606" w:type="dxa"/>
            <w:shd w:val="clear" w:color="auto" w:fill="auto"/>
          </w:tcPr>
          <w:p w:rsidR="00B15BD9" w:rsidRPr="00851CF6" w:rsidRDefault="00B15BD9" w:rsidP="001F0992">
            <w:pPr>
              <w:pStyle w:val="ConsPlusNonformat"/>
              <w:jc w:val="both"/>
              <w:rPr>
                <w:rFonts w:ascii="Times New Roman" w:hAnsi="Times New Roman" w:cs="Times New Roman"/>
                <w:sz w:val="24"/>
                <w:szCs w:val="24"/>
              </w:rPr>
            </w:pPr>
            <w:r w:rsidRPr="00851CF6">
              <w:rPr>
                <w:rFonts w:ascii="Times New Roman" w:hAnsi="Times New Roman" w:cs="Times New Roman"/>
                <w:sz w:val="24"/>
                <w:szCs w:val="24"/>
              </w:rPr>
              <w:t>действующего на основании Устава (от 05.12.2018 г. №7263), Колле</w:t>
            </w:r>
            <w:r w:rsidR="001F0992">
              <w:rPr>
                <w:rFonts w:ascii="Times New Roman" w:hAnsi="Times New Roman" w:cs="Times New Roman"/>
                <w:sz w:val="24"/>
                <w:szCs w:val="24"/>
              </w:rPr>
              <w:t>ктивного договора (от «__»  ___     20__</w:t>
            </w:r>
            <w:r w:rsidRPr="00851CF6">
              <w:rPr>
                <w:rFonts w:ascii="Times New Roman" w:hAnsi="Times New Roman" w:cs="Times New Roman"/>
                <w:sz w:val="24"/>
                <w:szCs w:val="24"/>
              </w:rPr>
              <w:t xml:space="preserve"> г. №</w:t>
            </w:r>
            <w:r w:rsidR="001F0992">
              <w:rPr>
                <w:rFonts w:ascii="Times New Roman" w:hAnsi="Times New Roman" w:cs="Times New Roman"/>
                <w:sz w:val="24"/>
                <w:szCs w:val="24"/>
              </w:rPr>
              <w:t>__</w:t>
            </w:r>
            <w:r w:rsidRPr="00851CF6">
              <w:rPr>
                <w:rFonts w:ascii="Times New Roman" w:hAnsi="Times New Roman" w:cs="Times New Roman"/>
                <w:sz w:val="24"/>
                <w:szCs w:val="24"/>
              </w:rPr>
              <w:t>) именуемый в  дальнейшем работодателем, с одной стороны, и _________________________________ именуемый (</w:t>
            </w:r>
            <w:proofErr w:type="spellStart"/>
            <w:r w:rsidRPr="00851CF6">
              <w:rPr>
                <w:rFonts w:ascii="Times New Roman" w:hAnsi="Times New Roman" w:cs="Times New Roman"/>
                <w:sz w:val="24"/>
                <w:szCs w:val="24"/>
              </w:rPr>
              <w:t>ая</w:t>
            </w:r>
            <w:proofErr w:type="spellEnd"/>
            <w:r w:rsidRPr="00851CF6">
              <w:rPr>
                <w:rFonts w:ascii="Times New Roman" w:hAnsi="Times New Roman" w:cs="Times New Roman"/>
                <w:sz w:val="24"/>
                <w:szCs w:val="24"/>
              </w:rPr>
              <w:t>) в дальнейшем работником, с другой  стороны  (далее - стороны) заключили настоящий трудовой договор о нижеследующем:</w:t>
            </w:r>
          </w:p>
        </w:tc>
      </w:tr>
    </w:tbl>
    <w:p w:rsidR="00B15BD9" w:rsidRPr="003C1508" w:rsidRDefault="00B15BD9" w:rsidP="00B15BD9">
      <w:pPr>
        <w:pStyle w:val="ConsPlusNonformat"/>
        <w:jc w:val="both"/>
        <w:rPr>
          <w:rFonts w:ascii="Times New Roman" w:hAnsi="Times New Roman" w:cs="Times New Roman"/>
          <w:sz w:val="24"/>
          <w:szCs w:val="24"/>
        </w:rPr>
      </w:pPr>
    </w:p>
    <w:p w:rsidR="00B15BD9" w:rsidRPr="003C1508" w:rsidRDefault="00B15BD9" w:rsidP="00B15BD9">
      <w:pPr>
        <w:pStyle w:val="ConsPlusNonformat"/>
        <w:jc w:val="center"/>
        <w:rPr>
          <w:rFonts w:ascii="Times New Roman" w:hAnsi="Times New Roman" w:cs="Times New Roman"/>
          <w:sz w:val="24"/>
          <w:szCs w:val="24"/>
        </w:rPr>
      </w:pPr>
      <w:r w:rsidRPr="003C1508">
        <w:rPr>
          <w:rFonts w:ascii="Times New Roman" w:hAnsi="Times New Roman" w:cs="Times New Roman"/>
          <w:sz w:val="24"/>
          <w:szCs w:val="24"/>
        </w:rPr>
        <w:t>I. Общие положения</w:t>
      </w:r>
    </w:p>
    <w:tbl>
      <w:tblPr>
        <w:tblW w:w="9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7106"/>
      </w:tblGrid>
      <w:tr w:rsidR="00B15BD9" w:rsidRPr="00851CF6" w:rsidTr="00154107">
        <w:tc>
          <w:tcPr>
            <w:tcW w:w="9624" w:type="dxa"/>
            <w:gridSpan w:val="2"/>
            <w:tcBorders>
              <w:top w:val="single" w:sz="4" w:space="0" w:color="FFFFFF"/>
              <w:left w:val="single" w:sz="4" w:space="0" w:color="FFFFFF"/>
              <w:bottom w:val="single" w:sz="4" w:space="0" w:color="FFFFFF"/>
              <w:right w:val="single" w:sz="4" w:space="0" w:color="FFFFFF"/>
            </w:tcBorders>
            <w:shd w:val="clear" w:color="auto" w:fill="auto"/>
          </w:tcPr>
          <w:p w:rsidR="00B15BD9" w:rsidRPr="00851CF6" w:rsidRDefault="00B15BD9" w:rsidP="00154107">
            <w:pPr>
              <w:pStyle w:val="ConsPlusNonformat"/>
              <w:jc w:val="both"/>
              <w:rPr>
                <w:rFonts w:ascii="Times New Roman" w:hAnsi="Times New Roman" w:cs="Times New Roman"/>
                <w:sz w:val="24"/>
                <w:szCs w:val="24"/>
              </w:rPr>
            </w:pPr>
            <w:bookmarkStart w:id="0" w:name="Par588"/>
            <w:bookmarkEnd w:id="0"/>
            <w:r w:rsidRPr="00851CF6">
              <w:rPr>
                <w:rFonts w:ascii="Times New Roman" w:hAnsi="Times New Roman" w:cs="Times New Roman"/>
                <w:sz w:val="24"/>
                <w:szCs w:val="24"/>
              </w:rPr>
              <w:t xml:space="preserve">    1. По   настоящему   трудовому   договору   работодатель  предоставляет</w:t>
            </w:r>
          </w:p>
        </w:tc>
      </w:tr>
      <w:tr w:rsidR="00B15BD9" w:rsidRPr="00851CF6" w:rsidTr="00154107">
        <w:tc>
          <w:tcPr>
            <w:tcW w:w="2518" w:type="dxa"/>
            <w:tcBorders>
              <w:top w:val="single" w:sz="4" w:space="0" w:color="FFFFFF"/>
              <w:left w:val="single" w:sz="4" w:space="0" w:color="FFFFFF"/>
              <w:bottom w:val="single" w:sz="4" w:space="0" w:color="FFFFFF"/>
              <w:right w:val="single" w:sz="4" w:space="0" w:color="FFFFFF"/>
            </w:tcBorders>
            <w:shd w:val="clear" w:color="auto" w:fill="auto"/>
          </w:tcPr>
          <w:p w:rsidR="00B15BD9" w:rsidRPr="00851CF6" w:rsidRDefault="00B15BD9" w:rsidP="00154107">
            <w:pPr>
              <w:pStyle w:val="ConsPlusNonformat"/>
              <w:jc w:val="both"/>
              <w:rPr>
                <w:rFonts w:ascii="Times New Roman" w:hAnsi="Times New Roman" w:cs="Times New Roman"/>
                <w:sz w:val="24"/>
                <w:szCs w:val="24"/>
              </w:rPr>
            </w:pPr>
            <w:r w:rsidRPr="00851CF6">
              <w:rPr>
                <w:rFonts w:ascii="Times New Roman" w:hAnsi="Times New Roman" w:cs="Times New Roman"/>
                <w:sz w:val="24"/>
                <w:szCs w:val="24"/>
              </w:rPr>
              <w:t xml:space="preserve">работнику работу </w:t>
            </w:r>
            <w:proofErr w:type="gramStart"/>
            <w:r w:rsidRPr="00851CF6">
              <w:rPr>
                <w:rFonts w:ascii="Times New Roman" w:hAnsi="Times New Roman" w:cs="Times New Roman"/>
                <w:sz w:val="24"/>
                <w:szCs w:val="24"/>
              </w:rPr>
              <w:t>по</w:t>
            </w:r>
            <w:proofErr w:type="gramEnd"/>
          </w:p>
        </w:tc>
        <w:tc>
          <w:tcPr>
            <w:tcW w:w="7106" w:type="dxa"/>
            <w:tcBorders>
              <w:top w:val="single" w:sz="4" w:space="0" w:color="FFFFFF"/>
              <w:left w:val="single" w:sz="4" w:space="0" w:color="FFFFFF"/>
              <w:bottom w:val="single" w:sz="4" w:space="0" w:color="auto"/>
              <w:right w:val="single" w:sz="4" w:space="0" w:color="FFFFFF"/>
            </w:tcBorders>
            <w:shd w:val="clear" w:color="auto" w:fill="auto"/>
          </w:tcPr>
          <w:p w:rsidR="00B15BD9" w:rsidRPr="00851CF6" w:rsidRDefault="00B15BD9" w:rsidP="00154107">
            <w:pPr>
              <w:pStyle w:val="ConsPlusNonformat"/>
              <w:jc w:val="both"/>
              <w:rPr>
                <w:rFonts w:ascii="Times New Roman" w:hAnsi="Times New Roman" w:cs="Times New Roman"/>
                <w:i/>
                <w:sz w:val="24"/>
                <w:szCs w:val="24"/>
              </w:rPr>
            </w:pPr>
          </w:p>
        </w:tc>
      </w:tr>
      <w:tr w:rsidR="00B15BD9" w:rsidRPr="00851CF6" w:rsidTr="00154107">
        <w:tc>
          <w:tcPr>
            <w:tcW w:w="9624" w:type="dxa"/>
            <w:gridSpan w:val="2"/>
            <w:tcBorders>
              <w:top w:val="single" w:sz="4" w:space="0" w:color="FFFFFF"/>
              <w:left w:val="single" w:sz="4" w:space="0" w:color="FFFFFF"/>
              <w:bottom w:val="single" w:sz="4" w:space="0" w:color="FFFFFF"/>
              <w:right w:val="single" w:sz="4" w:space="0" w:color="FFFFFF"/>
            </w:tcBorders>
            <w:shd w:val="clear" w:color="auto" w:fill="auto"/>
          </w:tcPr>
          <w:p w:rsidR="00B15BD9" w:rsidRPr="00851CF6" w:rsidRDefault="00B15BD9" w:rsidP="00154107">
            <w:pPr>
              <w:pStyle w:val="ConsPlusNonformat"/>
              <w:jc w:val="center"/>
              <w:rPr>
                <w:rFonts w:ascii="Times New Roman" w:hAnsi="Times New Roman" w:cs="Times New Roman"/>
                <w:sz w:val="16"/>
                <w:szCs w:val="16"/>
              </w:rPr>
            </w:pPr>
            <w:proofErr w:type="gramStart"/>
            <w:r w:rsidRPr="00851CF6">
              <w:rPr>
                <w:rFonts w:ascii="Times New Roman" w:hAnsi="Times New Roman" w:cs="Times New Roman"/>
                <w:sz w:val="16"/>
                <w:szCs w:val="16"/>
              </w:rPr>
              <w:t>(наименование должности, профессии или</w:t>
            </w:r>
            <w:proofErr w:type="gramEnd"/>
          </w:p>
        </w:tc>
      </w:tr>
      <w:tr w:rsidR="00B15BD9" w:rsidRPr="00851CF6" w:rsidTr="00154107">
        <w:tc>
          <w:tcPr>
            <w:tcW w:w="9624" w:type="dxa"/>
            <w:gridSpan w:val="2"/>
            <w:tcBorders>
              <w:top w:val="single" w:sz="4" w:space="0" w:color="FFFFFF"/>
              <w:left w:val="single" w:sz="4" w:space="0" w:color="FFFFFF"/>
              <w:right w:val="single" w:sz="4" w:space="0" w:color="FFFFFF"/>
            </w:tcBorders>
            <w:shd w:val="clear" w:color="auto" w:fill="auto"/>
          </w:tcPr>
          <w:p w:rsidR="00B15BD9" w:rsidRPr="00851CF6" w:rsidRDefault="00B15BD9" w:rsidP="00154107">
            <w:pPr>
              <w:pStyle w:val="ConsPlusNonformat"/>
              <w:jc w:val="right"/>
              <w:rPr>
                <w:rFonts w:ascii="Times New Roman" w:hAnsi="Times New Roman" w:cs="Times New Roman"/>
                <w:sz w:val="24"/>
                <w:szCs w:val="24"/>
              </w:rPr>
            </w:pPr>
            <w:r w:rsidRPr="00851CF6">
              <w:rPr>
                <w:rFonts w:ascii="Times New Roman" w:hAnsi="Times New Roman" w:cs="Times New Roman"/>
                <w:sz w:val="24"/>
                <w:szCs w:val="24"/>
              </w:rPr>
              <w:t>,</w:t>
            </w:r>
          </w:p>
        </w:tc>
      </w:tr>
      <w:tr w:rsidR="00B15BD9" w:rsidRPr="00851CF6" w:rsidTr="00154107">
        <w:tc>
          <w:tcPr>
            <w:tcW w:w="9624" w:type="dxa"/>
            <w:gridSpan w:val="2"/>
            <w:tcBorders>
              <w:left w:val="single" w:sz="4" w:space="0" w:color="FFFFFF"/>
              <w:bottom w:val="single" w:sz="4" w:space="0" w:color="FFFFFF"/>
              <w:right w:val="single" w:sz="4" w:space="0" w:color="FFFFFF"/>
            </w:tcBorders>
            <w:shd w:val="clear" w:color="auto" w:fill="auto"/>
          </w:tcPr>
          <w:p w:rsidR="00B15BD9" w:rsidRPr="00851CF6" w:rsidRDefault="00B15BD9" w:rsidP="00154107">
            <w:pPr>
              <w:pStyle w:val="ConsPlusNonformat"/>
              <w:jc w:val="center"/>
              <w:rPr>
                <w:rFonts w:ascii="Times New Roman" w:hAnsi="Times New Roman" w:cs="Times New Roman"/>
                <w:sz w:val="16"/>
                <w:szCs w:val="16"/>
              </w:rPr>
            </w:pPr>
            <w:r w:rsidRPr="00851CF6">
              <w:rPr>
                <w:rFonts w:ascii="Times New Roman" w:hAnsi="Times New Roman" w:cs="Times New Roman"/>
                <w:sz w:val="16"/>
                <w:szCs w:val="16"/>
              </w:rPr>
              <w:t>специальности с указанием квалификации)</w:t>
            </w:r>
          </w:p>
        </w:tc>
      </w:tr>
    </w:tbl>
    <w:p w:rsidR="00B15BD9" w:rsidRPr="003C1508" w:rsidRDefault="00B15BD9" w:rsidP="00B15BD9">
      <w:pPr>
        <w:pStyle w:val="ConsPlusNonformat"/>
        <w:jc w:val="both"/>
        <w:rPr>
          <w:rFonts w:ascii="Times New Roman" w:hAnsi="Times New Roman" w:cs="Times New Roman"/>
          <w:sz w:val="24"/>
          <w:szCs w:val="24"/>
        </w:rPr>
      </w:pPr>
      <w:r w:rsidRPr="003C1508">
        <w:rPr>
          <w:rFonts w:ascii="Times New Roman" w:hAnsi="Times New Roman" w:cs="Times New Roman"/>
          <w:sz w:val="24"/>
          <w:szCs w:val="24"/>
        </w:rPr>
        <w:t xml:space="preserve">а работник обязуется лично выполнять  следующую  работу  в  соответствии  </w:t>
      </w:r>
      <w:proofErr w:type="gramStart"/>
      <w:r w:rsidRPr="003C1508">
        <w:rPr>
          <w:rFonts w:ascii="Times New Roman" w:hAnsi="Times New Roman" w:cs="Times New Roman"/>
          <w:sz w:val="24"/>
          <w:szCs w:val="24"/>
        </w:rPr>
        <w:t>с</w:t>
      </w:r>
      <w:proofErr w:type="gramEnd"/>
    </w:p>
    <w:p w:rsidR="00B15BD9" w:rsidRPr="003C1508" w:rsidRDefault="00B15BD9" w:rsidP="00B15BD9">
      <w:pPr>
        <w:pStyle w:val="ConsPlusNonformat"/>
        <w:jc w:val="both"/>
        <w:rPr>
          <w:rFonts w:ascii="Times New Roman" w:hAnsi="Times New Roman" w:cs="Times New Roman"/>
          <w:sz w:val="24"/>
          <w:szCs w:val="24"/>
        </w:rPr>
      </w:pPr>
      <w:r w:rsidRPr="003C1508">
        <w:rPr>
          <w:rFonts w:ascii="Times New Roman" w:hAnsi="Times New Roman" w:cs="Times New Roman"/>
          <w:sz w:val="24"/>
          <w:szCs w:val="24"/>
        </w:rPr>
        <w:t>условиями настоящего трудового договора:</w:t>
      </w:r>
    </w:p>
    <w:p w:rsidR="00B15BD9" w:rsidRPr="003C1508" w:rsidRDefault="00B15BD9" w:rsidP="00B15BD9">
      <w:pPr>
        <w:pStyle w:val="ConsPlusNonformat"/>
        <w:tabs>
          <w:tab w:val="left" w:pos="284"/>
          <w:tab w:val="left" w:pos="426"/>
          <w:tab w:val="left" w:pos="567"/>
        </w:tabs>
        <w:jc w:val="both"/>
        <w:rPr>
          <w:rFonts w:ascii="Times New Roman" w:hAnsi="Times New Roman" w:cs="Times New Roman"/>
          <w:sz w:val="24"/>
          <w:szCs w:val="24"/>
        </w:rPr>
      </w:pPr>
      <w:r>
        <w:rPr>
          <w:rFonts w:ascii="Times New Roman" w:hAnsi="Times New Roman" w:cs="Times New Roman"/>
          <w:sz w:val="24"/>
          <w:szCs w:val="24"/>
          <w:u w:val="single"/>
        </w:rPr>
        <w:t xml:space="preserve">1.1. </w:t>
      </w:r>
      <w:r w:rsidRPr="003C1508">
        <w:rPr>
          <w:rFonts w:ascii="Times New Roman" w:hAnsi="Times New Roman" w:cs="Times New Roman"/>
          <w:sz w:val="24"/>
          <w:szCs w:val="24"/>
          <w:u w:val="single"/>
        </w:rPr>
        <w:t>Обеспечение выполнения обязанностей по занимаемой должности с соблюдением трудового и иного действующего законодательства, других нормативных правовых актов (локальных актов, Устава образовательного учреждения) коллективных договоров;</w:t>
      </w:r>
    </w:p>
    <w:p w:rsidR="00B15BD9" w:rsidRPr="003C1508" w:rsidRDefault="00B15BD9" w:rsidP="00B15BD9">
      <w:pPr>
        <w:pStyle w:val="ConsPlusNonformat"/>
        <w:tabs>
          <w:tab w:val="left" w:pos="284"/>
          <w:tab w:val="left" w:pos="426"/>
          <w:tab w:val="left" w:pos="567"/>
        </w:tabs>
        <w:jc w:val="both"/>
        <w:rPr>
          <w:rFonts w:ascii="Times New Roman" w:hAnsi="Times New Roman" w:cs="Times New Roman"/>
          <w:sz w:val="24"/>
          <w:szCs w:val="24"/>
          <w:u w:val="single"/>
        </w:rPr>
      </w:pPr>
      <w:r>
        <w:rPr>
          <w:rFonts w:ascii="Times New Roman" w:hAnsi="Times New Roman" w:cs="Times New Roman"/>
          <w:sz w:val="24"/>
          <w:szCs w:val="24"/>
          <w:u w:val="single"/>
        </w:rPr>
        <w:t xml:space="preserve">1.2. </w:t>
      </w:r>
      <w:r w:rsidRPr="003C1508">
        <w:rPr>
          <w:rFonts w:ascii="Times New Roman" w:hAnsi="Times New Roman" w:cs="Times New Roman"/>
          <w:sz w:val="24"/>
          <w:szCs w:val="24"/>
          <w:u w:val="single"/>
        </w:rPr>
        <w:t>Соблюдать правила внутреннего распорядка;</w:t>
      </w:r>
    </w:p>
    <w:p w:rsidR="00B15BD9" w:rsidRPr="003C1508" w:rsidRDefault="00B15BD9" w:rsidP="00B15BD9">
      <w:pPr>
        <w:pStyle w:val="ConsPlusNonformat"/>
        <w:tabs>
          <w:tab w:val="left" w:pos="284"/>
          <w:tab w:val="left" w:pos="426"/>
          <w:tab w:val="left" w:pos="567"/>
        </w:tabs>
        <w:jc w:val="both"/>
        <w:rPr>
          <w:rFonts w:ascii="Times New Roman" w:hAnsi="Times New Roman" w:cs="Times New Roman"/>
          <w:sz w:val="24"/>
          <w:szCs w:val="24"/>
          <w:u w:val="single"/>
        </w:rPr>
      </w:pPr>
      <w:r>
        <w:rPr>
          <w:rFonts w:ascii="Times New Roman" w:hAnsi="Times New Roman" w:cs="Times New Roman"/>
          <w:sz w:val="24"/>
          <w:szCs w:val="24"/>
          <w:u w:val="single"/>
        </w:rPr>
        <w:t xml:space="preserve">1.3. </w:t>
      </w:r>
      <w:r w:rsidRPr="003C1508">
        <w:rPr>
          <w:rFonts w:ascii="Times New Roman" w:hAnsi="Times New Roman" w:cs="Times New Roman"/>
          <w:sz w:val="24"/>
          <w:szCs w:val="24"/>
          <w:u w:val="single"/>
        </w:rPr>
        <w:t>Соблюдать правила по охране труда;</w:t>
      </w:r>
    </w:p>
    <w:p w:rsidR="00B15BD9" w:rsidRPr="003C1508" w:rsidRDefault="00B15BD9" w:rsidP="00B15BD9">
      <w:pPr>
        <w:pStyle w:val="ConsPlusNonformat"/>
        <w:tabs>
          <w:tab w:val="left" w:pos="284"/>
          <w:tab w:val="left" w:pos="426"/>
          <w:tab w:val="left" w:pos="567"/>
        </w:tabs>
        <w:jc w:val="both"/>
        <w:rPr>
          <w:rFonts w:ascii="Times New Roman" w:hAnsi="Times New Roman" w:cs="Times New Roman"/>
          <w:sz w:val="24"/>
          <w:szCs w:val="24"/>
        </w:rPr>
      </w:pPr>
      <w:r>
        <w:rPr>
          <w:rFonts w:ascii="Times New Roman" w:hAnsi="Times New Roman" w:cs="Times New Roman"/>
          <w:sz w:val="24"/>
          <w:szCs w:val="24"/>
          <w:u w:val="single"/>
        </w:rPr>
        <w:t xml:space="preserve">1.4. </w:t>
      </w:r>
      <w:r w:rsidRPr="003C1508">
        <w:rPr>
          <w:rFonts w:ascii="Times New Roman" w:hAnsi="Times New Roman" w:cs="Times New Roman"/>
          <w:sz w:val="24"/>
          <w:szCs w:val="24"/>
          <w:u w:val="single"/>
        </w:rPr>
        <w:t>Прини</w:t>
      </w:r>
      <w:r>
        <w:rPr>
          <w:rFonts w:ascii="Times New Roman" w:hAnsi="Times New Roman" w:cs="Times New Roman"/>
          <w:sz w:val="24"/>
          <w:szCs w:val="24"/>
          <w:u w:val="single"/>
        </w:rPr>
        <w:t xml:space="preserve">мать активное участие в жизни </w:t>
      </w:r>
      <w:r w:rsidRPr="003C1508">
        <w:rPr>
          <w:rFonts w:ascii="Times New Roman" w:hAnsi="Times New Roman" w:cs="Times New Roman"/>
          <w:sz w:val="24"/>
          <w:szCs w:val="24"/>
          <w:u w:val="single"/>
        </w:rPr>
        <w:t>СШ</w:t>
      </w:r>
      <w:r>
        <w:rPr>
          <w:rFonts w:ascii="Times New Roman" w:hAnsi="Times New Roman" w:cs="Times New Roman"/>
          <w:sz w:val="24"/>
          <w:szCs w:val="24"/>
          <w:u w:val="single"/>
        </w:rPr>
        <w:t>ОР</w:t>
      </w:r>
      <w:r w:rsidRPr="003C1508">
        <w:rPr>
          <w:rFonts w:ascii="Times New Roman" w:hAnsi="Times New Roman" w:cs="Times New Roman"/>
          <w:sz w:val="24"/>
          <w:szCs w:val="24"/>
          <w:u w:val="single"/>
        </w:rPr>
        <w:t>;</w:t>
      </w:r>
      <w:r w:rsidRPr="003C1508">
        <w:rPr>
          <w:rFonts w:ascii="Times New Roman" w:hAnsi="Times New Roman" w:cs="Times New Roman"/>
          <w:sz w:val="24"/>
          <w:szCs w:val="24"/>
        </w:rPr>
        <w:tab/>
      </w:r>
    </w:p>
    <w:p w:rsidR="00B15BD9" w:rsidRPr="003C1508" w:rsidRDefault="00B15BD9" w:rsidP="00B15BD9">
      <w:pPr>
        <w:pStyle w:val="ConsPlusNonformat"/>
        <w:jc w:val="both"/>
        <w:rPr>
          <w:rFonts w:ascii="Times New Roman" w:hAnsi="Times New Roman" w:cs="Times New Roman"/>
          <w:sz w:val="24"/>
          <w:szCs w:val="24"/>
        </w:rPr>
      </w:pPr>
      <w:r w:rsidRPr="003C1508">
        <w:rPr>
          <w:rFonts w:ascii="Times New Roman" w:hAnsi="Times New Roman" w:cs="Times New Roman"/>
          <w:sz w:val="24"/>
          <w:szCs w:val="24"/>
        </w:rPr>
        <w:t xml:space="preserve">2. Работник принимается на работу </w:t>
      </w:r>
      <w:proofErr w:type="gramStart"/>
      <w:r w:rsidRPr="003C1508">
        <w:rPr>
          <w:rFonts w:ascii="Times New Roman" w:hAnsi="Times New Roman" w:cs="Times New Roman"/>
          <w:sz w:val="24"/>
          <w:szCs w:val="24"/>
        </w:rPr>
        <w:t>в</w:t>
      </w:r>
      <w:proofErr w:type="gramEnd"/>
      <w:r w:rsidRPr="003C1508">
        <w:rPr>
          <w:rFonts w:ascii="Times New Roman" w:hAnsi="Times New Roman" w:cs="Times New Roman"/>
          <w:sz w:val="24"/>
          <w:szCs w:val="24"/>
        </w:rPr>
        <w:t>:</w:t>
      </w:r>
    </w:p>
    <w:p w:rsidR="00B15BD9" w:rsidRPr="003C1508" w:rsidRDefault="00B15BD9" w:rsidP="00B15BD9">
      <w:pPr>
        <w:pStyle w:val="ConsPlusNonformat"/>
        <w:jc w:val="both"/>
        <w:rPr>
          <w:rFonts w:ascii="Times New Roman" w:hAnsi="Times New Roman" w:cs="Times New Roman"/>
          <w:sz w:val="24"/>
          <w:szCs w:val="24"/>
          <w:u w:val="single"/>
        </w:rPr>
      </w:pPr>
      <w:r w:rsidRPr="003C1508">
        <w:rPr>
          <w:rFonts w:ascii="Times New Roman" w:hAnsi="Times New Roman" w:cs="Times New Roman"/>
          <w:sz w:val="24"/>
          <w:szCs w:val="24"/>
          <w:u w:val="single"/>
        </w:rPr>
        <w:t>муни</w:t>
      </w:r>
      <w:r>
        <w:rPr>
          <w:rFonts w:ascii="Times New Roman" w:hAnsi="Times New Roman" w:cs="Times New Roman"/>
          <w:sz w:val="24"/>
          <w:szCs w:val="24"/>
          <w:u w:val="single"/>
        </w:rPr>
        <w:t>ципальное бюджетное учреждение «С</w:t>
      </w:r>
      <w:r w:rsidRPr="003C1508">
        <w:rPr>
          <w:rFonts w:ascii="Times New Roman" w:hAnsi="Times New Roman" w:cs="Times New Roman"/>
          <w:sz w:val="24"/>
          <w:szCs w:val="24"/>
          <w:u w:val="single"/>
        </w:rPr>
        <w:t xml:space="preserve">портивная школа единоборств </w:t>
      </w:r>
      <w:r>
        <w:rPr>
          <w:rFonts w:ascii="Times New Roman" w:hAnsi="Times New Roman" w:cs="Times New Roman"/>
          <w:sz w:val="24"/>
          <w:szCs w:val="24"/>
          <w:u w:val="single"/>
        </w:rPr>
        <w:t xml:space="preserve">олимпийского резерва </w:t>
      </w:r>
      <w:r w:rsidRPr="003C1508">
        <w:rPr>
          <w:rFonts w:ascii="Times New Roman" w:hAnsi="Times New Roman" w:cs="Times New Roman"/>
          <w:sz w:val="24"/>
          <w:szCs w:val="24"/>
          <w:u w:val="single"/>
        </w:rPr>
        <w:t xml:space="preserve">«Кэмпо», расположенному по адресу: 423818, Республика Татарстан, г.Набережные Челны, пр-кт Мира, д.83 </w:t>
      </w:r>
    </w:p>
    <w:tbl>
      <w:tblPr>
        <w:tblW w:w="9606" w:type="dxa"/>
        <w:tblLook w:val="04A0" w:firstRow="1" w:lastRow="0" w:firstColumn="1" w:lastColumn="0" w:noHBand="0" w:noVBand="1"/>
      </w:tblPr>
      <w:tblGrid>
        <w:gridCol w:w="1580"/>
        <w:gridCol w:w="697"/>
        <w:gridCol w:w="3345"/>
        <w:gridCol w:w="440"/>
        <w:gridCol w:w="3374"/>
        <w:gridCol w:w="135"/>
        <w:gridCol w:w="35"/>
      </w:tblGrid>
      <w:tr w:rsidR="00B15BD9" w:rsidRPr="00851CF6" w:rsidTr="00154107">
        <w:trPr>
          <w:gridAfter w:val="1"/>
          <w:wAfter w:w="35" w:type="dxa"/>
        </w:trPr>
        <w:tc>
          <w:tcPr>
            <w:tcW w:w="9571" w:type="dxa"/>
            <w:gridSpan w:val="6"/>
            <w:shd w:val="clear" w:color="auto" w:fill="auto"/>
          </w:tcPr>
          <w:p w:rsidR="00B15BD9" w:rsidRPr="00851CF6" w:rsidRDefault="00B15BD9" w:rsidP="00154107">
            <w:pPr>
              <w:pStyle w:val="ConsPlusNonformat"/>
              <w:jc w:val="both"/>
              <w:rPr>
                <w:rFonts w:ascii="Times New Roman" w:hAnsi="Times New Roman" w:cs="Times New Roman"/>
                <w:sz w:val="24"/>
                <w:szCs w:val="24"/>
              </w:rPr>
            </w:pPr>
            <w:r w:rsidRPr="00851CF6">
              <w:rPr>
                <w:rFonts w:ascii="Times New Roman" w:hAnsi="Times New Roman" w:cs="Times New Roman"/>
                <w:sz w:val="24"/>
                <w:szCs w:val="24"/>
              </w:rPr>
              <w:t>3.  Работник    осуществляет    работу   в  структурном   подразделении</w:t>
            </w:r>
          </w:p>
        </w:tc>
      </w:tr>
      <w:tr w:rsidR="00B15BD9" w:rsidRPr="00851CF6" w:rsidTr="00154107">
        <w:trPr>
          <w:gridAfter w:val="2"/>
          <w:wAfter w:w="170" w:type="dxa"/>
        </w:trPr>
        <w:tc>
          <w:tcPr>
            <w:tcW w:w="1580" w:type="dxa"/>
            <w:shd w:val="clear" w:color="auto" w:fill="auto"/>
          </w:tcPr>
          <w:p w:rsidR="00B15BD9" w:rsidRPr="00851CF6" w:rsidRDefault="00B15BD9" w:rsidP="00154107">
            <w:pPr>
              <w:pStyle w:val="ConsPlusNonformat"/>
              <w:jc w:val="both"/>
              <w:rPr>
                <w:rFonts w:ascii="Times New Roman" w:hAnsi="Times New Roman" w:cs="Times New Roman"/>
                <w:sz w:val="24"/>
                <w:szCs w:val="24"/>
              </w:rPr>
            </w:pPr>
            <w:r w:rsidRPr="00851CF6">
              <w:rPr>
                <w:rFonts w:ascii="Times New Roman" w:hAnsi="Times New Roman" w:cs="Times New Roman"/>
                <w:sz w:val="24"/>
                <w:szCs w:val="24"/>
              </w:rPr>
              <w:t>работодателя</w:t>
            </w:r>
          </w:p>
        </w:tc>
        <w:tc>
          <w:tcPr>
            <w:tcW w:w="697" w:type="dxa"/>
            <w:tcBorders>
              <w:bottom w:val="single" w:sz="4" w:space="0" w:color="auto"/>
            </w:tcBorders>
            <w:shd w:val="clear" w:color="auto" w:fill="auto"/>
          </w:tcPr>
          <w:p w:rsidR="00B15BD9" w:rsidRPr="00851CF6" w:rsidRDefault="00B15BD9" w:rsidP="00154107">
            <w:pPr>
              <w:pStyle w:val="ConsPlusNonformat"/>
              <w:ind w:left="-304" w:firstLine="304"/>
              <w:rPr>
                <w:rFonts w:ascii="Times New Roman" w:hAnsi="Times New Roman" w:cs="Times New Roman"/>
                <w:sz w:val="24"/>
                <w:szCs w:val="24"/>
              </w:rPr>
            </w:pPr>
            <w:r w:rsidRPr="00851CF6">
              <w:rPr>
                <w:rFonts w:ascii="Times New Roman" w:hAnsi="Times New Roman" w:cs="Times New Roman"/>
                <w:sz w:val="24"/>
                <w:szCs w:val="24"/>
              </w:rPr>
              <w:t>нет.</w:t>
            </w:r>
          </w:p>
        </w:tc>
        <w:tc>
          <w:tcPr>
            <w:tcW w:w="7159" w:type="dxa"/>
            <w:gridSpan w:val="3"/>
            <w:shd w:val="clear" w:color="auto" w:fill="auto"/>
          </w:tcPr>
          <w:p w:rsidR="00B15BD9" w:rsidRPr="00851CF6" w:rsidRDefault="00B15BD9" w:rsidP="00154107">
            <w:pPr>
              <w:pStyle w:val="ConsPlusNonformat"/>
              <w:rPr>
                <w:rFonts w:ascii="Times New Roman" w:hAnsi="Times New Roman" w:cs="Times New Roman"/>
                <w:sz w:val="24"/>
                <w:szCs w:val="24"/>
              </w:rPr>
            </w:pPr>
          </w:p>
        </w:tc>
      </w:tr>
      <w:tr w:rsidR="00B15BD9" w:rsidRPr="00851CF6" w:rsidTr="001541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062" w:type="dxa"/>
            <w:gridSpan w:val="4"/>
            <w:tcBorders>
              <w:top w:val="single" w:sz="4" w:space="0" w:color="FFFFFF"/>
              <w:left w:val="single" w:sz="4" w:space="0" w:color="FFFFFF"/>
              <w:bottom w:val="single" w:sz="4" w:space="0" w:color="FFFFFF"/>
              <w:right w:val="single" w:sz="4" w:space="0" w:color="FFFFFF"/>
            </w:tcBorders>
            <w:shd w:val="clear" w:color="auto" w:fill="auto"/>
          </w:tcPr>
          <w:p w:rsidR="00B15BD9" w:rsidRPr="00851CF6" w:rsidRDefault="00B15BD9" w:rsidP="00154107">
            <w:pPr>
              <w:pStyle w:val="ConsPlusNonformat"/>
              <w:jc w:val="both"/>
              <w:rPr>
                <w:rFonts w:ascii="Times New Roman" w:hAnsi="Times New Roman" w:cs="Times New Roman"/>
                <w:sz w:val="24"/>
                <w:szCs w:val="24"/>
              </w:rPr>
            </w:pPr>
            <w:r w:rsidRPr="00851CF6">
              <w:rPr>
                <w:rFonts w:ascii="Times New Roman" w:hAnsi="Times New Roman" w:cs="Times New Roman"/>
                <w:sz w:val="24"/>
                <w:szCs w:val="24"/>
              </w:rPr>
              <w:t>4. Работа у работодателя является для работника:</w:t>
            </w:r>
          </w:p>
        </w:tc>
        <w:tc>
          <w:tcPr>
            <w:tcW w:w="3544" w:type="dxa"/>
            <w:gridSpan w:val="3"/>
            <w:tcBorders>
              <w:top w:val="single" w:sz="4" w:space="0" w:color="FFFFFF"/>
              <w:left w:val="single" w:sz="4" w:space="0" w:color="FFFFFF"/>
              <w:right w:val="single" w:sz="4" w:space="0" w:color="FFFFFF"/>
            </w:tcBorders>
            <w:shd w:val="clear" w:color="auto" w:fill="auto"/>
          </w:tcPr>
          <w:p w:rsidR="00B15BD9" w:rsidRPr="00851CF6" w:rsidRDefault="00B15BD9" w:rsidP="00154107">
            <w:pPr>
              <w:pStyle w:val="ConsPlusNonformat"/>
              <w:jc w:val="right"/>
              <w:rPr>
                <w:rFonts w:ascii="Times New Roman" w:hAnsi="Times New Roman" w:cs="Times New Roman"/>
                <w:sz w:val="24"/>
                <w:szCs w:val="24"/>
              </w:rPr>
            </w:pPr>
            <w:r w:rsidRPr="00851CF6">
              <w:rPr>
                <w:rFonts w:ascii="Times New Roman" w:hAnsi="Times New Roman" w:cs="Times New Roman"/>
                <w:sz w:val="24"/>
                <w:szCs w:val="24"/>
              </w:rPr>
              <w:t>.</w:t>
            </w:r>
          </w:p>
        </w:tc>
      </w:tr>
      <w:tr w:rsidR="00B15BD9" w:rsidRPr="00851CF6" w:rsidTr="001541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062" w:type="dxa"/>
            <w:gridSpan w:val="4"/>
            <w:tcBorders>
              <w:top w:val="single" w:sz="4" w:space="0" w:color="FFFFFF"/>
              <w:left w:val="single" w:sz="4" w:space="0" w:color="FFFFFF"/>
              <w:bottom w:val="single" w:sz="4" w:space="0" w:color="FFFFFF"/>
              <w:right w:val="single" w:sz="4" w:space="0" w:color="FFFFFF"/>
            </w:tcBorders>
            <w:shd w:val="clear" w:color="auto" w:fill="auto"/>
          </w:tcPr>
          <w:p w:rsidR="00B15BD9" w:rsidRPr="00851CF6" w:rsidRDefault="00B15BD9" w:rsidP="00154107">
            <w:pPr>
              <w:pStyle w:val="ConsPlusNonformat"/>
              <w:jc w:val="both"/>
              <w:rPr>
                <w:rFonts w:ascii="Times New Roman" w:hAnsi="Times New Roman" w:cs="Times New Roman"/>
                <w:sz w:val="24"/>
                <w:szCs w:val="24"/>
              </w:rPr>
            </w:pPr>
          </w:p>
        </w:tc>
        <w:tc>
          <w:tcPr>
            <w:tcW w:w="3544" w:type="dxa"/>
            <w:gridSpan w:val="3"/>
            <w:tcBorders>
              <w:left w:val="single" w:sz="4" w:space="0" w:color="FFFFFF"/>
              <w:bottom w:val="single" w:sz="4" w:space="0" w:color="FFFFFF"/>
              <w:right w:val="single" w:sz="4" w:space="0" w:color="FFFFFF"/>
            </w:tcBorders>
            <w:shd w:val="clear" w:color="auto" w:fill="auto"/>
          </w:tcPr>
          <w:p w:rsidR="00B15BD9" w:rsidRPr="00851CF6" w:rsidRDefault="00B15BD9" w:rsidP="00154107">
            <w:pPr>
              <w:pStyle w:val="ConsPlusNonformat"/>
              <w:jc w:val="center"/>
              <w:rPr>
                <w:rFonts w:ascii="Times New Roman" w:hAnsi="Times New Roman" w:cs="Times New Roman"/>
                <w:sz w:val="16"/>
                <w:szCs w:val="16"/>
              </w:rPr>
            </w:pPr>
            <w:r w:rsidRPr="00851CF6">
              <w:rPr>
                <w:rFonts w:ascii="Times New Roman" w:hAnsi="Times New Roman" w:cs="Times New Roman"/>
                <w:sz w:val="16"/>
                <w:szCs w:val="16"/>
              </w:rPr>
              <w:t>(</w:t>
            </w:r>
            <w:proofErr w:type="gramStart"/>
            <w:r w:rsidRPr="00851CF6">
              <w:rPr>
                <w:rFonts w:ascii="Times New Roman" w:hAnsi="Times New Roman" w:cs="Times New Roman"/>
                <w:sz w:val="16"/>
                <w:szCs w:val="16"/>
              </w:rPr>
              <w:t>основной</w:t>
            </w:r>
            <w:proofErr w:type="gramEnd"/>
            <w:r w:rsidRPr="00851CF6">
              <w:rPr>
                <w:rFonts w:ascii="Times New Roman" w:hAnsi="Times New Roman" w:cs="Times New Roman"/>
                <w:sz w:val="16"/>
                <w:szCs w:val="16"/>
              </w:rPr>
              <w:t>, по совместительству)</w:t>
            </w:r>
          </w:p>
        </w:tc>
      </w:tr>
      <w:tr w:rsidR="00B15BD9" w:rsidRPr="00851CF6" w:rsidTr="001541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1"/>
        </w:trPr>
        <w:tc>
          <w:tcPr>
            <w:tcW w:w="5622" w:type="dxa"/>
            <w:gridSpan w:val="3"/>
            <w:tcBorders>
              <w:top w:val="single" w:sz="4" w:space="0" w:color="FFFFFF"/>
              <w:left w:val="single" w:sz="4" w:space="0" w:color="FFFFFF"/>
              <w:bottom w:val="single" w:sz="4" w:space="0" w:color="FFFFFF"/>
              <w:right w:val="single" w:sz="4" w:space="0" w:color="FFFFFF"/>
            </w:tcBorders>
            <w:shd w:val="clear" w:color="auto" w:fill="auto"/>
          </w:tcPr>
          <w:p w:rsidR="00B15BD9" w:rsidRPr="00851CF6" w:rsidRDefault="00B15BD9" w:rsidP="00154107">
            <w:pPr>
              <w:pStyle w:val="ConsPlusNonformat"/>
              <w:jc w:val="both"/>
              <w:rPr>
                <w:rFonts w:ascii="Times New Roman" w:hAnsi="Times New Roman" w:cs="Times New Roman"/>
                <w:sz w:val="24"/>
                <w:szCs w:val="24"/>
              </w:rPr>
            </w:pPr>
            <w:r w:rsidRPr="00851CF6">
              <w:rPr>
                <w:rFonts w:ascii="Times New Roman" w:hAnsi="Times New Roman" w:cs="Times New Roman"/>
                <w:sz w:val="24"/>
                <w:szCs w:val="24"/>
              </w:rPr>
              <w:t xml:space="preserve">5. Настоящий трудовой договор заключается </w:t>
            </w:r>
            <w:proofErr w:type="gramStart"/>
            <w:r w:rsidRPr="00851CF6">
              <w:rPr>
                <w:rFonts w:ascii="Times New Roman" w:hAnsi="Times New Roman" w:cs="Times New Roman"/>
                <w:sz w:val="24"/>
                <w:szCs w:val="24"/>
              </w:rPr>
              <w:t>на</w:t>
            </w:r>
            <w:proofErr w:type="gramEnd"/>
            <w:r w:rsidRPr="00851CF6">
              <w:rPr>
                <w:rFonts w:ascii="Times New Roman" w:hAnsi="Times New Roman" w:cs="Times New Roman"/>
                <w:sz w:val="24"/>
                <w:szCs w:val="24"/>
              </w:rPr>
              <w:t>:</w:t>
            </w:r>
          </w:p>
        </w:tc>
        <w:tc>
          <w:tcPr>
            <w:tcW w:w="3984" w:type="dxa"/>
            <w:gridSpan w:val="4"/>
            <w:tcBorders>
              <w:top w:val="single" w:sz="4" w:space="0" w:color="FFFFFF"/>
              <w:left w:val="single" w:sz="4" w:space="0" w:color="FFFFFF"/>
              <w:bottom w:val="single" w:sz="4" w:space="0" w:color="auto"/>
              <w:right w:val="single" w:sz="4" w:space="0" w:color="FFFFFF"/>
            </w:tcBorders>
            <w:shd w:val="clear" w:color="auto" w:fill="auto"/>
          </w:tcPr>
          <w:p w:rsidR="00B15BD9" w:rsidRPr="00851CF6" w:rsidRDefault="00B15BD9" w:rsidP="00154107">
            <w:pPr>
              <w:pStyle w:val="ConsPlusNonformat"/>
              <w:jc w:val="both"/>
              <w:rPr>
                <w:rFonts w:ascii="Times New Roman" w:hAnsi="Times New Roman" w:cs="Times New Roman"/>
                <w:sz w:val="24"/>
                <w:szCs w:val="24"/>
              </w:rPr>
            </w:pPr>
          </w:p>
        </w:tc>
      </w:tr>
      <w:tr w:rsidR="00B15BD9" w:rsidRPr="00851CF6" w:rsidTr="001541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3"/>
        </w:trPr>
        <w:tc>
          <w:tcPr>
            <w:tcW w:w="9606" w:type="dxa"/>
            <w:gridSpan w:val="7"/>
            <w:tcBorders>
              <w:top w:val="single" w:sz="4" w:space="0" w:color="FFFFFF"/>
              <w:left w:val="single" w:sz="4" w:space="0" w:color="FFFFFF"/>
              <w:right w:val="single" w:sz="4" w:space="0" w:color="FFFFFF"/>
            </w:tcBorders>
            <w:shd w:val="clear" w:color="auto" w:fill="auto"/>
          </w:tcPr>
          <w:p w:rsidR="00B15BD9" w:rsidRPr="00851CF6" w:rsidRDefault="00B15BD9" w:rsidP="00154107">
            <w:pPr>
              <w:pStyle w:val="ConsPlusNonformat"/>
              <w:jc w:val="both"/>
              <w:rPr>
                <w:rFonts w:ascii="Times New Roman" w:hAnsi="Times New Roman" w:cs="Times New Roman"/>
                <w:sz w:val="24"/>
                <w:szCs w:val="24"/>
              </w:rPr>
            </w:pPr>
          </w:p>
        </w:tc>
      </w:tr>
      <w:tr w:rsidR="00B15BD9" w:rsidRPr="00851CF6" w:rsidTr="001541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63"/>
        </w:trPr>
        <w:tc>
          <w:tcPr>
            <w:tcW w:w="9606" w:type="dxa"/>
            <w:gridSpan w:val="7"/>
            <w:tcBorders>
              <w:left w:val="single" w:sz="4" w:space="0" w:color="FFFFFF"/>
              <w:bottom w:val="single" w:sz="4" w:space="0" w:color="FFFFFF"/>
              <w:right w:val="single" w:sz="4" w:space="0" w:color="FFFFFF"/>
            </w:tcBorders>
            <w:shd w:val="clear" w:color="auto" w:fill="auto"/>
          </w:tcPr>
          <w:p w:rsidR="00B15BD9" w:rsidRPr="00851CF6" w:rsidRDefault="00B15BD9" w:rsidP="00154107">
            <w:pPr>
              <w:pStyle w:val="ConsPlusNonformat"/>
              <w:jc w:val="both"/>
              <w:rPr>
                <w:rFonts w:ascii="Times New Roman" w:hAnsi="Times New Roman" w:cs="Times New Roman"/>
                <w:sz w:val="16"/>
                <w:szCs w:val="16"/>
              </w:rPr>
            </w:pPr>
            <w:r w:rsidRPr="00851CF6">
              <w:rPr>
                <w:rFonts w:ascii="Times New Roman" w:hAnsi="Times New Roman" w:cs="Times New Roman"/>
                <w:sz w:val="16"/>
                <w:szCs w:val="16"/>
              </w:rPr>
              <w:t>(неопределенный срок, определенный срок (указать продолжительность), на время выполнения определенной работы с указанием причины (основания) заключения срочного трудового договора в соответствии со статьей 59 Трудового кодекса Российской Федерации)</w:t>
            </w:r>
          </w:p>
        </w:tc>
      </w:tr>
    </w:tbl>
    <w:p w:rsidR="00B15BD9" w:rsidRPr="003C1508" w:rsidRDefault="00B15BD9" w:rsidP="00B15BD9">
      <w:pPr>
        <w:pStyle w:val="ConsPlusNonformat"/>
        <w:jc w:val="both"/>
        <w:rPr>
          <w:rFonts w:ascii="Times New Roman" w:hAnsi="Times New Roman" w:cs="Times New Roman"/>
          <w:sz w:val="24"/>
          <w:szCs w:val="24"/>
        </w:rPr>
      </w:pPr>
      <w:r w:rsidRPr="003C1508">
        <w:rPr>
          <w:rFonts w:ascii="Times New Roman" w:hAnsi="Times New Roman" w:cs="Times New Roman"/>
          <w:sz w:val="24"/>
          <w:szCs w:val="24"/>
        </w:rPr>
        <w:t>6. Настоящий трудовой договор вступает в силу с "__" __________ 20__ г.</w:t>
      </w:r>
    </w:p>
    <w:p w:rsidR="00B15BD9" w:rsidRPr="003C1508" w:rsidRDefault="00B15BD9" w:rsidP="00B15BD9">
      <w:pPr>
        <w:pStyle w:val="ConsPlusNonformat"/>
        <w:jc w:val="both"/>
        <w:rPr>
          <w:rFonts w:ascii="Times New Roman" w:hAnsi="Times New Roman" w:cs="Times New Roman"/>
          <w:sz w:val="24"/>
          <w:szCs w:val="24"/>
        </w:rPr>
      </w:pPr>
      <w:r w:rsidRPr="003C1508">
        <w:rPr>
          <w:rFonts w:ascii="Times New Roman" w:hAnsi="Times New Roman" w:cs="Times New Roman"/>
          <w:sz w:val="24"/>
          <w:szCs w:val="24"/>
        </w:rPr>
        <w:lastRenderedPageBreak/>
        <w:t>7. Дата начала работы "__" ____________ 20__ 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93"/>
        <w:gridCol w:w="1836"/>
      </w:tblGrid>
      <w:tr w:rsidR="00B15BD9" w:rsidRPr="00851CF6" w:rsidTr="00154107">
        <w:tc>
          <w:tcPr>
            <w:tcW w:w="7701" w:type="dxa"/>
            <w:tcBorders>
              <w:top w:val="single" w:sz="4" w:space="0" w:color="FFFFFF"/>
              <w:left w:val="single" w:sz="4" w:space="0" w:color="FFFFFF"/>
              <w:bottom w:val="single" w:sz="4" w:space="0" w:color="FFFFFF"/>
              <w:right w:val="single" w:sz="4" w:space="0" w:color="FFFFFF"/>
            </w:tcBorders>
            <w:shd w:val="clear" w:color="auto" w:fill="auto"/>
          </w:tcPr>
          <w:p w:rsidR="00B15BD9" w:rsidRPr="00851CF6" w:rsidRDefault="00B15BD9" w:rsidP="00154107">
            <w:pPr>
              <w:pStyle w:val="ConsPlusNonformat"/>
              <w:jc w:val="both"/>
              <w:rPr>
                <w:rFonts w:ascii="Times New Roman" w:hAnsi="Times New Roman" w:cs="Times New Roman"/>
                <w:sz w:val="24"/>
                <w:szCs w:val="24"/>
              </w:rPr>
            </w:pPr>
            <w:r w:rsidRPr="00851CF6">
              <w:rPr>
                <w:rFonts w:ascii="Times New Roman" w:hAnsi="Times New Roman" w:cs="Times New Roman"/>
                <w:sz w:val="24"/>
                <w:szCs w:val="24"/>
              </w:rPr>
              <w:t>8. Работнику устанавливается срок испытания продолжительностью</w:t>
            </w:r>
          </w:p>
        </w:tc>
        <w:tc>
          <w:tcPr>
            <w:tcW w:w="1870" w:type="dxa"/>
            <w:tcBorders>
              <w:top w:val="single" w:sz="4" w:space="0" w:color="FFFFFF"/>
              <w:left w:val="single" w:sz="4" w:space="0" w:color="FFFFFF"/>
              <w:bottom w:val="single" w:sz="4" w:space="0" w:color="auto"/>
              <w:right w:val="single" w:sz="4" w:space="0" w:color="FFFFFF"/>
            </w:tcBorders>
            <w:shd w:val="clear" w:color="auto" w:fill="auto"/>
          </w:tcPr>
          <w:p w:rsidR="00B15BD9" w:rsidRPr="00851CF6" w:rsidRDefault="00B15BD9" w:rsidP="00154107">
            <w:pPr>
              <w:pStyle w:val="ConsPlusNonformat"/>
              <w:jc w:val="both"/>
              <w:rPr>
                <w:rFonts w:ascii="Times New Roman" w:hAnsi="Times New Roman" w:cs="Times New Roman"/>
                <w:sz w:val="24"/>
                <w:szCs w:val="24"/>
              </w:rPr>
            </w:pPr>
          </w:p>
        </w:tc>
      </w:tr>
      <w:tr w:rsidR="00B15BD9" w:rsidRPr="00851CF6" w:rsidTr="00154107">
        <w:tc>
          <w:tcPr>
            <w:tcW w:w="9571" w:type="dxa"/>
            <w:gridSpan w:val="2"/>
            <w:tcBorders>
              <w:top w:val="single" w:sz="4" w:space="0" w:color="FFFFFF"/>
              <w:left w:val="single" w:sz="4" w:space="0" w:color="FFFFFF"/>
              <w:bottom w:val="single" w:sz="4" w:space="0" w:color="FFFFFF"/>
              <w:right w:val="single" w:sz="4" w:space="0" w:color="FFFFFF"/>
            </w:tcBorders>
            <w:shd w:val="clear" w:color="auto" w:fill="auto"/>
          </w:tcPr>
          <w:p w:rsidR="00B15BD9" w:rsidRPr="00851CF6" w:rsidRDefault="00B15BD9" w:rsidP="00154107">
            <w:pPr>
              <w:pStyle w:val="ConsPlusNonformat"/>
              <w:jc w:val="both"/>
              <w:rPr>
                <w:rFonts w:ascii="Times New Roman" w:hAnsi="Times New Roman" w:cs="Times New Roman"/>
                <w:sz w:val="24"/>
                <w:szCs w:val="24"/>
              </w:rPr>
            </w:pPr>
            <w:r w:rsidRPr="00851CF6">
              <w:rPr>
                <w:rFonts w:ascii="Times New Roman" w:hAnsi="Times New Roman" w:cs="Times New Roman"/>
                <w:sz w:val="24"/>
                <w:szCs w:val="24"/>
              </w:rPr>
              <w:t>месяцев (недель, дней) с целью проверки соответствия  работника  поручаемой</w:t>
            </w:r>
            <w:r>
              <w:rPr>
                <w:rFonts w:ascii="Times New Roman" w:hAnsi="Times New Roman" w:cs="Times New Roman"/>
                <w:sz w:val="24"/>
                <w:szCs w:val="24"/>
              </w:rPr>
              <w:t xml:space="preserve"> </w:t>
            </w:r>
            <w:r w:rsidRPr="00851CF6">
              <w:rPr>
                <w:rFonts w:ascii="Times New Roman" w:hAnsi="Times New Roman" w:cs="Times New Roman"/>
                <w:sz w:val="24"/>
                <w:szCs w:val="24"/>
              </w:rPr>
              <w:t xml:space="preserve">работе. </w:t>
            </w:r>
          </w:p>
          <w:p w:rsidR="00B15BD9" w:rsidRPr="00851CF6" w:rsidRDefault="00B15BD9" w:rsidP="00154107">
            <w:pPr>
              <w:pStyle w:val="ConsPlusNonformat"/>
              <w:jc w:val="both"/>
              <w:rPr>
                <w:rFonts w:ascii="Times New Roman" w:hAnsi="Times New Roman" w:cs="Times New Roman"/>
                <w:sz w:val="24"/>
                <w:szCs w:val="24"/>
              </w:rPr>
            </w:pPr>
          </w:p>
        </w:tc>
      </w:tr>
    </w:tbl>
    <w:p w:rsidR="00B15BD9" w:rsidRPr="003C1508" w:rsidRDefault="00B15BD9" w:rsidP="00B15BD9">
      <w:pPr>
        <w:jc w:val="center"/>
        <w:rPr>
          <w:sz w:val="24"/>
          <w:szCs w:val="24"/>
        </w:rPr>
      </w:pPr>
      <w:r w:rsidRPr="003C1508">
        <w:rPr>
          <w:sz w:val="24"/>
          <w:szCs w:val="24"/>
        </w:rPr>
        <w:t>II. Права и обязанности работника</w:t>
      </w:r>
    </w:p>
    <w:p w:rsidR="00B15BD9" w:rsidRPr="003C1508" w:rsidRDefault="00B15BD9" w:rsidP="00B15BD9">
      <w:pPr>
        <w:jc w:val="both"/>
        <w:rPr>
          <w:sz w:val="24"/>
          <w:szCs w:val="24"/>
        </w:rPr>
      </w:pPr>
      <w:r w:rsidRPr="003C1508">
        <w:rPr>
          <w:sz w:val="24"/>
          <w:szCs w:val="24"/>
        </w:rPr>
        <w:t xml:space="preserve">9. Работник имеет право </w:t>
      </w:r>
      <w:proofErr w:type="gramStart"/>
      <w:r w:rsidRPr="003C1508">
        <w:rPr>
          <w:sz w:val="24"/>
          <w:szCs w:val="24"/>
        </w:rPr>
        <w:t>на</w:t>
      </w:r>
      <w:proofErr w:type="gramEnd"/>
      <w:r w:rsidRPr="003C1508">
        <w:rPr>
          <w:sz w:val="24"/>
          <w:szCs w:val="24"/>
        </w:rPr>
        <w:t>:</w:t>
      </w:r>
    </w:p>
    <w:p w:rsidR="00B15BD9" w:rsidRPr="003C1508" w:rsidRDefault="00B15BD9" w:rsidP="00B15BD9">
      <w:pPr>
        <w:jc w:val="both"/>
        <w:rPr>
          <w:sz w:val="24"/>
          <w:szCs w:val="24"/>
        </w:rPr>
      </w:pPr>
      <w:r w:rsidRPr="003C1508">
        <w:rPr>
          <w:sz w:val="24"/>
          <w:szCs w:val="24"/>
        </w:rPr>
        <w:t xml:space="preserve">   </w:t>
      </w:r>
      <w:r>
        <w:rPr>
          <w:sz w:val="24"/>
          <w:szCs w:val="24"/>
        </w:rPr>
        <w:t xml:space="preserve"> а</w:t>
      </w:r>
      <w:r w:rsidRPr="003C1508">
        <w:rPr>
          <w:sz w:val="24"/>
          <w:szCs w:val="24"/>
        </w:rPr>
        <w:t>) предоставление   ему   работы,  обусловленной  настоящим  трудовым договором;</w:t>
      </w:r>
    </w:p>
    <w:p w:rsidR="00B15BD9" w:rsidRPr="003C1508" w:rsidRDefault="00B15BD9" w:rsidP="00B15BD9">
      <w:pPr>
        <w:jc w:val="both"/>
        <w:rPr>
          <w:sz w:val="24"/>
          <w:szCs w:val="24"/>
        </w:rPr>
      </w:pPr>
      <w:r w:rsidRPr="003C1508">
        <w:rPr>
          <w:sz w:val="24"/>
          <w:szCs w:val="24"/>
        </w:rPr>
        <w:t xml:space="preserve">    б) обеспечение   безопасности   и   условий   труда,  соответствующих государственным нормативным требованиям охраны труда;</w:t>
      </w:r>
    </w:p>
    <w:p w:rsidR="00B15BD9" w:rsidRPr="003C1508" w:rsidRDefault="00B15BD9" w:rsidP="00B15BD9">
      <w:pPr>
        <w:jc w:val="both"/>
        <w:rPr>
          <w:sz w:val="24"/>
          <w:szCs w:val="24"/>
        </w:rPr>
      </w:pPr>
      <w:r w:rsidRPr="003C1508">
        <w:rPr>
          <w:sz w:val="24"/>
          <w:szCs w:val="24"/>
        </w:rPr>
        <w:t xml:space="preserve">    в) своевременную  и в полном объеме выплату заработной платы, размер и условия  получения  которой  определяются  настоящим  трудовым договором, с учетом  квалификации  работника,  сложности  труда,  количества  и качества выполненной работы;</w:t>
      </w:r>
    </w:p>
    <w:p w:rsidR="00B15BD9" w:rsidRPr="003C1508" w:rsidRDefault="00B15BD9" w:rsidP="00B15BD9">
      <w:pPr>
        <w:jc w:val="both"/>
        <w:rPr>
          <w:sz w:val="24"/>
          <w:szCs w:val="24"/>
        </w:rPr>
      </w:pPr>
      <w:r w:rsidRPr="003C1508">
        <w:rPr>
          <w:sz w:val="24"/>
          <w:szCs w:val="24"/>
        </w:rPr>
        <w:t xml:space="preserve">    г) иные  права,  предусмотренные трудовым законодательством Российской Федерации, настоящим трудовым договором.</w:t>
      </w:r>
    </w:p>
    <w:p w:rsidR="00B15BD9" w:rsidRPr="003C1508" w:rsidRDefault="00B15BD9" w:rsidP="00B15BD9">
      <w:pPr>
        <w:jc w:val="both"/>
        <w:rPr>
          <w:sz w:val="24"/>
          <w:szCs w:val="24"/>
        </w:rPr>
      </w:pPr>
      <w:r w:rsidRPr="003C1508">
        <w:rPr>
          <w:sz w:val="24"/>
          <w:szCs w:val="24"/>
        </w:rPr>
        <w:t>10. Работник обязан:</w:t>
      </w:r>
    </w:p>
    <w:p w:rsidR="00B15BD9" w:rsidRPr="003C1508" w:rsidRDefault="00B15BD9" w:rsidP="00B15BD9">
      <w:pPr>
        <w:jc w:val="both"/>
        <w:rPr>
          <w:sz w:val="24"/>
          <w:szCs w:val="24"/>
        </w:rPr>
      </w:pPr>
      <w:r w:rsidRPr="003C1508">
        <w:rPr>
          <w:sz w:val="24"/>
          <w:szCs w:val="24"/>
        </w:rPr>
        <w:t xml:space="preserve">    а) добросовестно  выполнять  свои трудовые обязанности, возложенные на него пунктом 1 настоящего трудового договора;</w:t>
      </w:r>
    </w:p>
    <w:p w:rsidR="00B15BD9" w:rsidRPr="003C1508" w:rsidRDefault="00B15BD9" w:rsidP="00B15BD9">
      <w:pPr>
        <w:jc w:val="both"/>
        <w:rPr>
          <w:sz w:val="24"/>
          <w:szCs w:val="24"/>
        </w:rPr>
      </w:pPr>
      <w:r w:rsidRPr="003C1508">
        <w:rPr>
          <w:sz w:val="24"/>
          <w:szCs w:val="24"/>
        </w:rPr>
        <w:t xml:space="preserve">    б) соблюдать  правила  внутреннего трудового распорядка, действующие у работодателя, требования по охране труда и обеспечению безопасности труда;</w:t>
      </w:r>
    </w:p>
    <w:p w:rsidR="00B15BD9" w:rsidRPr="003C1508" w:rsidRDefault="00B15BD9" w:rsidP="00B15BD9">
      <w:pPr>
        <w:jc w:val="both"/>
        <w:rPr>
          <w:sz w:val="24"/>
          <w:szCs w:val="24"/>
        </w:rPr>
      </w:pPr>
      <w:r w:rsidRPr="003C1508">
        <w:rPr>
          <w:sz w:val="24"/>
          <w:szCs w:val="24"/>
        </w:rPr>
        <w:t xml:space="preserve">    в) соблюдать трудовую дисциплину;</w:t>
      </w:r>
    </w:p>
    <w:p w:rsidR="00B15BD9" w:rsidRPr="003C1508" w:rsidRDefault="00B15BD9" w:rsidP="00B15BD9">
      <w:pPr>
        <w:jc w:val="both"/>
        <w:rPr>
          <w:sz w:val="24"/>
          <w:szCs w:val="24"/>
        </w:rPr>
      </w:pPr>
      <w:r w:rsidRPr="003C1508">
        <w:rPr>
          <w:sz w:val="24"/>
          <w:szCs w:val="24"/>
        </w:rPr>
        <w:t xml:space="preserve">    г) бережно   относиться   к   имуществу  работодателя,  в  том  числе находящемуся  у работодателя имуществу третьих лиц, если работодатель несет ответственность за сохранность этого имущества, и других работников;</w:t>
      </w:r>
    </w:p>
    <w:p w:rsidR="00B15BD9" w:rsidRPr="003C1508" w:rsidRDefault="00B15BD9" w:rsidP="00B15BD9">
      <w:pPr>
        <w:jc w:val="both"/>
        <w:rPr>
          <w:sz w:val="24"/>
          <w:szCs w:val="24"/>
        </w:rPr>
      </w:pPr>
      <w:r w:rsidRPr="003C1508">
        <w:rPr>
          <w:sz w:val="24"/>
          <w:szCs w:val="24"/>
        </w:rPr>
        <w:t xml:space="preserve">    д) незамедлительно   сообщать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находящемуся  у работодателя имуществу третьих лиц, если работодатель несет ответственность   за   сохранность   этого   имущества,   имуществу  других</w:t>
      </w:r>
    </w:p>
    <w:p w:rsidR="00B15BD9" w:rsidRPr="003C1508" w:rsidRDefault="00B15BD9" w:rsidP="00B15BD9">
      <w:pPr>
        <w:jc w:val="both"/>
        <w:rPr>
          <w:sz w:val="24"/>
          <w:szCs w:val="24"/>
        </w:rPr>
      </w:pPr>
      <w:r w:rsidRPr="003C1508">
        <w:rPr>
          <w:sz w:val="24"/>
          <w:szCs w:val="24"/>
        </w:rPr>
        <w:t>работников.</w:t>
      </w:r>
    </w:p>
    <w:p w:rsidR="00B15BD9" w:rsidRPr="003C1508" w:rsidRDefault="00B15BD9" w:rsidP="00B15BD9">
      <w:pPr>
        <w:jc w:val="both"/>
        <w:rPr>
          <w:sz w:val="24"/>
          <w:szCs w:val="24"/>
        </w:rPr>
      </w:pPr>
    </w:p>
    <w:p w:rsidR="00B15BD9" w:rsidRPr="003C1508" w:rsidRDefault="00B15BD9" w:rsidP="00B15BD9">
      <w:pPr>
        <w:jc w:val="center"/>
        <w:rPr>
          <w:sz w:val="24"/>
          <w:szCs w:val="24"/>
        </w:rPr>
      </w:pPr>
      <w:r w:rsidRPr="003C1508">
        <w:rPr>
          <w:sz w:val="24"/>
          <w:szCs w:val="24"/>
        </w:rPr>
        <w:t>III. Права и обязанности работодателя</w:t>
      </w:r>
    </w:p>
    <w:p w:rsidR="00B15BD9" w:rsidRPr="003C1508" w:rsidRDefault="00B15BD9" w:rsidP="00B15BD9">
      <w:pPr>
        <w:jc w:val="both"/>
        <w:rPr>
          <w:sz w:val="24"/>
          <w:szCs w:val="24"/>
        </w:rPr>
      </w:pPr>
      <w:r w:rsidRPr="003C1508">
        <w:rPr>
          <w:sz w:val="24"/>
          <w:szCs w:val="24"/>
        </w:rPr>
        <w:t>11. Работодатель имеет право:</w:t>
      </w:r>
    </w:p>
    <w:p w:rsidR="00B15BD9" w:rsidRPr="003C1508" w:rsidRDefault="00B15BD9" w:rsidP="00B15BD9">
      <w:pPr>
        <w:jc w:val="both"/>
        <w:rPr>
          <w:sz w:val="24"/>
          <w:szCs w:val="24"/>
        </w:rPr>
      </w:pPr>
      <w:r w:rsidRPr="003C1508">
        <w:rPr>
          <w:sz w:val="24"/>
          <w:szCs w:val="24"/>
        </w:rPr>
        <w:t xml:space="preserve">    а) требовать  от  работника добросовестного исполнения обязанностей по настоящему трудовому договору;</w:t>
      </w:r>
    </w:p>
    <w:p w:rsidR="00B15BD9" w:rsidRPr="003C1508" w:rsidRDefault="00B15BD9" w:rsidP="00B15BD9">
      <w:pPr>
        <w:jc w:val="both"/>
        <w:rPr>
          <w:sz w:val="24"/>
          <w:szCs w:val="24"/>
        </w:rPr>
      </w:pPr>
      <w:r w:rsidRPr="003C1508">
        <w:rPr>
          <w:sz w:val="24"/>
          <w:szCs w:val="24"/>
        </w:rPr>
        <w:t xml:space="preserve">    б)  принимать   локальные   нормативные  акты,  в  том  числе  правила внутреннего  трудового распорядка, требования по охране труда и обеспечению безопасности труда;</w:t>
      </w:r>
    </w:p>
    <w:p w:rsidR="00B15BD9" w:rsidRPr="003C1508" w:rsidRDefault="00B15BD9" w:rsidP="00B15BD9">
      <w:pPr>
        <w:jc w:val="both"/>
        <w:rPr>
          <w:sz w:val="24"/>
          <w:szCs w:val="24"/>
        </w:rPr>
      </w:pPr>
      <w:r w:rsidRPr="003C1508">
        <w:rPr>
          <w:sz w:val="24"/>
          <w:szCs w:val="24"/>
        </w:rPr>
        <w:t xml:space="preserve">    в) привлекать работника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B15BD9" w:rsidRPr="003C1508" w:rsidRDefault="00B15BD9" w:rsidP="00B15BD9">
      <w:pPr>
        <w:jc w:val="both"/>
        <w:rPr>
          <w:sz w:val="24"/>
          <w:szCs w:val="24"/>
        </w:rPr>
      </w:pPr>
      <w:r w:rsidRPr="003C1508">
        <w:rPr>
          <w:sz w:val="24"/>
          <w:szCs w:val="24"/>
        </w:rPr>
        <w:t xml:space="preserve">    г) поощрять работника за добросовестный эффективный труд;</w:t>
      </w:r>
    </w:p>
    <w:p w:rsidR="00B15BD9" w:rsidRPr="003C1508" w:rsidRDefault="00B15BD9" w:rsidP="00B15BD9">
      <w:pPr>
        <w:jc w:val="both"/>
        <w:rPr>
          <w:sz w:val="24"/>
          <w:szCs w:val="24"/>
        </w:rPr>
      </w:pPr>
      <w:r w:rsidRPr="003C1508">
        <w:rPr>
          <w:sz w:val="24"/>
          <w:szCs w:val="24"/>
        </w:rPr>
        <w:t xml:space="preserve">    д) иные  права,  предусмотренные трудовым законодательством Российской Федерации и настоящим трудовым договором.</w:t>
      </w:r>
    </w:p>
    <w:p w:rsidR="00B15BD9" w:rsidRPr="003C1508" w:rsidRDefault="00B15BD9" w:rsidP="00B15BD9">
      <w:pPr>
        <w:jc w:val="both"/>
        <w:rPr>
          <w:sz w:val="24"/>
          <w:szCs w:val="24"/>
        </w:rPr>
      </w:pPr>
      <w:r w:rsidRPr="003C1508">
        <w:rPr>
          <w:sz w:val="24"/>
          <w:szCs w:val="24"/>
        </w:rPr>
        <w:t>12. Работодатель обязан:</w:t>
      </w:r>
    </w:p>
    <w:p w:rsidR="00B15BD9" w:rsidRPr="003C1508" w:rsidRDefault="00B15BD9" w:rsidP="00B15BD9">
      <w:pPr>
        <w:jc w:val="both"/>
        <w:rPr>
          <w:sz w:val="24"/>
          <w:szCs w:val="24"/>
        </w:rPr>
      </w:pPr>
      <w:r w:rsidRPr="003C1508">
        <w:rPr>
          <w:sz w:val="24"/>
          <w:szCs w:val="24"/>
        </w:rPr>
        <w:t xml:space="preserve">    а) предоставить  работнику  работу,  обусловленную  настоящим трудовым договором;</w:t>
      </w:r>
    </w:p>
    <w:p w:rsidR="00B15BD9" w:rsidRPr="003C1508" w:rsidRDefault="00B15BD9" w:rsidP="00B15BD9">
      <w:pPr>
        <w:jc w:val="both"/>
        <w:rPr>
          <w:sz w:val="24"/>
          <w:szCs w:val="24"/>
        </w:rPr>
      </w:pPr>
      <w:r w:rsidRPr="003C1508">
        <w:rPr>
          <w:sz w:val="24"/>
          <w:szCs w:val="24"/>
        </w:rPr>
        <w:t xml:space="preserve">    б) обеспечить  безопасность и условия труда работника, соответствующие государственным нормативным требованиям охраны труда;</w:t>
      </w:r>
    </w:p>
    <w:p w:rsidR="00B15BD9" w:rsidRPr="003C1508" w:rsidRDefault="00B15BD9" w:rsidP="00B15BD9">
      <w:pPr>
        <w:jc w:val="both"/>
        <w:rPr>
          <w:sz w:val="24"/>
          <w:szCs w:val="24"/>
        </w:rPr>
      </w:pPr>
      <w:r w:rsidRPr="003C1508">
        <w:rPr>
          <w:sz w:val="24"/>
          <w:szCs w:val="24"/>
        </w:rPr>
        <w:t xml:space="preserve">    в) обеспечивать  работника  оборудованием,  инструментами, технической документацией  и  иными средствами, необходимыми для исполнения им трудовых обязанностей;</w:t>
      </w:r>
    </w:p>
    <w:p w:rsidR="00B15BD9" w:rsidRPr="003C1508" w:rsidRDefault="00B15BD9" w:rsidP="00B15BD9">
      <w:pPr>
        <w:jc w:val="both"/>
        <w:rPr>
          <w:sz w:val="24"/>
          <w:szCs w:val="24"/>
        </w:rPr>
      </w:pPr>
      <w:r w:rsidRPr="003C1508">
        <w:rPr>
          <w:sz w:val="24"/>
          <w:szCs w:val="24"/>
        </w:rPr>
        <w:t xml:space="preserve">    г) выплачивать  в  полном  размере  причитающуюся работнику заработную плату в установленные сроки;</w:t>
      </w:r>
    </w:p>
    <w:p w:rsidR="00B15BD9" w:rsidRPr="003C1508" w:rsidRDefault="00B15BD9" w:rsidP="00B15BD9">
      <w:pPr>
        <w:jc w:val="both"/>
        <w:rPr>
          <w:sz w:val="24"/>
          <w:szCs w:val="24"/>
        </w:rPr>
      </w:pPr>
      <w:r w:rsidRPr="003C1508">
        <w:rPr>
          <w:sz w:val="24"/>
          <w:szCs w:val="24"/>
        </w:rPr>
        <w:t xml:space="preserve">    д) осуществлять  обработку  и  обеспечивать защиту персональных данных работника в соответствии с законодательством Российской Федерации;</w:t>
      </w:r>
    </w:p>
    <w:p w:rsidR="00B15BD9" w:rsidRPr="003C1508" w:rsidRDefault="00B15BD9" w:rsidP="00B15BD9">
      <w:pPr>
        <w:jc w:val="both"/>
        <w:rPr>
          <w:sz w:val="24"/>
          <w:szCs w:val="24"/>
        </w:rPr>
      </w:pPr>
      <w:r w:rsidRPr="003C1508">
        <w:rPr>
          <w:sz w:val="24"/>
          <w:szCs w:val="24"/>
        </w:rPr>
        <w:t xml:space="preserve">    е) знакомить   работника   под   роспись  с  принимаемыми  локальными нормативными    актами,   непосредственно   связанными   с   его   трудовой деятельностью;</w:t>
      </w:r>
    </w:p>
    <w:p w:rsidR="00B15BD9" w:rsidRPr="003C1508" w:rsidRDefault="00B15BD9" w:rsidP="00B15BD9">
      <w:pPr>
        <w:jc w:val="both"/>
        <w:rPr>
          <w:sz w:val="24"/>
          <w:szCs w:val="24"/>
        </w:rPr>
      </w:pPr>
      <w:r w:rsidRPr="003C1508">
        <w:rPr>
          <w:sz w:val="24"/>
          <w:szCs w:val="24"/>
        </w:rPr>
        <w:lastRenderedPageBreak/>
        <w:t xml:space="preserve">    ж)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настоящим трудовым договором.</w:t>
      </w:r>
    </w:p>
    <w:p w:rsidR="00651AD9" w:rsidRDefault="00651AD9" w:rsidP="00B15BD9">
      <w:pPr>
        <w:jc w:val="center"/>
        <w:rPr>
          <w:sz w:val="24"/>
          <w:szCs w:val="24"/>
        </w:rPr>
      </w:pPr>
    </w:p>
    <w:p w:rsidR="00651AD9" w:rsidRDefault="00651AD9" w:rsidP="00B15BD9">
      <w:pPr>
        <w:jc w:val="center"/>
        <w:rPr>
          <w:sz w:val="24"/>
          <w:szCs w:val="24"/>
        </w:rPr>
      </w:pPr>
    </w:p>
    <w:p w:rsidR="00B15BD9" w:rsidRPr="003C1508" w:rsidRDefault="00B15BD9" w:rsidP="00B15BD9">
      <w:pPr>
        <w:jc w:val="center"/>
        <w:rPr>
          <w:sz w:val="24"/>
          <w:szCs w:val="24"/>
        </w:rPr>
      </w:pPr>
      <w:r w:rsidRPr="003C1508">
        <w:rPr>
          <w:sz w:val="24"/>
          <w:szCs w:val="24"/>
        </w:rPr>
        <w:t>IV. Оплата труда</w:t>
      </w:r>
    </w:p>
    <w:p w:rsidR="00B15BD9" w:rsidRPr="003C1508" w:rsidRDefault="00B15BD9" w:rsidP="00B15BD9">
      <w:pPr>
        <w:jc w:val="both"/>
        <w:rPr>
          <w:sz w:val="24"/>
          <w:szCs w:val="24"/>
        </w:rPr>
      </w:pPr>
      <w:r w:rsidRPr="003C1508">
        <w:rPr>
          <w:sz w:val="24"/>
          <w:szCs w:val="24"/>
        </w:rPr>
        <w:t>13. За  выполнение  трудовых  обязанностей,  предусмотренных настоящим трудовым договором, работнику устанавливается заработная плата в размере:</w:t>
      </w:r>
    </w:p>
    <w:p w:rsidR="00B15BD9" w:rsidRPr="003C1508" w:rsidRDefault="00B15BD9" w:rsidP="00B15BD9">
      <w:pPr>
        <w:jc w:val="both"/>
        <w:rPr>
          <w:sz w:val="24"/>
          <w:szCs w:val="24"/>
        </w:rPr>
      </w:pPr>
      <w:r w:rsidRPr="003C1508">
        <w:rPr>
          <w:sz w:val="24"/>
          <w:szCs w:val="24"/>
        </w:rPr>
        <w:t xml:space="preserve">    а) должностной  оклад,  ставка  заработной  платы ___________ рублей в месяц;</w:t>
      </w:r>
    </w:p>
    <w:p w:rsidR="00B15BD9" w:rsidRPr="003C1508" w:rsidRDefault="00B15BD9" w:rsidP="00B15BD9">
      <w:pPr>
        <w:jc w:val="both"/>
        <w:rPr>
          <w:sz w:val="24"/>
          <w:szCs w:val="24"/>
        </w:rPr>
      </w:pPr>
      <w:r w:rsidRPr="003C1508">
        <w:rPr>
          <w:sz w:val="24"/>
          <w:szCs w:val="24"/>
        </w:rPr>
        <w:t xml:space="preserve">14. Выплата заработной платы работнику производится в сроки и </w:t>
      </w:r>
      <w:proofErr w:type="gramStart"/>
      <w:r w:rsidRPr="003C1508">
        <w:rPr>
          <w:sz w:val="24"/>
          <w:szCs w:val="24"/>
        </w:rPr>
        <w:t>порядке</w:t>
      </w:r>
      <w:proofErr w:type="gramEnd"/>
      <w:r w:rsidRPr="003C1508">
        <w:rPr>
          <w:sz w:val="24"/>
          <w:szCs w:val="24"/>
        </w:rPr>
        <w:t>, которые  установлены трудовым договором, коллективным договором и правилами внутреннего трудового распорядка:</w:t>
      </w:r>
    </w:p>
    <w:p w:rsidR="00B15BD9" w:rsidRPr="003C1508" w:rsidRDefault="00B15BD9" w:rsidP="00B15BD9">
      <w:pPr>
        <w:jc w:val="both"/>
        <w:rPr>
          <w:sz w:val="24"/>
          <w:szCs w:val="24"/>
        </w:rPr>
      </w:pPr>
      <w:r w:rsidRPr="003C1508">
        <w:rPr>
          <w:sz w:val="24"/>
          <w:szCs w:val="24"/>
        </w:rPr>
        <w:t>- за первую половину месяца  20 числа текущего месяца;</w:t>
      </w:r>
    </w:p>
    <w:p w:rsidR="00B15BD9" w:rsidRPr="003C1508" w:rsidRDefault="00B15BD9" w:rsidP="00B15BD9">
      <w:pPr>
        <w:jc w:val="both"/>
        <w:rPr>
          <w:sz w:val="24"/>
          <w:szCs w:val="24"/>
        </w:rPr>
      </w:pPr>
      <w:r w:rsidRPr="003C1508">
        <w:rPr>
          <w:sz w:val="24"/>
          <w:szCs w:val="24"/>
        </w:rPr>
        <w:t>- за вторую половину месяца  05 числа следующего месяца (согласно ч.6 ст. 136 ТК РФ).</w:t>
      </w:r>
    </w:p>
    <w:p w:rsidR="00B15BD9" w:rsidRPr="003C1508" w:rsidRDefault="00B15BD9" w:rsidP="00B15BD9">
      <w:pPr>
        <w:jc w:val="both"/>
        <w:rPr>
          <w:sz w:val="24"/>
          <w:szCs w:val="24"/>
        </w:rPr>
      </w:pPr>
      <w:r w:rsidRPr="003C1508">
        <w:rPr>
          <w:sz w:val="24"/>
          <w:szCs w:val="24"/>
        </w:rPr>
        <w:t>15. На работника  распространяются  льготы, гарантии  и компенсации, установленные законодательством Российской   Федерации,   нормативными правовыми  актами  субъектов Российской Федерации, коллективным договором и локальными нормативными актами.</w:t>
      </w:r>
      <w:r>
        <w:rPr>
          <w:sz w:val="24"/>
          <w:szCs w:val="24"/>
        </w:rPr>
        <w:t xml:space="preserve"> </w:t>
      </w:r>
      <w:r w:rsidRPr="003C1508">
        <w:rPr>
          <w:sz w:val="24"/>
          <w:szCs w:val="24"/>
        </w:rPr>
        <w:t xml:space="preserve">Заработная плата (с учетом стимулирующих и компенсационных выплат) Работника, отработавшего норму рабочего времени, не может быть ниже МРОТ. Работодатель доплачивает работнику пропорционально отработанному времени </w:t>
      </w:r>
      <w:proofErr w:type="gramStart"/>
      <w:r w:rsidRPr="003C1508">
        <w:rPr>
          <w:sz w:val="24"/>
          <w:szCs w:val="24"/>
        </w:rPr>
        <w:t>до</w:t>
      </w:r>
      <w:proofErr w:type="gramEnd"/>
      <w:r w:rsidRPr="003C1508">
        <w:rPr>
          <w:sz w:val="24"/>
          <w:szCs w:val="24"/>
        </w:rPr>
        <w:t xml:space="preserve"> </w:t>
      </w:r>
      <w:proofErr w:type="gramStart"/>
      <w:r w:rsidRPr="003C1508">
        <w:rPr>
          <w:sz w:val="24"/>
          <w:szCs w:val="24"/>
        </w:rPr>
        <w:t>МРОТ</w:t>
      </w:r>
      <w:proofErr w:type="gramEnd"/>
      <w:r w:rsidRPr="003C1508">
        <w:rPr>
          <w:sz w:val="24"/>
          <w:szCs w:val="24"/>
        </w:rPr>
        <w:t>, размер которого установлен федеральный законодательством.</w:t>
      </w:r>
    </w:p>
    <w:p w:rsidR="00B15BD9" w:rsidRPr="003C1508" w:rsidRDefault="00B15BD9" w:rsidP="00B15BD9">
      <w:pPr>
        <w:jc w:val="both"/>
        <w:rPr>
          <w:sz w:val="24"/>
          <w:szCs w:val="24"/>
        </w:rPr>
      </w:pPr>
    </w:p>
    <w:p w:rsidR="00B15BD9" w:rsidRPr="003C1508" w:rsidRDefault="00B15BD9" w:rsidP="00B15BD9">
      <w:pPr>
        <w:jc w:val="center"/>
        <w:rPr>
          <w:sz w:val="24"/>
          <w:szCs w:val="24"/>
        </w:rPr>
      </w:pPr>
      <w:r w:rsidRPr="003C1508">
        <w:rPr>
          <w:sz w:val="24"/>
          <w:szCs w:val="24"/>
        </w:rPr>
        <w:t>V. Рабочее время и время отдыха</w:t>
      </w:r>
    </w:p>
    <w:p w:rsidR="00B15BD9" w:rsidRPr="003C1508" w:rsidRDefault="00B15BD9" w:rsidP="00B15BD9">
      <w:pPr>
        <w:jc w:val="both"/>
        <w:rPr>
          <w:sz w:val="24"/>
          <w:szCs w:val="24"/>
        </w:rPr>
      </w:pPr>
      <w:r w:rsidRPr="003C1508">
        <w:rPr>
          <w:sz w:val="24"/>
          <w:szCs w:val="24"/>
        </w:rPr>
        <w:t xml:space="preserve">    16. Работнику  устанавливается  следующая  продолжительность  рабочего времени (нормы часов педагогической работы за ставку) </w:t>
      </w:r>
      <w:r>
        <w:rPr>
          <w:sz w:val="24"/>
          <w:szCs w:val="24"/>
        </w:rPr>
        <w:t>_______</w:t>
      </w:r>
      <w:r w:rsidRPr="003C1508">
        <w:rPr>
          <w:sz w:val="24"/>
          <w:szCs w:val="24"/>
        </w:rPr>
        <w:t>_____________________________</w:t>
      </w:r>
    </w:p>
    <w:p w:rsidR="00B15BD9" w:rsidRPr="003C1508" w:rsidRDefault="00B15BD9" w:rsidP="00B15BD9">
      <w:pPr>
        <w:jc w:val="both"/>
        <w:rPr>
          <w:sz w:val="24"/>
          <w:szCs w:val="24"/>
        </w:rPr>
      </w:pPr>
      <w:r w:rsidRPr="003C1508">
        <w:rPr>
          <w:sz w:val="24"/>
          <w:szCs w:val="24"/>
        </w:rPr>
        <w:t xml:space="preserve">         </w:t>
      </w:r>
      <w:r>
        <w:rPr>
          <w:sz w:val="24"/>
          <w:szCs w:val="24"/>
        </w:rPr>
        <w:t xml:space="preserve">                                                    </w:t>
      </w:r>
      <w:r w:rsidRPr="003C1508">
        <w:rPr>
          <w:sz w:val="24"/>
          <w:szCs w:val="24"/>
        </w:rPr>
        <w:t xml:space="preserve">    (</w:t>
      </w:r>
      <w:proofErr w:type="gramStart"/>
      <w:r w:rsidRPr="003C1508">
        <w:rPr>
          <w:sz w:val="24"/>
          <w:szCs w:val="24"/>
        </w:rPr>
        <w:t>нормальная</w:t>
      </w:r>
      <w:proofErr w:type="gramEnd"/>
      <w:r w:rsidRPr="003C1508">
        <w:rPr>
          <w:sz w:val="24"/>
          <w:szCs w:val="24"/>
        </w:rPr>
        <w:t>, сокращенная, неполное рабочее время)</w:t>
      </w:r>
    </w:p>
    <w:p w:rsidR="00B15BD9" w:rsidRPr="003C1508" w:rsidRDefault="00B15BD9" w:rsidP="00B15BD9">
      <w:pPr>
        <w:jc w:val="both"/>
        <w:rPr>
          <w:sz w:val="24"/>
          <w:szCs w:val="24"/>
        </w:rPr>
      </w:pPr>
      <w:r w:rsidRPr="003C1508">
        <w:rPr>
          <w:sz w:val="24"/>
          <w:szCs w:val="24"/>
        </w:rPr>
        <w:t>17. Режим работы (рабочие дни и выходные дни, время начала и окончания работы) определяется  правилами  внутреннего  трудового  распорядка  либо настоящим трудовым договором.</w:t>
      </w:r>
    </w:p>
    <w:p w:rsidR="00B15BD9" w:rsidRPr="003C1508" w:rsidRDefault="00B15BD9" w:rsidP="00B15BD9">
      <w:pPr>
        <w:jc w:val="both"/>
        <w:rPr>
          <w:sz w:val="24"/>
          <w:szCs w:val="24"/>
        </w:rPr>
      </w:pPr>
      <w:r w:rsidRPr="003C1508">
        <w:rPr>
          <w:sz w:val="24"/>
          <w:szCs w:val="24"/>
        </w:rPr>
        <w:t xml:space="preserve">18.  Работнику устанавливаются  следующие  особенности  режима  работы – </w:t>
      </w:r>
      <w:r w:rsidRPr="003C1508">
        <w:rPr>
          <w:sz w:val="24"/>
          <w:szCs w:val="24"/>
          <w:u w:val="single"/>
        </w:rPr>
        <w:t>без особенностей</w:t>
      </w:r>
      <w:r w:rsidRPr="003C1508">
        <w:rPr>
          <w:sz w:val="24"/>
          <w:szCs w:val="24"/>
        </w:rPr>
        <w:t>.</w:t>
      </w:r>
    </w:p>
    <w:p w:rsidR="00B15BD9" w:rsidRPr="003C1508" w:rsidRDefault="00B15BD9" w:rsidP="00B15BD9">
      <w:pPr>
        <w:jc w:val="both"/>
        <w:rPr>
          <w:sz w:val="24"/>
          <w:szCs w:val="24"/>
        </w:rPr>
      </w:pPr>
      <w:r w:rsidRPr="003C1508">
        <w:rPr>
          <w:sz w:val="24"/>
          <w:szCs w:val="24"/>
        </w:rPr>
        <w:t>19.</w:t>
      </w:r>
      <w:r>
        <w:rPr>
          <w:sz w:val="24"/>
          <w:szCs w:val="24"/>
        </w:rPr>
        <w:t xml:space="preserve"> </w:t>
      </w:r>
      <w:r w:rsidRPr="003C1508">
        <w:rPr>
          <w:sz w:val="24"/>
          <w:szCs w:val="24"/>
        </w:rPr>
        <w:t>Работнику  предоставляется  ежегодный основной оплачиваемый отпуск продолжительностью 42/28 календарных дней.</w:t>
      </w:r>
    </w:p>
    <w:p w:rsidR="00B15BD9" w:rsidRPr="003C1508" w:rsidRDefault="00B15BD9" w:rsidP="00B15BD9">
      <w:pPr>
        <w:jc w:val="both"/>
        <w:rPr>
          <w:sz w:val="24"/>
          <w:szCs w:val="24"/>
        </w:rPr>
      </w:pPr>
      <w:r w:rsidRPr="003C1508">
        <w:rPr>
          <w:sz w:val="24"/>
          <w:szCs w:val="24"/>
        </w:rPr>
        <w:t xml:space="preserve">20. Работнику предоставляется  ежегодный  дополнительный оплачиваемый отпуск – </w:t>
      </w:r>
      <w:r w:rsidRPr="003C1508">
        <w:rPr>
          <w:sz w:val="24"/>
          <w:szCs w:val="24"/>
          <w:u w:val="single"/>
        </w:rPr>
        <w:t>нет</w:t>
      </w:r>
      <w:r w:rsidRPr="003C1508">
        <w:rPr>
          <w:sz w:val="24"/>
          <w:szCs w:val="24"/>
        </w:rPr>
        <w:t>.</w:t>
      </w:r>
    </w:p>
    <w:p w:rsidR="00B15BD9" w:rsidRPr="003C1508" w:rsidRDefault="00B15BD9" w:rsidP="00B15BD9">
      <w:pPr>
        <w:jc w:val="both"/>
        <w:rPr>
          <w:sz w:val="24"/>
          <w:szCs w:val="24"/>
        </w:rPr>
      </w:pPr>
      <w:r w:rsidRPr="003C1508">
        <w:rPr>
          <w:sz w:val="24"/>
          <w:szCs w:val="24"/>
        </w:rPr>
        <w:t>21. Ежегодный оплачиваемый отпуск (основной, дополнительный) предоставляется в соответствии с графиком отпусков либо по соглашению сторон настоящего договора.</w:t>
      </w:r>
    </w:p>
    <w:p w:rsidR="00B15BD9" w:rsidRPr="003C1508" w:rsidRDefault="00B15BD9" w:rsidP="00B15BD9">
      <w:pPr>
        <w:jc w:val="center"/>
        <w:rPr>
          <w:sz w:val="24"/>
          <w:szCs w:val="24"/>
        </w:rPr>
      </w:pPr>
    </w:p>
    <w:p w:rsidR="00B15BD9" w:rsidRPr="003C1508" w:rsidRDefault="00B15BD9" w:rsidP="00B15BD9">
      <w:pPr>
        <w:jc w:val="center"/>
        <w:rPr>
          <w:sz w:val="24"/>
          <w:szCs w:val="24"/>
        </w:rPr>
      </w:pPr>
      <w:r w:rsidRPr="003C1508">
        <w:rPr>
          <w:sz w:val="24"/>
          <w:szCs w:val="24"/>
        </w:rPr>
        <w:t>VI. Социальное страхование и меры социальной поддержки</w:t>
      </w:r>
    </w:p>
    <w:p w:rsidR="00B15BD9" w:rsidRPr="003C1508" w:rsidRDefault="00B15BD9" w:rsidP="00B15BD9">
      <w:pPr>
        <w:jc w:val="center"/>
        <w:rPr>
          <w:sz w:val="24"/>
          <w:szCs w:val="24"/>
        </w:rPr>
      </w:pPr>
      <w:r w:rsidRPr="003C1508">
        <w:rPr>
          <w:sz w:val="24"/>
          <w:szCs w:val="24"/>
        </w:rPr>
        <w:t xml:space="preserve">работника, </w:t>
      </w:r>
      <w:proofErr w:type="gramStart"/>
      <w:r w:rsidRPr="003C1508">
        <w:rPr>
          <w:sz w:val="24"/>
          <w:szCs w:val="24"/>
        </w:rPr>
        <w:t>предусмотренные</w:t>
      </w:r>
      <w:proofErr w:type="gramEnd"/>
      <w:r w:rsidRPr="003C1508">
        <w:rPr>
          <w:sz w:val="24"/>
          <w:szCs w:val="24"/>
        </w:rPr>
        <w:t xml:space="preserve"> законодательством, отраслевым</w:t>
      </w:r>
    </w:p>
    <w:p w:rsidR="00B15BD9" w:rsidRPr="003C1508" w:rsidRDefault="00B15BD9" w:rsidP="00B15BD9">
      <w:pPr>
        <w:jc w:val="center"/>
        <w:rPr>
          <w:sz w:val="24"/>
          <w:szCs w:val="24"/>
        </w:rPr>
      </w:pPr>
      <w:r w:rsidRPr="003C1508">
        <w:rPr>
          <w:sz w:val="24"/>
          <w:szCs w:val="24"/>
        </w:rPr>
        <w:t>соглашением, коллективным договором, настоящим трудовым договором</w:t>
      </w:r>
    </w:p>
    <w:p w:rsidR="00B15BD9" w:rsidRPr="003C1508" w:rsidRDefault="00B15BD9" w:rsidP="00B15BD9">
      <w:pPr>
        <w:jc w:val="both"/>
        <w:rPr>
          <w:sz w:val="24"/>
          <w:szCs w:val="24"/>
        </w:rPr>
      </w:pPr>
      <w:r w:rsidRPr="003C1508">
        <w:rPr>
          <w:sz w:val="24"/>
          <w:szCs w:val="24"/>
        </w:rPr>
        <w:t>22. Работник   подлежит   обязательному   социальному  страхованию  в соответствии с законодательством Российской Федерации.</w:t>
      </w:r>
    </w:p>
    <w:p w:rsidR="00B15BD9" w:rsidRPr="003C1508" w:rsidRDefault="00B15BD9" w:rsidP="00B15BD9">
      <w:pPr>
        <w:jc w:val="both"/>
        <w:rPr>
          <w:sz w:val="24"/>
          <w:szCs w:val="24"/>
        </w:rPr>
      </w:pPr>
      <w:r w:rsidRPr="003C1508">
        <w:rPr>
          <w:sz w:val="24"/>
          <w:szCs w:val="24"/>
        </w:rPr>
        <w:t xml:space="preserve">23. Работник имеет право на дополнительное страхование на условиях и в порядке, которые установлены – </w:t>
      </w:r>
      <w:r w:rsidRPr="003C1508">
        <w:rPr>
          <w:sz w:val="24"/>
          <w:szCs w:val="24"/>
          <w:u w:val="single"/>
        </w:rPr>
        <w:t>не установлено</w:t>
      </w:r>
      <w:r w:rsidRPr="003C1508">
        <w:rPr>
          <w:sz w:val="24"/>
          <w:szCs w:val="24"/>
        </w:rPr>
        <w:t>.</w:t>
      </w:r>
    </w:p>
    <w:p w:rsidR="00B15BD9" w:rsidRPr="003C1508" w:rsidRDefault="00B15BD9" w:rsidP="00B15BD9">
      <w:pPr>
        <w:jc w:val="both"/>
        <w:rPr>
          <w:sz w:val="24"/>
          <w:szCs w:val="24"/>
        </w:rPr>
      </w:pPr>
      <w:r w:rsidRPr="003C1508">
        <w:rPr>
          <w:sz w:val="24"/>
          <w:szCs w:val="24"/>
        </w:rPr>
        <w:t>24.  Работнику  предоставляются  следующие  меры  социальной поддержки, предусмотренные  законодательством  Российской Федерации, законодательством субъектов   Российской   Федерации,  отраслевым  соглашением,  коллективным договором</w:t>
      </w:r>
      <w:r>
        <w:rPr>
          <w:sz w:val="24"/>
          <w:szCs w:val="24"/>
        </w:rPr>
        <w:t>, настоящим трудовым договором</w:t>
      </w:r>
      <w:r w:rsidRPr="003C1508">
        <w:rPr>
          <w:sz w:val="24"/>
          <w:szCs w:val="24"/>
        </w:rPr>
        <w:t>:</w:t>
      </w:r>
    </w:p>
    <w:p w:rsidR="00B15BD9" w:rsidRPr="00F41067" w:rsidRDefault="00B15BD9" w:rsidP="00B15BD9">
      <w:pPr>
        <w:jc w:val="both"/>
        <w:rPr>
          <w:sz w:val="24"/>
          <w:szCs w:val="24"/>
        </w:rPr>
      </w:pPr>
      <w:r>
        <w:rPr>
          <w:sz w:val="24"/>
          <w:szCs w:val="24"/>
        </w:rPr>
        <w:t xml:space="preserve">- </w:t>
      </w:r>
      <w:r w:rsidRPr="00F41067">
        <w:rPr>
          <w:sz w:val="24"/>
          <w:szCs w:val="24"/>
        </w:rPr>
        <w:t xml:space="preserve">условия по обеспечению работников местом для приема </w:t>
      </w:r>
      <w:r>
        <w:rPr>
          <w:sz w:val="24"/>
          <w:szCs w:val="24"/>
        </w:rPr>
        <w:t>пищи в перерыв;</w:t>
      </w:r>
    </w:p>
    <w:p w:rsidR="00B15BD9" w:rsidRPr="00F41067" w:rsidRDefault="00B15BD9" w:rsidP="00B15BD9">
      <w:pPr>
        <w:jc w:val="both"/>
        <w:rPr>
          <w:sz w:val="24"/>
          <w:szCs w:val="24"/>
        </w:rPr>
      </w:pPr>
      <w:r>
        <w:rPr>
          <w:sz w:val="24"/>
          <w:szCs w:val="24"/>
        </w:rPr>
        <w:t xml:space="preserve">- работники </w:t>
      </w:r>
      <w:r w:rsidRPr="00F41067">
        <w:rPr>
          <w:sz w:val="24"/>
          <w:szCs w:val="24"/>
        </w:rPr>
        <w:t xml:space="preserve">могут быть направлены на поощрение (премии), на оказание </w:t>
      </w:r>
      <w:r>
        <w:rPr>
          <w:sz w:val="24"/>
          <w:szCs w:val="24"/>
        </w:rPr>
        <w:t>материальной помощи  работникам;</w:t>
      </w:r>
    </w:p>
    <w:p w:rsidR="00B15BD9" w:rsidRPr="00F41067" w:rsidRDefault="00B15BD9" w:rsidP="00B15BD9">
      <w:pPr>
        <w:jc w:val="both"/>
        <w:rPr>
          <w:sz w:val="24"/>
          <w:szCs w:val="24"/>
        </w:rPr>
      </w:pPr>
      <w:r>
        <w:rPr>
          <w:sz w:val="24"/>
          <w:szCs w:val="24"/>
        </w:rPr>
        <w:lastRenderedPageBreak/>
        <w:t>- о</w:t>
      </w:r>
      <w:r w:rsidRPr="00F41067">
        <w:rPr>
          <w:sz w:val="24"/>
          <w:szCs w:val="24"/>
        </w:rPr>
        <w:t xml:space="preserve">казание единовременной материальной помощи работникам по исполнению юбилейных дат (50 лет – всем работникам, 55 лет - женщинам, 60 лет – мужчинам, 70 лет </w:t>
      </w:r>
      <w:r>
        <w:rPr>
          <w:sz w:val="24"/>
          <w:szCs w:val="24"/>
        </w:rPr>
        <w:t xml:space="preserve">- </w:t>
      </w:r>
      <w:r w:rsidRPr="00F41067">
        <w:rPr>
          <w:sz w:val="24"/>
          <w:szCs w:val="24"/>
        </w:rPr>
        <w:t>всем работникам) при стаже работы:</w:t>
      </w:r>
    </w:p>
    <w:p w:rsidR="00B15BD9" w:rsidRPr="00F41067" w:rsidRDefault="00DF5E9C" w:rsidP="00B15BD9">
      <w:pPr>
        <w:ind w:left="426"/>
        <w:jc w:val="both"/>
        <w:rPr>
          <w:sz w:val="24"/>
          <w:szCs w:val="24"/>
        </w:rPr>
      </w:pPr>
      <w:r>
        <w:rPr>
          <w:sz w:val="24"/>
          <w:szCs w:val="24"/>
        </w:rPr>
        <w:t>-</w:t>
      </w:r>
      <w:r w:rsidR="00B15BD9" w:rsidRPr="00F41067">
        <w:rPr>
          <w:sz w:val="24"/>
          <w:szCs w:val="24"/>
        </w:rPr>
        <w:t xml:space="preserve">  до 5 лет     </w:t>
      </w:r>
      <w:r w:rsidR="00B15BD9">
        <w:rPr>
          <w:sz w:val="24"/>
          <w:szCs w:val="24"/>
        </w:rPr>
        <w:t xml:space="preserve">   </w:t>
      </w:r>
      <w:r w:rsidR="00B15BD9" w:rsidRPr="00F41067">
        <w:rPr>
          <w:sz w:val="24"/>
          <w:szCs w:val="24"/>
        </w:rPr>
        <w:t xml:space="preserve">       -  1500 руб.</w:t>
      </w:r>
    </w:p>
    <w:p w:rsidR="00B15BD9" w:rsidRPr="00F41067" w:rsidRDefault="00DF5E9C" w:rsidP="00B15BD9">
      <w:pPr>
        <w:ind w:left="426"/>
        <w:jc w:val="both"/>
        <w:rPr>
          <w:sz w:val="24"/>
          <w:szCs w:val="24"/>
        </w:rPr>
      </w:pPr>
      <w:r>
        <w:rPr>
          <w:sz w:val="24"/>
          <w:szCs w:val="24"/>
        </w:rPr>
        <w:t>-</w:t>
      </w:r>
      <w:r w:rsidR="00B15BD9" w:rsidRPr="00F41067">
        <w:rPr>
          <w:sz w:val="24"/>
          <w:szCs w:val="24"/>
        </w:rPr>
        <w:t xml:space="preserve">  от 5 до 10 лет    -  2000 руб. </w:t>
      </w:r>
    </w:p>
    <w:p w:rsidR="00B15BD9" w:rsidRPr="00F41067" w:rsidRDefault="00DF5E9C" w:rsidP="00B15BD9">
      <w:pPr>
        <w:ind w:left="426"/>
        <w:jc w:val="both"/>
        <w:rPr>
          <w:sz w:val="24"/>
          <w:szCs w:val="24"/>
        </w:rPr>
      </w:pPr>
      <w:r>
        <w:rPr>
          <w:sz w:val="24"/>
          <w:szCs w:val="24"/>
        </w:rPr>
        <w:t>-</w:t>
      </w:r>
      <w:r w:rsidR="00B15BD9" w:rsidRPr="00F41067">
        <w:rPr>
          <w:sz w:val="24"/>
          <w:szCs w:val="24"/>
        </w:rPr>
        <w:t xml:space="preserve"> от 10 до 15 лет   - 3000 руб.</w:t>
      </w:r>
    </w:p>
    <w:p w:rsidR="00B15BD9" w:rsidRPr="00F41067" w:rsidRDefault="00DF5E9C" w:rsidP="00B15BD9">
      <w:pPr>
        <w:ind w:left="426"/>
        <w:jc w:val="both"/>
        <w:rPr>
          <w:sz w:val="24"/>
          <w:szCs w:val="24"/>
        </w:rPr>
      </w:pPr>
      <w:r>
        <w:rPr>
          <w:sz w:val="24"/>
          <w:szCs w:val="24"/>
        </w:rPr>
        <w:t>-</w:t>
      </w:r>
      <w:r w:rsidR="00B15BD9" w:rsidRPr="00F41067">
        <w:rPr>
          <w:sz w:val="24"/>
          <w:szCs w:val="24"/>
        </w:rPr>
        <w:t xml:space="preserve"> от 15 до 20 лет   - 4000 руб.</w:t>
      </w:r>
    </w:p>
    <w:p w:rsidR="00B15BD9" w:rsidRPr="00F41067" w:rsidRDefault="00DF5E9C" w:rsidP="00B15BD9">
      <w:pPr>
        <w:ind w:left="426"/>
        <w:jc w:val="both"/>
        <w:rPr>
          <w:sz w:val="24"/>
          <w:szCs w:val="24"/>
        </w:rPr>
      </w:pPr>
      <w:r>
        <w:rPr>
          <w:sz w:val="24"/>
          <w:szCs w:val="24"/>
        </w:rPr>
        <w:t>-</w:t>
      </w:r>
      <w:r w:rsidR="00B15BD9" w:rsidRPr="00F41067">
        <w:rPr>
          <w:sz w:val="24"/>
          <w:szCs w:val="24"/>
        </w:rPr>
        <w:t xml:space="preserve"> от 20 и больше  -  5000 руб.</w:t>
      </w:r>
    </w:p>
    <w:p w:rsidR="00B15BD9" w:rsidRPr="00F41067" w:rsidRDefault="00B15BD9" w:rsidP="00B15BD9">
      <w:pPr>
        <w:jc w:val="both"/>
        <w:rPr>
          <w:sz w:val="24"/>
          <w:szCs w:val="24"/>
        </w:rPr>
      </w:pPr>
      <w:r w:rsidRPr="00F41067">
        <w:rPr>
          <w:sz w:val="24"/>
          <w:szCs w:val="24"/>
        </w:rPr>
        <w:t>- материальной помощи в случае смерти близких родственников;</w:t>
      </w:r>
    </w:p>
    <w:p w:rsidR="00B15BD9" w:rsidRPr="00F41067" w:rsidRDefault="00B15BD9" w:rsidP="00B15BD9">
      <w:pPr>
        <w:jc w:val="both"/>
        <w:rPr>
          <w:sz w:val="24"/>
          <w:szCs w:val="24"/>
        </w:rPr>
      </w:pPr>
      <w:r w:rsidRPr="00F41067">
        <w:rPr>
          <w:sz w:val="24"/>
          <w:szCs w:val="24"/>
        </w:rPr>
        <w:t>- материальной помощи в связи с бракосочетанием.</w:t>
      </w:r>
    </w:p>
    <w:p w:rsidR="00B15BD9" w:rsidRPr="00F41067" w:rsidRDefault="00B15BD9" w:rsidP="00B15BD9">
      <w:pPr>
        <w:jc w:val="both"/>
        <w:rPr>
          <w:sz w:val="24"/>
          <w:szCs w:val="24"/>
        </w:rPr>
      </w:pPr>
      <w:r>
        <w:rPr>
          <w:sz w:val="24"/>
          <w:szCs w:val="24"/>
        </w:rPr>
        <w:t>- п</w:t>
      </w:r>
      <w:r w:rsidRPr="00F41067">
        <w:rPr>
          <w:sz w:val="24"/>
          <w:szCs w:val="24"/>
        </w:rPr>
        <w:t>ри увольнении работника в связи с достижением пенсионного возраста при наличии собственных средств выплачивать ему единовременное пособие в зависимости от стажа работы в данном учреждении:</w:t>
      </w:r>
    </w:p>
    <w:p w:rsidR="00B15BD9" w:rsidRPr="00F41067" w:rsidRDefault="00B15BD9" w:rsidP="00B15BD9">
      <w:pPr>
        <w:tabs>
          <w:tab w:val="left" w:pos="567"/>
          <w:tab w:val="left" w:pos="993"/>
        </w:tabs>
        <w:ind w:left="567"/>
        <w:jc w:val="both"/>
        <w:rPr>
          <w:sz w:val="24"/>
          <w:szCs w:val="24"/>
        </w:rPr>
      </w:pPr>
      <w:r w:rsidRPr="00F41067">
        <w:rPr>
          <w:sz w:val="24"/>
          <w:szCs w:val="24"/>
        </w:rPr>
        <w:t>- 10 лет и более – в размере месячного заработка  (оклада);</w:t>
      </w:r>
    </w:p>
    <w:p w:rsidR="00B15BD9" w:rsidRPr="00F41067" w:rsidRDefault="00B15BD9" w:rsidP="00B15BD9">
      <w:pPr>
        <w:tabs>
          <w:tab w:val="left" w:pos="567"/>
          <w:tab w:val="left" w:pos="993"/>
        </w:tabs>
        <w:ind w:left="567"/>
        <w:jc w:val="both"/>
        <w:rPr>
          <w:sz w:val="24"/>
          <w:szCs w:val="24"/>
        </w:rPr>
      </w:pPr>
      <w:r w:rsidRPr="00F41067">
        <w:rPr>
          <w:sz w:val="24"/>
          <w:szCs w:val="24"/>
        </w:rPr>
        <w:t xml:space="preserve">- 15 лет и более – в размере </w:t>
      </w:r>
      <w:proofErr w:type="spellStart"/>
      <w:r w:rsidRPr="00F41067">
        <w:rPr>
          <w:sz w:val="24"/>
          <w:szCs w:val="24"/>
        </w:rPr>
        <w:t>дыухмесячного</w:t>
      </w:r>
      <w:proofErr w:type="spellEnd"/>
      <w:r w:rsidRPr="00F41067">
        <w:rPr>
          <w:sz w:val="24"/>
          <w:szCs w:val="24"/>
        </w:rPr>
        <w:t xml:space="preserve"> заработка (двух окладов).</w:t>
      </w:r>
    </w:p>
    <w:p w:rsidR="00B15BD9" w:rsidRDefault="00B15BD9" w:rsidP="00B15BD9">
      <w:pPr>
        <w:jc w:val="both"/>
        <w:rPr>
          <w:sz w:val="24"/>
          <w:szCs w:val="24"/>
        </w:rPr>
      </w:pPr>
      <w:r>
        <w:rPr>
          <w:sz w:val="24"/>
          <w:szCs w:val="24"/>
        </w:rPr>
        <w:t>- п</w:t>
      </w:r>
      <w:r w:rsidRPr="00F41067">
        <w:rPr>
          <w:sz w:val="24"/>
          <w:szCs w:val="24"/>
        </w:rPr>
        <w:t xml:space="preserve">равовые консультации по социально-бытовым вопросам членам Профсоюза, общественный </w:t>
      </w:r>
      <w:proofErr w:type="gramStart"/>
      <w:r w:rsidRPr="00F41067">
        <w:rPr>
          <w:sz w:val="24"/>
          <w:szCs w:val="24"/>
        </w:rPr>
        <w:t>контроль за</w:t>
      </w:r>
      <w:proofErr w:type="gramEnd"/>
      <w:r w:rsidRPr="00F41067">
        <w:rPr>
          <w:sz w:val="24"/>
          <w:szCs w:val="24"/>
        </w:rPr>
        <w:t xml:space="preserve"> предоставлением работникам социальных гарантий и льгот в с</w:t>
      </w:r>
      <w:r>
        <w:rPr>
          <w:sz w:val="24"/>
          <w:szCs w:val="24"/>
        </w:rPr>
        <w:t>оответствии с законодательством;</w:t>
      </w:r>
    </w:p>
    <w:p w:rsidR="00B15BD9" w:rsidRPr="00851CF6" w:rsidRDefault="00B15BD9" w:rsidP="00B15BD9">
      <w:pPr>
        <w:jc w:val="both"/>
        <w:rPr>
          <w:sz w:val="24"/>
          <w:szCs w:val="24"/>
        </w:rPr>
      </w:pPr>
      <w:r>
        <w:rPr>
          <w:sz w:val="24"/>
          <w:szCs w:val="24"/>
        </w:rPr>
        <w:t xml:space="preserve">- </w:t>
      </w:r>
      <w:r w:rsidRPr="00851CF6">
        <w:rPr>
          <w:sz w:val="24"/>
          <w:szCs w:val="24"/>
        </w:rPr>
        <w:t>разделение рабочего времени на части (ст.105 ТК РФ);</w:t>
      </w:r>
    </w:p>
    <w:p w:rsidR="00B15BD9" w:rsidRPr="00851CF6" w:rsidRDefault="00B15BD9" w:rsidP="00B15BD9">
      <w:pPr>
        <w:jc w:val="both"/>
        <w:rPr>
          <w:sz w:val="24"/>
          <w:szCs w:val="24"/>
        </w:rPr>
      </w:pPr>
      <w:r>
        <w:rPr>
          <w:sz w:val="24"/>
          <w:szCs w:val="24"/>
        </w:rPr>
        <w:t xml:space="preserve">- </w:t>
      </w:r>
      <w:r w:rsidRPr="00851CF6">
        <w:rPr>
          <w:sz w:val="24"/>
          <w:szCs w:val="24"/>
        </w:rPr>
        <w:t>очередность предоставления отпусков (ст.123 ТК РФ);</w:t>
      </w:r>
    </w:p>
    <w:p w:rsidR="00B15BD9" w:rsidRPr="00851CF6" w:rsidRDefault="00B15BD9" w:rsidP="00B15BD9">
      <w:pPr>
        <w:jc w:val="both"/>
        <w:rPr>
          <w:sz w:val="24"/>
          <w:szCs w:val="24"/>
        </w:rPr>
      </w:pPr>
      <w:r>
        <w:rPr>
          <w:sz w:val="24"/>
          <w:szCs w:val="24"/>
        </w:rPr>
        <w:t xml:space="preserve">- </w:t>
      </w:r>
      <w:r w:rsidRPr="00851CF6">
        <w:rPr>
          <w:sz w:val="24"/>
          <w:szCs w:val="24"/>
        </w:rPr>
        <w:t>установление заработной платы (ст.135 ТК РФ);</w:t>
      </w:r>
    </w:p>
    <w:p w:rsidR="00B15BD9" w:rsidRPr="00851CF6" w:rsidRDefault="00B15BD9" w:rsidP="00B15BD9">
      <w:pPr>
        <w:jc w:val="both"/>
        <w:rPr>
          <w:sz w:val="24"/>
          <w:szCs w:val="24"/>
        </w:rPr>
      </w:pPr>
      <w:r>
        <w:rPr>
          <w:sz w:val="24"/>
          <w:szCs w:val="24"/>
        </w:rPr>
        <w:t xml:space="preserve">- </w:t>
      </w:r>
      <w:r w:rsidRPr="00851CF6">
        <w:rPr>
          <w:sz w:val="24"/>
          <w:szCs w:val="24"/>
        </w:rPr>
        <w:t>установление сроков выплаты заработной платы (ст.136 ТК РФ);</w:t>
      </w:r>
    </w:p>
    <w:p w:rsidR="00B15BD9" w:rsidRPr="00851CF6" w:rsidRDefault="00B15BD9" w:rsidP="00B15BD9">
      <w:pPr>
        <w:jc w:val="both"/>
        <w:rPr>
          <w:sz w:val="24"/>
          <w:szCs w:val="24"/>
        </w:rPr>
      </w:pPr>
      <w:r>
        <w:rPr>
          <w:sz w:val="24"/>
          <w:szCs w:val="24"/>
        </w:rPr>
        <w:t xml:space="preserve">- </w:t>
      </w:r>
      <w:r w:rsidRPr="00851CF6">
        <w:rPr>
          <w:sz w:val="24"/>
          <w:szCs w:val="24"/>
        </w:rPr>
        <w:t>установление размеров повышенной заработной платы за вредные, опасные и иные особы</w:t>
      </w:r>
      <w:r>
        <w:rPr>
          <w:sz w:val="24"/>
          <w:szCs w:val="24"/>
        </w:rPr>
        <w:t>е условия труда (ст.147 ТК РФ);</w:t>
      </w:r>
    </w:p>
    <w:p w:rsidR="00B15BD9" w:rsidRPr="00851CF6" w:rsidRDefault="00B15BD9" w:rsidP="00B15BD9">
      <w:pPr>
        <w:jc w:val="both"/>
        <w:rPr>
          <w:sz w:val="24"/>
          <w:szCs w:val="24"/>
        </w:rPr>
      </w:pPr>
      <w:r>
        <w:rPr>
          <w:sz w:val="24"/>
          <w:szCs w:val="24"/>
        </w:rPr>
        <w:t xml:space="preserve">- </w:t>
      </w:r>
      <w:r w:rsidRPr="00851CF6">
        <w:rPr>
          <w:sz w:val="24"/>
          <w:szCs w:val="24"/>
        </w:rPr>
        <w:t>применение систем нормирования труда (ст.159 ТК РФ);</w:t>
      </w:r>
    </w:p>
    <w:p w:rsidR="00B15BD9" w:rsidRPr="00851CF6" w:rsidRDefault="00B15BD9" w:rsidP="00B15BD9">
      <w:pPr>
        <w:jc w:val="both"/>
        <w:rPr>
          <w:sz w:val="24"/>
          <w:szCs w:val="24"/>
        </w:rPr>
      </w:pPr>
      <w:r>
        <w:rPr>
          <w:sz w:val="24"/>
          <w:szCs w:val="24"/>
        </w:rPr>
        <w:t xml:space="preserve">- </w:t>
      </w:r>
      <w:r w:rsidRPr="00851CF6">
        <w:rPr>
          <w:sz w:val="24"/>
          <w:szCs w:val="24"/>
        </w:rPr>
        <w:t>определение форм профессиональной подготовки, переподготовки и повышения квалификации работников (ст.196 ТК РФ);</w:t>
      </w:r>
    </w:p>
    <w:p w:rsidR="00B15BD9" w:rsidRDefault="00B15BD9" w:rsidP="00B15BD9">
      <w:pPr>
        <w:jc w:val="both"/>
        <w:rPr>
          <w:sz w:val="24"/>
          <w:szCs w:val="24"/>
        </w:rPr>
      </w:pPr>
    </w:p>
    <w:p w:rsidR="00B15BD9" w:rsidRPr="003C1508" w:rsidRDefault="00B15BD9" w:rsidP="00B15BD9">
      <w:pPr>
        <w:jc w:val="center"/>
        <w:rPr>
          <w:sz w:val="24"/>
          <w:szCs w:val="24"/>
        </w:rPr>
      </w:pPr>
      <w:r w:rsidRPr="003C1508">
        <w:rPr>
          <w:sz w:val="24"/>
          <w:szCs w:val="24"/>
        </w:rPr>
        <w:t>VII. Иные условия трудового договора</w:t>
      </w:r>
    </w:p>
    <w:p w:rsidR="00B15BD9" w:rsidRPr="003C1508" w:rsidRDefault="00B15BD9" w:rsidP="00B15BD9">
      <w:pPr>
        <w:jc w:val="both"/>
        <w:rPr>
          <w:sz w:val="24"/>
          <w:szCs w:val="24"/>
        </w:rPr>
      </w:pPr>
      <w:r w:rsidRPr="003C1508">
        <w:rPr>
          <w:sz w:val="24"/>
          <w:szCs w:val="24"/>
        </w:rPr>
        <w:t>2</w:t>
      </w:r>
      <w:r>
        <w:rPr>
          <w:sz w:val="24"/>
          <w:szCs w:val="24"/>
        </w:rPr>
        <w:t>5</w:t>
      </w:r>
      <w:r w:rsidRPr="003C1508">
        <w:rPr>
          <w:sz w:val="24"/>
          <w:szCs w:val="24"/>
        </w:rPr>
        <w:t>. Иные условия трудового договора – не имеются.</w:t>
      </w:r>
    </w:p>
    <w:p w:rsidR="00B15BD9" w:rsidRPr="003C1508" w:rsidRDefault="00B15BD9" w:rsidP="00B15BD9">
      <w:pPr>
        <w:jc w:val="both"/>
        <w:rPr>
          <w:sz w:val="24"/>
          <w:szCs w:val="24"/>
        </w:rPr>
      </w:pPr>
    </w:p>
    <w:p w:rsidR="00B15BD9" w:rsidRPr="003C1508" w:rsidRDefault="00B15BD9" w:rsidP="00B15BD9">
      <w:pPr>
        <w:jc w:val="center"/>
        <w:rPr>
          <w:sz w:val="24"/>
          <w:szCs w:val="24"/>
        </w:rPr>
      </w:pPr>
      <w:r w:rsidRPr="003C1508">
        <w:rPr>
          <w:sz w:val="24"/>
          <w:szCs w:val="24"/>
        </w:rPr>
        <w:t>VIII. Ответственность сторон трудового договора</w:t>
      </w:r>
    </w:p>
    <w:p w:rsidR="00B15BD9" w:rsidRPr="003C1508" w:rsidRDefault="00B15BD9" w:rsidP="00B15BD9">
      <w:pPr>
        <w:jc w:val="both"/>
        <w:rPr>
          <w:sz w:val="24"/>
          <w:szCs w:val="24"/>
        </w:rPr>
      </w:pPr>
      <w:r w:rsidRPr="003C1508">
        <w:rPr>
          <w:sz w:val="24"/>
          <w:szCs w:val="24"/>
        </w:rPr>
        <w:t>2</w:t>
      </w:r>
      <w:r>
        <w:rPr>
          <w:sz w:val="24"/>
          <w:szCs w:val="24"/>
        </w:rPr>
        <w:t>6</w:t>
      </w:r>
      <w:r w:rsidRPr="003C1508">
        <w:rPr>
          <w:sz w:val="24"/>
          <w:szCs w:val="24"/>
        </w:rPr>
        <w:t>. Работодатель  и работник несут ответственность за неисполнение или ненадлежащее   исполнение  взятых  на  себя  обязанностей  и  обязательств, установленных    законодательством    Российской    Федерации,   локальными нормативными актами и настоящим трудовым договором.</w:t>
      </w:r>
    </w:p>
    <w:p w:rsidR="00B15BD9" w:rsidRPr="003C1508" w:rsidRDefault="00B15BD9" w:rsidP="00B15BD9">
      <w:pPr>
        <w:jc w:val="both"/>
        <w:rPr>
          <w:sz w:val="24"/>
          <w:szCs w:val="24"/>
        </w:rPr>
      </w:pPr>
      <w:r w:rsidRPr="003C1508">
        <w:rPr>
          <w:sz w:val="24"/>
          <w:szCs w:val="24"/>
        </w:rPr>
        <w:t>2</w:t>
      </w:r>
      <w:r>
        <w:rPr>
          <w:sz w:val="24"/>
          <w:szCs w:val="24"/>
        </w:rPr>
        <w:t>7</w:t>
      </w:r>
      <w:r w:rsidRPr="003C1508">
        <w:rPr>
          <w:sz w:val="24"/>
          <w:szCs w:val="24"/>
        </w:rPr>
        <w:t>.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к  работнику  могут быть применены дисциплинарные взыскания, предусмотренные Трудовым кодексом Российской Федерации.</w:t>
      </w:r>
    </w:p>
    <w:p w:rsidR="00B15BD9" w:rsidRPr="003C1508" w:rsidRDefault="00B15BD9" w:rsidP="00B15BD9">
      <w:pPr>
        <w:jc w:val="both"/>
        <w:rPr>
          <w:sz w:val="24"/>
          <w:szCs w:val="24"/>
        </w:rPr>
      </w:pPr>
    </w:p>
    <w:p w:rsidR="00B15BD9" w:rsidRPr="003C1508" w:rsidRDefault="00B15BD9" w:rsidP="00B15BD9">
      <w:pPr>
        <w:jc w:val="center"/>
        <w:rPr>
          <w:sz w:val="24"/>
          <w:szCs w:val="24"/>
        </w:rPr>
      </w:pPr>
      <w:r w:rsidRPr="003C1508">
        <w:rPr>
          <w:sz w:val="24"/>
          <w:szCs w:val="24"/>
        </w:rPr>
        <w:t>IX. Изменение и прекращение трудового договора</w:t>
      </w:r>
    </w:p>
    <w:p w:rsidR="00B15BD9" w:rsidRPr="003C1508" w:rsidRDefault="00B15BD9" w:rsidP="00B15BD9">
      <w:pPr>
        <w:jc w:val="both"/>
        <w:rPr>
          <w:sz w:val="24"/>
          <w:szCs w:val="24"/>
        </w:rPr>
      </w:pPr>
      <w:r w:rsidRPr="003C1508">
        <w:rPr>
          <w:sz w:val="24"/>
          <w:szCs w:val="24"/>
        </w:rPr>
        <w:t>2</w:t>
      </w:r>
      <w:r>
        <w:rPr>
          <w:sz w:val="24"/>
          <w:szCs w:val="24"/>
        </w:rPr>
        <w:t>8</w:t>
      </w:r>
      <w:r w:rsidRPr="003C1508">
        <w:rPr>
          <w:sz w:val="24"/>
          <w:szCs w:val="24"/>
        </w:rPr>
        <w:t>. Изменения  могут  быть  внесены  в  настоящий трудовой договор: по соглашению  сторон,  при  изменении законодательства Российской Федерации в части,  затрагивающей  права,  обязанности и интересы сторон, по инициативе сторон,  а  также  в  других  случаях,  предусмотренных  Трудовым  кодексом Российской Федерации.</w:t>
      </w:r>
    </w:p>
    <w:p w:rsidR="00B15BD9" w:rsidRPr="003C1508" w:rsidRDefault="00B15BD9" w:rsidP="00B15BD9">
      <w:pPr>
        <w:jc w:val="both"/>
        <w:rPr>
          <w:sz w:val="24"/>
          <w:szCs w:val="24"/>
        </w:rPr>
      </w:pPr>
      <w:r>
        <w:rPr>
          <w:sz w:val="24"/>
          <w:szCs w:val="24"/>
        </w:rPr>
        <w:t>29</w:t>
      </w:r>
      <w:r w:rsidRPr="003C1508">
        <w:rPr>
          <w:sz w:val="24"/>
          <w:szCs w:val="24"/>
        </w:rPr>
        <w:t xml:space="preserve">. При  изменении работодателем условий настоящего трудового договора (за  исключением  трудовой  функции)  по  причинам,  связанным с изменением организационных  или  технологических  условий  труда,  работодатель обязан уведомить  об  этом работника в письменной форме не </w:t>
      </w:r>
      <w:proofErr w:type="gramStart"/>
      <w:r w:rsidRPr="003C1508">
        <w:rPr>
          <w:sz w:val="24"/>
          <w:szCs w:val="24"/>
        </w:rPr>
        <w:t>позднее</w:t>
      </w:r>
      <w:proofErr w:type="gramEnd"/>
      <w:r w:rsidRPr="003C1508">
        <w:rPr>
          <w:sz w:val="24"/>
          <w:szCs w:val="24"/>
        </w:rPr>
        <w:t xml:space="preserve"> чем за 2 месяца (статья 74 Трудового кодекса Российской Федерации).</w:t>
      </w:r>
    </w:p>
    <w:p w:rsidR="00B15BD9" w:rsidRPr="003C1508" w:rsidRDefault="00B15BD9" w:rsidP="00B15BD9">
      <w:pPr>
        <w:jc w:val="both"/>
        <w:rPr>
          <w:sz w:val="24"/>
          <w:szCs w:val="24"/>
        </w:rPr>
      </w:pPr>
      <w:r w:rsidRPr="003C1508">
        <w:rPr>
          <w:sz w:val="24"/>
          <w:szCs w:val="24"/>
        </w:rPr>
        <w:t xml:space="preserve">    О предстоящем увольнении в связи с ликвидацией учреждения, сокращением численности   или   штата   работников   учреждения   работодатель обязан предупредить  работника  персонально и под роспись не менее чем за 2 месяца до увольнения (статья 180 Трудового кодекса Российской Федерации).</w:t>
      </w:r>
    </w:p>
    <w:p w:rsidR="00B15BD9" w:rsidRPr="003C1508" w:rsidRDefault="00B15BD9" w:rsidP="00B15BD9">
      <w:pPr>
        <w:jc w:val="both"/>
        <w:rPr>
          <w:sz w:val="24"/>
          <w:szCs w:val="24"/>
        </w:rPr>
      </w:pPr>
      <w:r w:rsidRPr="003C1508">
        <w:rPr>
          <w:sz w:val="24"/>
          <w:szCs w:val="24"/>
        </w:rPr>
        <w:t>3</w:t>
      </w:r>
      <w:r>
        <w:rPr>
          <w:sz w:val="24"/>
          <w:szCs w:val="24"/>
        </w:rPr>
        <w:t>0</w:t>
      </w:r>
      <w:r w:rsidRPr="003C1508">
        <w:rPr>
          <w:sz w:val="24"/>
          <w:szCs w:val="24"/>
        </w:rPr>
        <w:t xml:space="preserve"> Настоящий трудовой   договор   прекращается   по   основаниям, установленным Трудовым кодексом Российской Федерации и иными федеральными законами.</w:t>
      </w:r>
    </w:p>
    <w:p w:rsidR="00B15BD9" w:rsidRPr="003C1508" w:rsidRDefault="00B15BD9" w:rsidP="00B15BD9">
      <w:pPr>
        <w:jc w:val="both"/>
        <w:rPr>
          <w:sz w:val="24"/>
          <w:szCs w:val="24"/>
        </w:rPr>
      </w:pPr>
      <w:r w:rsidRPr="003C1508">
        <w:rPr>
          <w:sz w:val="24"/>
          <w:szCs w:val="24"/>
        </w:rPr>
        <w:lastRenderedPageBreak/>
        <w:t xml:space="preserve">    При расторжении трудового договора работнику предоставляются гарантии и компенсации, предусмотренные Трудовым кодексом Российской Федерации и иными федеральными законами.</w:t>
      </w:r>
    </w:p>
    <w:p w:rsidR="00B15BD9" w:rsidRPr="003C1508" w:rsidRDefault="00B15BD9" w:rsidP="00B15BD9">
      <w:pPr>
        <w:jc w:val="both"/>
        <w:rPr>
          <w:sz w:val="24"/>
          <w:szCs w:val="24"/>
        </w:rPr>
      </w:pPr>
    </w:p>
    <w:p w:rsidR="00B15BD9" w:rsidRPr="003C1508" w:rsidRDefault="00B15BD9" w:rsidP="00B15BD9">
      <w:pPr>
        <w:jc w:val="center"/>
        <w:rPr>
          <w:sz w:val="24"/>
          <w:szCs w:val="24"/>
        </w:rPr>
      </w:pPr>
      <w:r w:rsidRPr="003C1508">
        <w:rPr>
          <w:sz w:val="24"/>
          <w:szCs w:val="24"/>
        </w:rPr>
        <w:t>X. Заключительные положения</w:t>
      </w:r>
    </w:p>
    <w:p w:rsidR="00B15BD9" w:rsidRPr="003C1508" w:rsidRDefault="00B15BD9" w:rsidP="00B15BD9">
      <w:pPr>
        <w:jc w:val="both"/>
        <w:rPr>
          <w:sz w:val="24"/>
          <w:szCs w:val="24"/>
        </w:rPr>
      </w:pPr>
      <w:r>
        <w:rPr>
          <w:sz w:val="24"/>
          <w:szCs w:val="24"/>
        </w:rPr>
        <w:t>31.</w:t>
      </w:r>
      <w:r w:rsidRPr="003C1508">
        <w:rPr>
          <w:sz w:val="24"/>
          <w:szCs w:val="24"/>
        </w:rPr>
        <w:t xml:space="preserve"> Трудовые споры и разногласия сторон по вопросам соблюдения условий настоящего  трудового договора разрешаются по соглашению сторон, а в случае недостижения  соглашения  рассматриваются  комиссией  по  трудовым спорам и (или)   судом   в   порядке,   установленном  законодательством  Российской Федерации.</w:t>
      </w:r>
    </w:p>
    <w:p w:rsidR="00B15BD9" w:rsidRPr="003C1508" w:rsidRDefault="00B15BD9" w:rsidP="00B15BD9">
      <w:pPr>
        <w:jc w:val="both"/>
        <w:rPr>
          <w:sz w:val="24"/>
          <w:szCs w:val="24"/>
        </w:rPr>
      </w:pPr>
      <w:r w:rsidRPr="003C1508">
        <w:rPr>
          <w:sz w:val="24"/>
          <w:szCs w:val="24"/>
        </w:rPr>
        <w:t>3</w:t>
      </w:r>
      <w:r>
        <w:rPr>
          <w:sz w:val="24"/>
          <w:szCs w:val="24"/>
        </w:rPr>
        <w:t>2</w:t>
      </w:r>
      <w:r w:rsidRPr="003C1508">
        <w:rPr>
          <w:sz w:val="24"/>
          <w:szCs w:val="24"/>
        </w:rPr>
        <w:t>. В  части, не предусмотренной настоящим трудовым договором, стороны руководствуются законодательством Российской Федерации.</w:t>
      </w:r>
    </w:p>
    <w:p w:rsidR="00B15BD9" w:rsidRPr="003C1508" w:rsidRDefault="00B15BD9" w:rsidP="00B15BD9">
      <w:pPr>
        <w:jc w:val="both"/>
        <w:rPr>
          <w:sz w:val="24"/>
          <w:szCs w:val="24"/>
        </w:rPr>
      </w:pPr>
      <w:r w:rsidRPr="003C1508">
        <w:rPr>
          <w:sz w:val="24"/>
          <w:szCs w:val="24"/>
        </w:rPr>
        <w:t>3</w:t>
      </w:r>
      <w:r>
        <w:rPr>
          <w:sz w:val="24"/>
          <w:szCs w:val="24"/>
        </w:rPr>
        <w:t>3</w:t>
      </w:r>
      <w:r w:rsidRPr="003C1508">
        <w:rPr>
          <w:sz w:val="24"/>
          <w:szCs w:val="24"/>
        </w:rPr>
        <w:t>. Настоящий  трудовой договор заключен в двух  экземплярах (если иное не предусмотрено  законодательством  Российской Федерации), имеющих одинаковую юридическую силу.</w:t>
      </w:r>
    </w:p>
    <w:p w:rsidR="00B15BD9" w:rsidRPr="003C1508" w:rsidRDefault="00B15BD9" w:rsidP="00B15BD9">
      <w:pPr>
        <w:jc w:val="both"/>
        <w:rPr>
          <w:sz w:val="24"/>
          <w:szCs w:val="24"/>
        </w:rPr>
      </w:pPr>
      <w:r w:rsidRPr="003C1508">
        <w:rPr>
          <w:sz w:val="24"/>
          <w:szCs w:val="24"/>
        </w:rPr>
        <w:t xml:space="preserve">    Один экземпляр хранится у работодателя, второй передается работнику.</w:t>
      </w:r>
    </w:p>
    <w:p w:rsidR="00B15BD9" w:rsidRPr="003C1508" w:rsidRDefault="00B15BD9" w:rsidP="00B15BD9">
      <w:pPr>
        <w:jc w:val="both"/>
        <w:rPr>
          <w:sz w:val="24"/>
          <w:szCs w:val="24"/>
        </w:rPr>
      </w:pPr>
    </w:p>
    <w:p w:rsidR="00B15BD9" w:rsidRPr="003C1508" w:rsidRDefault="00B15BD9" w:rsidP="00B15BD9">
      <w:pPr>
        <w:jc w:val="both"/>
        <w:rPr>
          <w:sz w:val="24"/>
          <w:szCs w:val="24"/>
        </w:rPr>
      </w:pPr>
    </w:p>
    <w:tbl>
      <w:tblPr>
        <w:tblW w:w="0" w:type="auto"/>
        <w:tblLook w:val="04A0" w:firstRow="1" w:lastRow="0" w:firstColumn="1" w:lastColumn="0" w:noHBand="0" w:noVBand="1"/>
      </w:tblPr>
      <w:tblGrid>
        <w:gridCol w:w="4665"/>
        <w:gridCol w:w="4764"/>
      </w:tblGrid>
      <w:tr w:rsidR="00B15BD9" w:rsidRPr="00851CF6" w:rsidTr="00154107">
        <w:tc>
          <w:tcPr>
            <w:tcW w:w="4785" w:type="dxa"/>
            <w:shd w:val="clear" w:color="auto" w:fill="auto"/>
          </w:tcPr>
          <w:p w:rsidR="00B15BD9" w:rsidRPr="00851CF6" w:rsidRDefault="00B15BD9" w:rsidP="00154107">
            <w:pPr>
              <w:jc w:val="both"/>
              <w:rPr>
                <w:sz w:val="24"/>
                <w:szCs w:val="24"/>
              </w:rPr>
            </w:pPr>
            <w:r w:rsidRPr="00851CF6">
              <w:rPr>
                <w:sz w:val="24"/>
                <w:szCs w:val="24"/>
              </w:rPr>
              <w:t>РАБОТОДАТЕЛЬ</w:t>
            </w:r>
          </w:p>
          <w:p w:rsidR="00B15BD9" w:rsidRPr="00851CF6" w:rsidRDefault="00B15BD9" w:rsidP="00154107">
            <w:pPr>
              <w:jc w:val="both"/>
              <w:rPr>
                <w:sz w:val="24"/>
                <w:szCs w:val="24"/>
              </w:rPr>
            </w:pPr>
          </w:p>
          <w:p w:rsidR="00B15BD9" w:rsidRPr="00851CF6" w:rsidRDefault="00B15BD9" w:rsidP="00154107">
            <w:pPr>
              <w:jc w:val="both"/>
              <w:rPr>
                <w:sz w:val="24"/>
                <w:szCs w:val="24"/>
                <w:u w:val="single"/>
              </w:rPr>
            </w:pPr>
            <w:r w:rsidRPr="00851CF6">
              <w:rPr>
                <w:sz w:val="24"/>
                <w:szCs w:val="24"/>
                <w:u w:val="single"/>
              </w:rPr>
              <w:t>МБУ</w:t>
            </w:r>
            <w:r w:rsidR="00DF5E9C">
              <w:rPr>
                <w:sz w:val="24"/>
                <w:szCs w:val="24"/>
                <w:u w:val="single"/>
              </w:rPr>
              <w:t xml:space="preserve"> «</w:t>
            </w:r>
            <w:r w:rsidRPr="00851CF6">
              <w:rPr>
                <w:sz w:val="24"/>
                <w:szCs w:val="24"/>
                <w:u w:val="single"/>
              </w:rPr>
              <w:t>СШ</w:t>
            </w:r>
            <w:r w:rsidR="00DF5E9C">
              <w:rPr>
                <w:sz w:val="24"/>
                <w:szCs w:val="24"/>
                <w:u w:val="single"/>
              </w:rPr>
              <w:t>ОР</w:t>
            </w:r>
            <w:r w:rsidRPr="00851CF6">
              <w:rPr>
                <w:sz w:val="24"/>
                <w:szCs w:val="24"/>
                <w:u w:val="single"/>
              </w:rPr>
              <w:t xml:space="preserve"> </w:t>
            </w:r>
          </w:p>
          <w:p w:rsidR="00B15BD9" w:rsidRPr="00851CF6" w:rsidRDefault="00B15BD9" w:rsidP="00154107">
            <w:pPr>
              <w:jc w:val="both"/>
              <w:rPr>
                <w:sz w:val="24"/>
                <w:szCs w:val="24"/>
                <w:u w:val="single"/>
              </w:rPr>
            </w:pPr>
            <w:r w:rsidRPr="00851CF6">
              <w:rPr>
                <w:sz w:val="24"/>
                <w:szCs w:val="24"/>
                <w:u w:val="single"/>
              </w:rPr>
              <w:t>единоборств «Кэмпо»</w:t>
            </w:r>
          </w:p>
          <w:p w:rsidR="00B15BD9" w:rsidRPr="00851CF6" w:rsidRDefault="00B15BD9" w:rsidP="00154107">
            <w:pPr>
              <w:jc w:val="both"/>
              <w:rPr>
                <w:sz w:val="24"/>
                <w:szCs w:val="24"/>
              </w:rPr>
            </w:pPr>
            <w:r w:rsidRPr="00851CF6">
              <w:rPr>
                <w:sz w:val="24"/>
                <w:szCs w:val="24"/>
              </w:rPr>
              <w:t xml:space="preserve">423818, Республика Татарстан, </w:t>
            </w:r>
          </w:p>
          <w:p w:rsidR="00B15BD9" w:rsidRPr="00851CF6" w:rsidRDefault="00B15BD9" w:rsidP="00154107">
            <w:pPr>
              <w:jc w:val="both"/>
              <w:rPr>
                <w:sz w:val="24"/>
                <w:szCs w:val="24"/>
              </w:rPr>
            </w:pPr>
            <w:r w:rsidRPr="00851CF6">
              <w:rPr>
                <w:sz w:val="24"/>
                <w:szCs w:val="24"/>
              </w:rPr>
              <w:t xml:space="preserve">г. Набережные Челны, </w:t>
            </w:r>
          </w:p>
          <w:p w:rsidR="00B15BD9" w:rsidRPr="00851CF6" w:rsidRDefault="00B15BD9" w:rsidP="00154107">
            <w:pPr>
              <w:jc w:val="both"/>
              <w:rPr>
                <w:sz w:val="24"/>
                <w:szCs w:val="24"/>
              </w:rPr>
            </w:pPr>
            <w:r w:rsidRPr="00851CF6">
              <w:rPr>
                <w:sz w:val="24"/>
                <w:szCs w:val="24"/>
              </w:rPr>
              <w:t>пр. Мира, д.83</w:t>
            </w:r>
          </w:p>
          <w:p w:rsidR="00B15BD9" w:rsidRPr="00851CF6" w:rsidRDefault="00B15BD9" w:rsidP="00154107">
            <w:pPr>
              <w:jc w:val="both"/>
              <w:rPr>
                <w:sz w:val="24"/>
                <w:szCs w:val="24"/>
              </w:rPr>
            </w:pPr>
            <w:r w:rsidRPr="00851CF6">
              <w:rPr>
                <w:sz w:val="24"/>
                <w:szCs w:val="24"/>
              </w:rPr>
              <w:t>ИНН 1650076111</w:t>
            </w:r>
          </w:p>
          <w:p w:rsidR="00B15BD9" w:rsidRPr="00851CF6" w:rsidRDefault="00B15BD9" w:rsidP="00154107">
            <w:pPr>
              <w:jc w:val="both"/>
              <w:rPr>
                <w:sz w:val="24"/>
                <w:szCs w:val="24"/>
              </w:rPr>
            </w:pPr>
          </w:p>
          <w:p w:rsidR="00B15BD9" w:rsidRPr="00851CF6" w:rsidRDefault="00B15BD9" w:rsidP="00154107">
            <w:pPr>
              <w:jc w:val="both"/>
              <w:rPr>
                <w:sz w:val="24"/>
                <w:szCs w:val="24"/>
              </w:rPr>
            </w:pPr>
          </w:p>
          <w:p w:rsidR="00B15BD9" w:rsidRPr="00851CF6" w:rsidRDefault="00B15BD9" w:rsidP="00154107">
            <w:pPr>
              <w:jc w:val="both"/>
              <w:rPr>
                <w:sz w:val="24"/>
                <w:szCs w:val="24"/>
              </w:rPr>
            </w:pPr>
          </w:p>
          <w:p w:rsidR="00B15BD9" w:rsidRPr="00851CF6" w:rsidRDefault="00B15BD9" w:rsidP="00154107">
            <w:pPr>
              <w:jc w:val="both"/>
              <w:rPr>
                <w:sz w:val="24"/>
                <w:szCs w:val="24"/>
              </w:rPr>
            </w:pPr>
          </w:p>
          <w:p w:rsidR="00B15BD9" w:rsidRPr="00851CF6" w:rsidRDefault="00B15BD9" w:rsidP="00154107">
            <w:pPr>
              <w:jc w:val="both"/>
              <w:rPr>
                <w:sz w:val="24"/>
                <w:szCs w:val="24"/>
              </w:rPr>
            </w:pPr>
          </w:p>
          <w:p w:rsidR="00B15BD9" w:rsidRPr="00851CF6" w:rsidRDefault="00B15BD9" w:rsidP="00154107">
            <w:pPr>
              <w:jc w:val="both"/>
              <w:rPr>
                <w:sz w:val="24"/>
                <w:szCs w:val="24"/>
              </w:rPr>
            </w:pPr>
            <w:r w:rsidRPr="00851CF6">
              <w:rPr>
                <w:sz w:val="24"/>
                <w:szCs w:val="24"/>
              </w:rPr>
              <w:t>Директор _____________ Л.П. Мусина</w:t>
            </w:r>
          </w:p>
        </w:tc>
        <w:tc>
          <w:tcPr>
            <w:tcW w:w="4786" w:type="dxa"/>
            <w:shd w:val="clear" w:color="auto" w:fill="auto"/>
          </w:tcPr>
          <w:p w:rsidR="00B15BD9" w:rsidRPr="00851CF6" w:rsidRDefault="00B15BD9" w:rsidP="00154107">
            <w:pPr>
              <w:jc w:val="both"/>
              <w:rPr>
                <w:sz w:val="24"/>
                <w:szCs w:val="24"/>
              </w:rPr>
            </w:pPr>
            <w:r w:rsidRPr="00851CF6">
              <w:rPr>
                <w:sz w:val="24"/>
                <w:szCs w:val="24"/>
              </w:rPr>
              <w:t>РАБОТНИК</w:t>
            </w:r>
          </w:p>
          <w:p w:rsidR="00B15BD9" w:rsidRPr="00851CF6" w:rsidRDefault="00B15BD9" w:rsidP="00154107">
            <w:pPr>
              <w:jc w:val="both"/>
              <w:rPr>
                <w:sz w:val="24"/>
                <w:szCs w:val="24"/>
              </w:rPr>
            </w:pPr>
          </w:p>
          <w:p w:rsidR="00B15BD9" w:rsidRPr="00851CF6" w:rsidRDefault="00B15BD9" w:rsidP="00154107">
            <w:pPr>
              <w:rPr>
                <w:sz w:val="24"/>
                <w:szCs w:val="24"/>
              </w:rPr>
            </w:pPr>
            <w:r w:rsidRPr="00851CF6">
              <w:rPr>
                <w:sz w:val="24"/>
                <w:szCs w:val="24"/>
              </w:rPr>
              <w:t>__________________________________</w:t>
            </w:r>
          </w:p>
          <w:p w:rsidR="00B15BD9" w:rsidRPr="00851CF6" w:rsidRDefault="00B15BD9" w:rsidP="00154107">
            <w:pPr>
              <w:jc w:val="center"/>
              <w:rPr>
                <w:sz w:val="24"/>
                <w:szCs w:val="24"/>
              </w:rPr>
            </w:pPr>
            <w:r w:rsidRPr="00851CF6">
              <w:rPr>
                <w:sz w:val="24"/>
                <w:szCs w:val="24"/>
              </w:rPr>
              <w:t>(ФИО)</w:t>
            </w:r>
          </w:p>
          <w:p w:rsidR="00B15BD9" w:rsidRPr="00851CF6" w:rsidRDefault="00B15BD9" w:rsidP="00154107">
            <w:pPr>
              <w:jc w:val="both"/>
              <w:rPr>
                <w:sz w:val="24"/>
                <w:szCs w:val="24"/>
              </w:rPr>
            </w:pPr>
            <w:r w:rsidRPr="00851CF6">
              <w:rPr>
                <w:sz w:val="24"/>
                <w:szCs w:val="24"/>
              </w:rPr>
              <w:t>__________________________________</w:t>
            </w:r>
          </w:p>
          <w:p w:rsidR="00B15BD9" w:rsidRPr="00851CF6" w:rsidRDefault="00B15BD9" w:rsidP="00154107">
            <w:pPr>
              <w:jc w:val="center"/>
              <w:rPr>
                <w:sz w:val="24"/>
                <w:szCs w:val="24"/>
              </w:rPr>
            </w:pPr>
            <w:r w:rsidRPr="00851CF6">
              <w:rPr>
                <w:sz w:val="24"/>
                <w:szCs w:val="24"/>
              </w:rPr>
              <w:t>(Адрес места жительства)</w:t>
            </w:r>
          </w:p>
          <w:p w:rsidR="00B15BD9" w:rsidRPr="00851CF6" w:rsidRDefault="00B15BD9" w:rsidP="00154107">
            <w:pPr>
              <w:jc w:val="both"/>
              <w:rPr>
                <w:sz w:val="24"/>
                <w:szCs w:val="24"/>
              </w:rPr>
            </w:pPr>
            <w:proofErr w:type="gramStart"/>
            <w:r w:rsidRPr="00851CF6">
              <w:rPr>
                <w:sz w:val="24"/>
                <w:szCs w:val="24"/>
              </w:rPr>
              <w:t>Паспорт (иной документ, удостоверяющий личность:</w:t>
            </w:r>
            <w:proofErr w:type="gramEnd"/>
          </w:p>
          <w:p w:rsidR="00B15BD9" w:rsidRPr="00851CF6" w:rsidRDefault="00B15BD9" w:rsidP="00154107">
            <w:pPr>
              <w:jc w:val="both"/>
              <w:rPr>
                <w:sz w:val="24"/>
                <w:szCs w:val="24"/>
              </w:rPr>
            </w:pPr>
            <w:r w:rsidRPr="00851CF6">
              <w:rPr>
                <w:sz w:val="24"/>
                <w:szCs w:val="24"/>
              </w:rPr>
              <w:t>Серия ____ №________</w:t>
            </w:r>
          </w:p>
          <w:p w:rsidR="00B15BD9" w:rsidRPr="00851CF6" w:rsidRDefault="00B15BD9" w:rsidP="00154107">
            <w:pPr>
              <w:jc w:val="both"/>
              <w:rPr>
                <w:sz w:val="24"/>
                <w:szCs w:val="24"/>
              </w:rPr>
            </w:pPr>
            <w:r w:rsidRPr="00851CF6">
              <w:rPr>
                <w:sz w:val="24"/>
                <w:szCs w:val="24"/>
              </w:rPr>
              <w:t xml:space="preserve">Кем </w:t>
            </w:r>
            <w:proofErr w:type="gramStart"/>
            <w:r w:rsidRPr="00851CF6">
              <w:rPr>
                <w:sz w:val="24"/>
                <w:szCs w:val="24"/>
              </w:rPr>
              <w:t>выдан</w:t>
            </w:r>
            <w:proofErr w:type="gramEnd"/>
            <w:r w:rsidRPr="00851CF6">
              <w:rPr>
                <w:sz w:val="24"/>
                <w:szCs w:val="24"/>
              </w:rPr>
              <w:t>: _______________________</w:t>
            </w:r>
          </w:p>
          <w:p w:rsidR="00B15BD9" w:rsidRPr="00851CF6" w:rsidRDefault="00B15BD9" w:rsidP="00154107">
            <w:pPr>
              <w:jc w:val="both"/>
              <w:rPr>
                <w:sz w:val="24"/>
                <w:szCs w:val="24"/>
              </w:rPr>
            </w:pPr>
            <w:r w:rsidRPr="00851CF6">
              <w:rPr>
                <w:sz w:val="24"/>
                <w:szCs w:val="24"/>
              </w:rPr>
              <w:t>__________________________________</w:t>
            </w:r>
          </w:p>
          <w:p w:rsidR="00B15BD9" w:rsidRPr="00851CF6" w:rsidRDefault="00B15BD9" w:rsidP="00154107">
            <w:pPr>
              <w:jc w:val="both"/>
              <w:rPr>
                <w:sz w:val="24"/>
                <w:szCs w:val="24"/>
              </w:rPr>
            </w:pPr>
            <w:r w:rsidRPr="00851CF6">
              <w:rPr>
                <w:sz w:val="24"/>
                <w:szCs w:val="24"/>
              </w:rPr>
              <w:t>Дата выдачи:______________________</w:t>
            </w:r>
          </w:p>
          <w:p w:rsidR="00B15BD9" w:rsidRPr="00851CF6" w:rsidRDefault="00B15BD9" w:rsidP="00154107">
            <w:pPr>
              <w:jc w:val="both"/>
              <w:rPr>
                <w:sz w:val="24"/>
                <w:szCs w:val="24"/>
              </w:rPr>
            </w:pPr>
          </w:p>
          <w:p w:rsidR="00B15BD9" w:rsidRPr="00851CF6" w:rsidRDefault="00B15BD9" w:rsidP="00154107">
            <w:pPr>
              <w:jc w:val="both"/>
              <w:rPr>
                <w:sz w:val="24"/>
                <w:szCs w:val="24"/>
              </w:rPr>
            </w:pPr>
            <w:r w:rsidRPr="00851CF6">
              <w:rPr>
                <w:sz w:val="24"/>
                <w:szCs w:val="24"/>
              </w:rPr>
              <w:t xml:space="preserve">Работник _____________ </w:t>
            </w:r>
          </w:p>
        </w:tc>
      </w:tr>
    </w:tbl>
    <w:p w:rsidR="00B15BD9" w:rsidRPr="003C1508" w:rsidRDefault="00B15BD9" w:rsidP="00B15BD9">
      <w:pPr>
        <w:jc w:val="both"/>
        <w:rPr>
          <w:sz w:val="24"/>
          <w:szCs w:val="24"/>
        </w:rPr>
      </w:pPr>
      <w:r w:rsidRPr="003C1508">
        <w:rPr>
          <w:sz w:val="24"/>
          <w:szCs w:val="24"/>
        </w:rPr>
        <w:t xml:space="preserve">          </w:t>
      </w:r>
    </w:p>
    <w:p w:rsidR="00B15BD9" w:rsidRPr="003C1508" w:rsidRDefault="00B15BD9" w:rsidP="00B15BD9">
      <w:pPr>
        <w:jc w:val="both"/>
        <w:rPr>
          <w:sz w:val="24"/>
          <w:szCs w:val="24"/>
        </w:rPr>
      </w:pPr>
    </w:p>
    <w:p w:rsidR="00B15BD9" w:rsidRPr="003C1508" w:rsidRDefault="00B15BD9" w:rsidP="00B15BD9">
      <w:pPr>
        <w:jc w:val="both"/>
        <w:rPr>
          <w:sz w:val="24"/>
          <w:szCs w:val="24"/>
        </w:rPr>
      </w:pPr>
      <w:r w:rsidRPr="003C1508">
        <w:rPr>
          <w:sz w:val="24"/>
          <w:szCs w:val="24"/>
        </w:rPr>
        <w:t>Работник получил один экземпляр настоящего трудового договора</w:t>
      </w:r>
    </w:p>
    <w:p w:rsidR="00B15BD9" w:rsidRPr="003C1508" w:rsidRDefault="00B15BD9" w:rsidP="00B15BD9">
      <w:pPr>
        <w:jc w:val="both"/>
        <w:rPr>
          <w:sz w:val="24"/>
          <w:szCs w:val="24"/>
        </w:rPr>
      </w:pPr>
      <w:r w:rsidRPr="003C1508">
        <w:rPr>
          <w:sz w:val="24"/>
          <w:szCs w:val="24"/>
        </w:rPr>
        <w:t xml:space="preserve">«____»_________20_____г.______________________ </w:t>
      </w:r>
    </w:p>
    <w:p w:rsidR="00B15BD9" w:rsidRDefault="00B15BD9" w:rsidP="00B15BD9">
      <w:pPr>
        <w:jc w:val="both"/>
        <w:rPr>
          <w:sz w:val="16"/>
          <w:szCs w:val="16"/>
        </w:rPr>
      </w:pPr>
      <w:r w:rsidRPr="009129F3">
        <w:rPr>
          <w:sz w:val="16"/>
          <w:szCs w:val="16"/>
        </w:rPr>
        <w:t xml:space="preserve">(дата получения  и подпись работника)                                                   </w:t>
      </w:r>
    </w:p>
    <w:p w:rsidR="00B15BD9" w:rsidRPr="009129F3" w:rsidRDefault="00B15BD9" w:rsidP="00B15BD9">
      <w:pPr>
        <w:rPr>
          <w:sz w:val="16"/>
          <w:szCs w:val="16"/>
        </w:rPr>
      </w:pPr>
    </w:p>
    <w:p w:rsidR="00B15BD9" w:rsidRDefault="00A01B3A" w:rsidP="00A01B3A">
      <w:pPr>
        <w:pStyle w:val="a4"/>
        <w:tabs>
          <w:tab w:val="left" w:pos="3062"/>
        </w:tabs>
        <w:ind w:left="-1701" w:right="-852"/>
        <w:rPr>
          <w:szCs w:val="24"/>
        </w:rPr>
      </w:pPr>
      <w:r>
        <w:rPr>
          <w:szCs w:val="24"/>
        </w:rPr>
        <w:tab/>
      </w:r>
    </w:p>
    <w:p w:rsidR="00A01B3A" w:rsidRDefault="00A01B3A" w:rsidP="00A01B3A">
      <w:pPr>
        <w:pStyle w:val="a4"/>
        <w:tabs>
          <w:tab w:val="left" w:pos="3062"/>
        </w:tabs>
        <w:ind w:left="-1701" w:right="-852"/>
        <w:rPr>
          <w:szCs w:val="24"/>
        </w:rPr>
      </w:pPr>
    </w:p>
    <w:p w:rsidR="00A01B3A" w:rsidRDefault="00A01B3A" w:rsidP="00A01B3A">
      <w:pPr>
        <w:pStyle w:val="a4"/>
        <w:tabs>
          <w:tab w:val="left" w:pos="3062"/>
        </w:tabs>
        <w:ind w:left="-1701" w:right="-852"/>
        <w:rPr>
          <w:szCs w:val="24"/>
        </w:rPr>
      </w:pPr>
    </w:p>
    <w:p w:rsidR="00A01B3A" w:rsidRDefault="00A01B3A" w:rsidP="00A01B3A">
      <w:pPr>
        <w:pStyle w:val="a4"/>
        <w:tabs>
          <w:tab w:val="left" w:pos="3062"/>
        </w:tabs>
        <w:ind w:left="-1701" w:right="-852"/>
        <w:rPr>
          <w:szCs w:val="24"/>
        </w:rPr>
      </w:pPr>
    </w:p>
    <w:p w:rsidR="00A01B3A" w:rsidRDefault="00A01B3A" w:rsidP="00A01B3A">
      <w:pPr>
        <w:pStyle w:val="a4"/>
        <w:tabs>
          <w:tab w:val="left" w:pos="3062"/>
        </w:tabs>
        <w:ind w:left="-1701" w:right="-852"/>
        <w:rPr>
          <w:szCs w:val="24"/>
        </w:rPr>
      </w:pPr>
    </w:p>
    <w:p w:rsidR="00A01B3A" w:rsidRDefault="00A01B3A" w:rsidP="00A01B3A">
      <w:pPr>
        <w:pStyle w:val="a4"/>
        <w:tabs>
          <w:tab w:val="left" w:pos="3062"/>
        </w:tabs>
        <w:ind w:left="-1701" w:right="-852"/>
        <w:rPr>
          <w:szCs w:val="24"/>
        </w:rPr>
      </w:pPr>
    </w:p>
    <w:p w:rsidR="00A01B3A" w:rsidRDefault="00A01B3A" w:rsidP="00A01B3A">
      <w:pPr>
        <w:pStyle w:val="a4"/>
        <w:tabs>
          <w:tab w:val="left" w:pos="3062"/>
        </w:tabs>
        <w:ind w:left="-1701" w:right="-852"/>
        <w:rPr>
          <w:szCs w:val="24"/>
        </w:rPr>
      </w:pPr>
    </w:p>
    <w:p w:rsidR="00A01B3A" w:rsidRDefault="00A01B3A" w:rsidP="00A01B3A">
      <w:pPr>
        <w:pStyle w:val="a4"/>
        <w:tabs>
          <w:tab w:val="left" w:pos="3062"/>
        </w:tabs>
        <w:ind w:left="-1701" w:right="-852"/>
        <w:rPr>
          <w:szCs w:val="24"/>
        </w:rPr>
      </w:pPr>
    </w:p>
    <w:p w:rsidR="00A01B3A" w:rsidRDefault="00A01B3A" w:rsidP="00A01B3A">
      <w:pPr>
        <w:pStyle w:val="a4"/>
        <w:tabs>
          <w:tab w:val="left" w:pos="3062"/>
        </w:tabs>
        <w:ind w:left="-1701" w:right="-852"/>
        <w:rPr>
          <w:szCs w:val="24"/>
        </w:rPr>
      </w:pPr>
    </w:p>
    <w:p w:rsidR="00A01B3A" w:rsidRDefault="00A01B3A" w:rsidP="00A01B3A">
      <w:pPr>
        <w:pStyle w:val="a4"/>
        <w:tabs>
          <w:tab w:val="left" w:pos="3062"/>
        </w:tabs>
        <w:ind w:left="-1701" w:right="-852"/>
        <w:rPr>
          <w:szCs w:val="24"/>
        </w:rPr>
      </w:pPr>
    </w:p>
    <w:p w:rsidR="00A01B3A" w:rsidRDefault="00A01B3A" w:rsidP="00A01B3A">
      <w:pPr>
        <w:pStyle w:val="a4"/>
        <w:tabs>
          <w:tab w:val="left" w:pos="3062"/>
        </w:tabs>
        <w:ind w:left="-1701" w:right="-852"/>
        <w:rPr>
          <w:szCs w:val="24"/>
        </w:rPr>
      </w:pPr>
    </w:p>
    <w:p w:rsidR="00A01B3A" w:rsidRDefault="00A01B3A" w:rsidP="00A01B3A">
      <w:pPr>
        <w:pStyle w:val="a4"/>
        <w:tabs>
          <w:tab w:val="left" w:pos="3062"/>
        </w:tabs>
        <w:ind w:left="-1701" w:right="-852"/>
        <w:rPr>
          <w:szCs w:val="24"/>
        </w:rPr>
      </w:pPr>
    </w:p>
    <w:p w:rsidR="00A01B3A" w:rsidRDefault="00A01B3A" w:rsidP="00A01B3A">
      <w:pPr>
        <w:pStyle w:val="a4"/>
        <w:tabs>
          <w:tab w:val="left" w:pos="3062"/>
        </w:tabs>
        <w:ind w:left="-1701" w:right="-852"/>
        <w:rPr>
          <w:szCs w:val="24"/>
        </w:rPr>
      </w:pPr>
    </w:p>
    <w:p w:rsidR="00A01B3A" w:rsidRDefault="00A01B3A" w:rsidP="00A01B3A">
      <w:pPr>
        <w:pStyle w:val="a4"/>
        <w:tabs>
          <w:tab w:val="left" w:pos="3062"/>
        </w:tabs>
        <w:ind w:left="-1701" w:right="-852"/>
        <w:rPr>
          <w:szCs w:val="24"/>
        </w:rPr>
      </w:pPr>
    </w:p>
    <w:p w:rsidR="00A01B3A" w:rsidRDefault="00A01B3A" w:rsidP="00A01B3A">
      <w:pPr>
        <w:pStyle w:val="a4"/>
        <w:tabs>
          <w:tab w:val="left" w:pos="3062"/>
        </w:tabs>
        <w:ind w:left="-1701" w:right="-852"/>
        <w:rPr>
          <w:szCs w:val="24"/>
        </w:rPr>
      </w:pPr>
    </w:p>
    <w:p w:rsidR="00A01B3A" w:rsidRDefault="00A01B3A" w:rsidP="00A01B3A">
      <w:pPr>
        <w:pStyle w:val="a4"/>
        <w:tabs>
          <w:tab w:val="left" w:pos="3062"/>
        </w:tabs>
        <w:ind w:left="-1701" w:right="-852"/>
        <w:rPr>
          <w:szCs w:val="24"/>
        </w:rPr>
      </w:pPr>
    </w:p>
    <w:p w:rsidR="00A01B3A" w:rsidRDefault="00A01B3A" w:rsidP="00A01B3A">
      <w:pPr>
        <w:pStyle w:val="a4"/>
        <w:tabs>
          <w:tab w:val="left" w:pos="3062"/>
        </w:tabs>
        <w:ind w:left="-1701" w:right="-852"/>
        <w:rPr>
          <w:szCs w:val="24"/>
        </w:rPr>
      </w:pPr>
    </w:p>
    <w:p w:rsidR="00A01B3A" w:rsidRDefault="00A01B3A" w:rsidP="00A01B3A">
      <w:pPr>
        <w:pStyle w:val="a4"/>
        <w:tabs>
          <w:tab w:val="left" w:pos="3062"/>
        </w:tabs>
        <w:ind w:left="-1701" w:right="-852"/>
        <w:rPr>
          <w:szCs w:val="24"/>
        </w:rPr>
      </w:pPr>
    </w:p>
    <w:p w:rsidR="00A01B3A" w:rsidRDefault="00A01B3A" w:rsidP="00A01B3A">
      <w:pPr>
        <w:pStyle w:val="a4"/>
        <w:tabs>
          <w:tab w:val="left" w:pos="3062"/>
        </w:tabs>
        <w:ind w:left="-1701" w:right="-852"/>
        <w:rPr>
          <w:szCs w:val="24"/>
        </w:rPr>
      </w:pPr>
    </w:p>
    <w:p w:rsidR="00A01B3A" w:rsidRDefault="00A01B3A" w:rsidP="00A01B3A">
      <w:pPr>
        <w:pStyle w:val="a4"/>
        <w:tabs>
          <w:tab w:val="left" w:pos="3062"/>
        </w:tabs>
        <w:ind w:left="-1701" w:right="-852"/>
        <w:rPr>
          <w:szCs w:val="24"/>
        </w:rPr>
      </w:pPr>
    </w:p>
    <w:p w:rsidR="00A01B3A" w:rsidRDefault="00A01B3A" w:rsidP="00A01B3A">
      <w:pPr>
        <w:pStyle w:val="a4"/>
        <w:tabs>
          <w:tab w:val="left" w:pos="3062"/>
        </w:tabs>
        <w:ind w:left="-1701" w:right="-852"/>
        <w:rPr>
          <w:szCs w:val="24"/>
        </w:rPr>
      </w:pPr>
    </w:p>
    <w:p w:rsidR="00A01B3A" w:rsidRDefault="00A01B3A" w:rsidP="00A01B3A">
      <w:pPr>
        <w:pStyle w:val="a4"/>
        <w:tabs>
          <w:tab w:val="left" w:pos="3062"/>
        </w:tabs>
        <w:ind w:left="-1701" w:right="-852"/>
        <w:rPr>
          <w:szCs w:val="24"/>
        </w:rPr>
      </w:pPr>
    </w:p>
    <w:p w:rsidR="00A01B3A" w:rsidRPr="004661FC" w:rsidRDefault="00A01B3A" w:rsidP="00A01B3A">
      <w:pPr>
        <w:pStyle w:val="a4"/>
        <w:tabs>
          <w:tab w:val="left" w:pos="3062"/>
        </w:tabs>
        <w:ind w:left="-1701" w:right="-852"/>
        <w:rPr>
          <w:szCs w:val="24"/>
        </w:rPr>
      </w:pPr>
      <w:r>
        <w:rPr>
          <w:noProof/>
          <w:szCs w:val="24"/>
        </w:rPr>
        <w:drawing>
          <wp:inline distT="0" distB="0" distL="0" distR="0">
            <wp:extent cx="5850255" cy="9278811"/>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850255" cy="9278811"/>
                    </a:xfrm>
                    <a:prstGeom prst="rect">
                      <a:avLst/>
                    </a:prstGeom>
                    <a:noFill/>
                    <a:ln>
                      <a:noFill/>
                    </a:ln>
                  </pic:spPr>
                </pic:pic>
              </a:graphicData>
            </a:graphic>
          </wp:inline>
        </w:drawing>
      </w:r>
      <w:bookmarkStart w:id="1" w:name="_GoBack"/>
      <w:bookmarkEnd w:id="1"/>
    </w:p>
    <w:sectPr w:rsidR="00A01B3A" w:rsidRPr="004661FC" w:rsidSect="00651AD9">
      <w:pgSz w:w="11906" w:h="16838"/>
      <w:pgMar w:top="284" w:right="992" w:bottom="568" w:left="1701" w:header="720" w:footer="161" w:gutter="0"/>
      <w:pgNumType w:start="27"/>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152E" w:rsidRDefault="0096152E">
      <w:r>
        <w:separator/>
      </w:r>
    </w:p>
  </w:endnote>
  <w:endnote w:type="continuationSeparator" w:id="0">
    <w:p w:rsidR="0096152E" w:rsidRDefault="009615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4107" w:rsidRDefault="00154107" w:rsidP="00C63957">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A01B3A">
      <w:rPr>
        <w:rStyle w:val="a8"/>
        <w:noProof/>
      </w:rPr>
      <w:t>50</w:t>
    </w:r>
    <w:r>
      <w:rPr>
        <w:rStyle w:val="a8"/>
      </w:rPr>
      <w:fldChar w:fldCharType="end"/>
    </w:r>
  </w:p>
  <w:p w:rsidR="00154107" w:rsidRDefault="00154107">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4107" w:rsidRDefault="00154107" w:rsidP="00C63957">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A01B3A">
      <w:rPr>
        <w:rStyle w:val="a8"/>
        <w:noProof/>
      </w:rPr>
      <w:t>51</w:t>
    </w:r>
    <w:r>
      <w:rPr>
        <w:rStyle w:val="a8"/>
      </w:rPr>
      <w:fldChar w:fldCharType="end"/>
    </w:r>
  </w:p>
  <w:p w:rsidR="00154107" w:rsidRDefault="00154107">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49273739"/>
      <w:docPartObj>
        <w:docPartGallery w:val="Page Numbers (Bottom of Page)"/>
        <w:docPartUnique/>
      </w:docPartObj>
    </w:sdtPr>
    <w:sdtEndPr/>
    <w:sdtContent>
      <w:p w:rsidR="00154107" w:rsidRDefault="00154107">
        <w:pPr>
          <w:pStyle w:val="a6"/>
          <w:jc w:val="center"/>
        </w:pPr>
        <w:r>
          <w:fldChar w:fldCharType="begin"/>
        </w:r>
        <w:r>
          <w:instrText>PAGE   \* MERGEFORMAT</w:instrText>
        </w:r>
        <w:r>
          <w:fldChar w:fldCharType="separate"/>
        </w:r>
        <w:r w:rsidR="00A01B3A">
          <w:rPr>
            <w:noProof/>
          </w:rPr>
          <w:t>1</w:t>
        </w:r>
        <w:r>
          <w:fldChar w:fldCharType="end"/>
        </w:r>
      </w:p>
    </w:sdtContent>
  </w:sdt>
  <w:p w:rsidR="00154107" w:rsidRDefault="00154107">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152E" w:rsidRDefault="0096152E">
      <w:r>
        <w:separator/>
      </w:r>
    </w:p>
  </w:footnote>
  <w:footnote w:type="continuationSeparator" w:id="0">
    <w:p w:rsidR="0096152E" w:rsidRDefault="0096152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97BA3"/>
    <w:multiLevelType w:val="hybridMultilevel"/>
    <w:tmpl w:val="935A7C70"/>
    <w:lvl w:ilvl="0" w:tplc="31282E58">
      <w:start w:val="1"/>
      <w:numFmt w:val="bullet"/>
      <w:lvlText w:val=""/>
      <w:lvlJc w:val="left"/>
      <w:pPr>
        <w:ind w:left="720" w:hanging="360"/>
      </w:pPr>
      <w:rPr>
        <w:rFonts w:ascii="Symbol" w:hAnsi="Symbol" w:hint="default"/>
        <w:lang w:val="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3504DBB"/>
    <w:multiLevelType w:val="multilevel"/>
    <w:tmpl w:val="678613E4"/>
    <w:lvl w:ilvl="0">
      <w:start w:val="1"/>
      <w:numFmt w:val="decimal"/>
      <w:lvlText w:val="%1."/>
      <w:lvlJc w:val="left"/>
      <w:pPr>
        <w:ind w:left="360" w:hanging="360"/>
      </w:pPr>
      <w:rPr>
        <w:rFonts w:hint="default"/>
      </w:rPr>
    </w:lvl>
    <w:lvl w:ilvl="1">
      <w:start w:val="6"/>
      <w:numFmt w:val="decimal"/>
      <w:lvlText w:val="%1.%2."/>
      <w:lvlJc w:val="left"/>
      <w:pPr>
        <w:ind w:left="960" w:hanging="36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2">
    <w:nsid w:val="0AA058B4"/>
    <w:multiLevelType w:val="hybridMultilevel"/>
    <w:tmpl w:val="93048500"/>
    <w:lvl w:ilvl="0" w:tplc="04190001">
      <w:start w:val="1"/>
      <w:numFmt w:val="bullet"/>
      <w:lvlText w:val=""/>
      <w:lvlJc w:val="left"/>
      <w:pPr>
        <w:ind w:left="1271" w:hanging="360"/>
      </w:pPr>
      <w:rPr>
        <w:rFonts w:ascii="Symbol" w:hAnsi="Symbol" w:hint="default"/>
      </w:rPr>
    </w:lvl>
    <w:lvl w:ilvl="1" w:tplc="04190003" w:tentative="1">
      <w:start w:val="1"/>
      <w:numFmt w:val="bullet"/>
      <w:lvlText w:val="o"/>
      <w:lvlJc w:val="left"/>
      <w:pPr>
        <w:ind w:left="1991" w:hanging="360"/>
      </w:pPr>
      <w:rPr>
        <w:rFonts w:ascii="Courier New" w:hAnsi="Courier New" w:cs="Courier New" w:hint="default"/>
      </w:rPr>
    </w:lvl>
    <w:lvl w:ilvl="2" w:tplc="04190005" w:tentative="1">
      <w:start w:val="1"/>
      <w:numFmt w:val="bullet"/>
      <w:lvlText w:val=""/>
      <w:lvlJc w:val="left"/>
      <w:pPr>
        <w:ind w:left="2711" w:hanging="360"/>
      </w:pPr>
      <w:rPr>
        <w:rFonts w:ascii="Wingdings" w:hAnsi="Wingdings" w:hint="default"/>
      </w:rPr>
    </w:lvl>
    <w:lvl w:ilvl="3" w:tplc="04190001" w:tentative="1">
      <w:start w:val="1"/>
      <w:numFmt w:val="bullet"/>
      <w:lvlText w:val=""/>
      <w:lvlJc w:val="left"/>
      <w:pPr>
        <w:ind w:left="3431" w:hanging="360"/>
      </w:pPr>
      <w:rPr>
        <w:rFonts w:ascii="Symbol" w:hAnsi="Symbol" w:hint="default"/>
      </w:rPr>
    </w:lvl>
    <w:lvl w:ilvl="4" w:tplc="04190003" w:tentative="1">
      <w:start w:val="1"/>
      <w:numFmt w:val="bullet"/>
      <w:lvlText w:val="o"/>
      <w:lvlJc w:val="left"/>
      <w:pPr>
        <w:ind w:left="4151" w:hanging="360"/>
      </w:pPr>
      <w:rPr>
        <w:rFonts w:ascii="Courier New" w:hAnsi="Courier New" w:cs="Courier New" w:hint="default"/>
      </w:rPr>
    </w:lvl>
    <w:lvl w:ilvl="5" w:tplc="04190005" w:tentative="1">
      <w:start w:val="1"/>
      <w:numFmt w:val="bullet"/>
      <w:lvlText w:val=""/>
      <w:lvlJc w:val="left"/>
      <w:pPr>
        <w:ind w:left="4871" w:hanging="360"/>
      </w:pPr>
      <w:rPr>
        <w:rFonts w:ascii="Wingdings" w:hAnsi="Wingdings" w:hint="default"/>
      </w:rPr>
    </w:lvl>
    <w:lvl w:ilvl="6" w:tplc="04190001" w:tentative="1">
      <w:start w:val="1"/>
      <w:numFmt w:val="bullet"/>
      <w:lvlText w:val=""/>
      <w:lvlJc w:val="left"/>
      <w:pPr>
        <w:ind w:left="5591" w:hanging="360"/>
      </w:pPr>
      <w:rPr>
        <w:rFonts w:ascii="Symbol" w:hAnsi="Symbol" w:hint="default"/>
      </w:rPr>
    </w:lvl>
    <w:lvl w:ilvl="7" w:tplc="04190003" w:tentative="1">
      <w:start w:val="1"/>
      <w:numFmt w:val="bullet"/>
      <w:lvlText w:val="o"/>
      <w:lvlJc w:val="left"/>
      <w:pPr>
        <w:ind w:left="6311" w:hanging="360"/>
      </w:pPr>
      <w:rPr>
        <w:rFonts w:ascii="Courier New" w:hAnsi="Courier New" w:cs="Courier New" w:hint="default"/>
      </w:rPr>
    </w:lvl>
    <w:lvl w:ilvl="8" w:tplc="04190005" w:tentative="1">
      <w:start w:val="1"/>
      <w:numFmt w:val="bullet"/>
      <w:lvlText w:val=""/>
      <w:lvlJc w:val="left"/>
      <w:pPr>
        <w:ind w:left="7031" w:hanging="360"/>
      </w:pPr>
      <w:rPr>
        <w:rFonts w:ascii="Wingdings" w:hAnsi="Wingdings" w:hint="default"/>
      </w:rPr>
    </w:lvl>
  </w:abstractNum>
  <w:abstractNum w:abstractNumId="3">
    <w:nsid w:val="0D7752E9"/>
    <w:multiLevelType w:val="multilevel"/>
    <w:tmpl w:val="0486E29A"/>
    <w:lvl w:ilvl="0">
      <w:start w:val="3"/>
      <w:numFmt w:val="decimal"/>
      <w:lvlText w:val="%1."/>
      <w:lvlJc w:val="left"/>
      <w:pPr>
        <w:ind w:left="360" w:hanging="360"/>
      </w:pPr>
      <w:rPr>
        <w:rFonts w:hint="default"/>
      </w:rPr>
    </w:lvl>
    <w:lvl w:ilvl="1">
      <w:start w:val="1"/>
      <w:numFmt w:val="decimal"/>
      <w:lvlText w:val="%1.%2."/>
      <w:lvlJc w:val="left"/>
      <w:pPr>
        <w:ind w:left="1733" w:hanging="360"/>
      </w:pPr>
      <w:rPr>
        <w:rFonts w:hint="default"/>
      </w:rPr>
    </w:lvl>
    <w:lvl w:ilvl="2">
      <w:start w:val="1"/>
      <w:numFmt w:val="decimal"/>
      <w:lvlText w:val="%1.%2.%3."/>
      <w:lvlJc w:val="left"/>
      <w:pPr>
        <w:ind w:left="3466" w:hanging="720"/>
      </w:pPr>
      <w:rPr>
        <w:rFonts w:hint="default"/>
      </w:rPr>
    </w:lvl>
    <w:lvl w:ilvl="3">
      <w:start w:val="1"/>
      <w:numFmt w:val="decimal"/>
      <w:lvlText w:val="%1.%2.%3.%4."/>
      <w:lvlJc w:val="left"/>
      <w:pPr>
        <w:ind w:left="4839" w:hanging="720"/>
      </w:pPr>
      <w:rPr>
        <w:rFonts w:hint="default"/>
      </w:rPr>
    </w:lvl>
    <w:lvl w:ilvl="4">
      <w:start w:val="1"/>
      <w:numFmt w:val="decimal"/>
      <w:lvlText w:val="%1.%2.%3.%4.%5."/>
      <w:lvlJc w:val="left"/>
      <w:pPr>
        <w:ind w:left="6572" w:hanging="1080"/>
      </w:pPr>
      <w:rPr>
        <w:rFonts w:hint="default"/>
      </w:rPr>
    </w:lvl>
    <w:lvl w:ilvl="5">
      <w:start w:val="1"/>
      <w:numFmt w:val="decimal"/>
      <w:lvlText w:val="%1.%2.%3.%4.%5.%6."/>
      <w:lvlJc w:val="left"/>
      <w:pPr>
        <w:ind w:left="7945" w:hanging="1080"/>
      </w:pPr>
      <w:rPr>
        <w:rFonts w:hint="default"/>
      </w:rPr>
    </w:lvl>
    <w:lvl w:ilvl="6">
      <w:start w:val="1"/>
      <w:numFmt w:val="decimal"/>
      <w:lvlText w:val="%1.%2.%3.%4.%5.%6.%7."/>
      <w:lvlJc w:val="left"/>
      <w:pPr>
        <w:ind w:left="9678" w:hanging="1440"/>
      </w:pPr>
      <w:rPr>
        <w:rFonts w:hint="default"/>
      </w:rPr>
    </w:lvl>
    <w:lvl w:ilvl="7">
      <w:start w:val="1"/>
      <w:numFmt w:val="decimal"/>
      <w:lvlText w:val="%1.%2.%3.%4.%5.%6.%7.%8."/>
      <w:lvlJc w:val="left"/>
      <w:pPr>
        <w:ind w:left="11051" w:hanging="1440"/>
      </w:pPr>
      <w:rPr>
        <w:rFonts w:hint="default"/>
      </w:rPr>
    </w:lvl>
    <w:lvl w:ilvl="8">
      <w:start w:val="1"/>
      <w:numFmt w:val="decimal"/>
      <w:lvlText w:val="%1.%2.%3.%4.%5.%6.%7.%8.%9."/>
      <w:lvlJc w:val="left"/>
      <w:pPr>
        <w:ind w:left="12784" w:hanging="1800"/>
      </w:pPr>
      <w:rPr>
        <w:rFonts w:hint="default"/>
      </w:rPr>
    </w:lvl>
  </w:abstractNum>
  <w:abstractNum w:abstractNumId="4">
    <w:nsid w:val="1020535F"/>
    <w:multiLevelType w:val="hybridMultilevel"/>
    <w:tmpl w:val="AAE0D11C"/>
    <w:lvl w:ilvl="0" w:tplc="0419000B">
      <w:start w:val="1"/>
      <w:numFmt w:val="bullet"/>
      <w:lvlText w:val=""/>
      <w:lvlJc w:val="left"/>
      <w:pPr>
        <w:tabs>
          <w:tab w:val="num" w:pos="1003"/>
        </w:tabs>
        <w:ind w:left="1003" w:hanging="360"/>
      </w:pPr>
      <w:rPr>
        <w:rFonts w:ascii="Wingdings" w:hAnsi="Wingdings" w:hint="default"/>
      </w:rPr>
    </w:lvl>
    <w:lvl w:ilvl="1" w:tplc="04190003" w:tentative="1">
      <w:start w:val="1"/>
      <w:numFmt w:val="bullet"/>
      <w:lvlText w:val="o"/>
      <w:lvlJc w:val="left"/>
      <w:pPr>
        <w:tabs>
          <w:tab w:val="num" w:pos="1723"/>
        </w:tabs>
        <w:ind w:left="1723" w:hanging="360"/>
      </w:pPr>
      <w:rPr>
        <w:rFonts w:ascii="Courier New" w:hAnsi="Courier New" w:cs="Courier New" w:hint="default"/>
      </w:rPr>
    </w:lvl>
    <w:lvl w:ilvl="2" w:tplc="04190005" w:tentative="1">
      <w:start w:val="1"/>
      <w:numFmt w:val="bullet"/>
      <w:lvlText w:val=""/>
      <w:lvlJc w:val="left"/>
      <w:pPr>
        <w:tabs>
          <w:tab w:val="num" w:pos="2443"/>
        </w:tabs>
        <w:ind w:left="2443" w:hanging="360"/>
      </w:pPr>
      <w:rPr>
        <w:rFonts w:ascii="Wingdings" w:hAnsi="Wingdings" w:hint="default"/>
      </w:rPr>
    </w:lvl>
    <w:lvl w:ilvl="3" w:tplc="04190001" w:tentative="1">
      <w:start w:val="1"/>
      <w:numFmt w:val="bullet"/>
      <w:lvlText w:val=""/>
      <w:lvlJc w:val="left"/>
      <w:pPr>
        <w:tabs>
          <w:tab w:val="num" w:pos="3163"/>
        </w:tabs>
        <w:ind w:left="3163" w:hanging="360"/>
      </w:pPr>
      <w:rPr>
        <w:rFonts w:ascii="Symbol" w:hAnsi="Symbol" w:hint="default"/>
      </w:rPr>
    </w:lvl>
    <w:lvl w:ilvl="4" w:tplc="04190003" w:tentative="1">
      <w:start w:val="1"/>
      <w:numFmt w:val="bullet"/>
      <w:lvlText w:val="o"/>
      <w:lvlJc w:val="left"/>
      <w:pPr>
        <w:tabs>
          <w:tab w:val="num" w:pos="3883"/>
        </w:tabs>
        <w:ind w:left="3883" w:hanging="360"/>
      </w:pPr>
      <w:rPr>
        <w:rFonts w:ascii="Courier New" w:hAnsi="Courier New" w:cs="Courier New" w:hint="default"/>
      </w:rPr>
    </w:lvl>
    <w:lvl w:ilvl="5" w:tplc="04190005" w:tentative="1">
      <w:start w:val="1"/>
      <w:numFmt w:val="bullet"/>
      <w:lvlText w:val=""/>
      <w:lvlJc w:val="left"/>
      <w:pPr>
        <w:tabs>
          <w:tab w:val="num" w:pos="4603"/>
        </w:tabs>
        <w:ind w:left="4603" w:hanging="360"/>
      </w:pPr>
      <w:rPr>
        <w:rFonts w:ascii="Wingdings" w:hAnsi="Wingdings" w:hint="default"/>
      </w:rPr>
    </w:lvl>
    <w:lvl w:ilvl="6" w:tplc="04190001" w:tentative="1">
      <w:start w:val="1"/>
      <w:numFmt w:val="bullet"/>
      <w:lvlText w:val=""/>
      <w:lvlJc w:val="left"/>
      <w:pPr>
        <w:tabs>
          <w:tab w:val="num" w:pos="5323"/>
        </w:tabs>
        <w:ind w:left="5323" w:hanging="360"/>
      </w:pPr>
      <w:rPr>
        <w:rFonts w:ascii="Symbol" w:hAnsi="Symbol" w:hint="default"/>
      </w:rPr>
    </w:lvl>
    <w:lvl w:ilvl="7" w:tplc="04190003" w:tentative="1">
      <w:start w:val="1"/>
      <w:numFmt w:val="bullet"/>
      <w:lvlText w:val="o"/>
      <w:lvlJc w:val="left"/>
      <w:pPr>
        <w:tabs>
          <w:tab w:val="num" w:pos="6043"/>
        </w:tabs>
        <w:ind w:left="6043" w:hanging="360"/>
      </w:pPr>
      <w:rPr>
        <w:rFonts w:ascii="Courier New" w:hAnsi="Courier New" w:cs="Courier New" w:hint="default"/>
      </w:rPr>
    </w:lvl>
    <w:lvl w:ilvl="8" w:tplc="04190005" w:tentative="1">
      <w:start w:val="1"/>
      <w:numFmt w:val="bullet"/>
      <w:lvlText w:val=""/>
      <w:lvlJc w:val="left"/>
      <w:pPr>
        <w:tabs>
          <w:tab w:val="num" w:pos="6763"/>
        </w:tabs>
        <w:ind w:left="6763" w:hanging="360"/>
      </w:pPr>
      <w:rPr>
        <w:rFonts w:ascii="Wingdings" w:hAnsi="Wingdings" w:hint="default"/>
      </w:rPr>
    </w:lvl>
  </w:abstractNum>
  <w:abstractNum w:abstractNumId="5">
    <w:nsid w:val="14D7354D"/>
    <w:multiLevelType w:val="hybridMultilevel"/>
    <w:tmpl w:val="6D364A92"/>
    <w:lvl w:ilvl="0" w:tplc="04190011">
      <w:start w:val="4"/>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1C5D4754"/>
    <w:multiLevelType w:val="hybridMultilevel"/>
    <w:tmpl w:val="5CEC5D1A"/>
    <w:lvl w:ilvl="0" w:tplc="04190001">
      <w:start w:val="1"/>
      <w:numFmt w:val="bullet"/>
      <w:lvlText w:val=""/>
      <w:lvlJc w:val="left"/>
      <w:pPr>
        <w:tabs>
          <w:tab w:val="num" w:pos="1320"/>
        </w:tabs>
        <w:ind w:left="1320" w:hanging="360"/>
      </w:pPr>
      <w:rPr>
        <w:rFonts w:ascii="Symbol" w:hAnsi="Symbol" w:hint="default"/>
      </w:rPr>
    </w:lvl>
    <w:lvl w:ilvl="1" w:tplc="04190003" w:tentative="1">
      <w:start w:val="1"/>
      <w:numFmt w:val="bullet"/>
      <w:lvlText w:val="o"/>
      <w:lvlJc w:val="left"/>
      <w:pPr>
        <w:tabs>
          <w:tab w:val="num" w:pos="2040"/>
        </w:tabs>
        <w:ind w:left="2040" w:hanging="360"/>
      </w:pPr>
      <w:rPr>
        <w:rFonts w:ascii="Courier New" w:hAnsi="Courier New" w:cs="Courier New" w:hint="default"/>
      </w:rPr>
    </w:lvl>
    <w:lvl w:ilvl="2" w:tplc="04190005" w:tentative="1">
      <w:start w:val="1"/>
      <w:numFmt w:val="bullet"/>
      <w:lvlText w:val=""/>
      <w:lvlJc w:val="left"/>
      <w:pPr>
        <w:tabs>
          <w:tab w:val="num" w:pos="2760"/>
        </w:tabs>
        <w:ind w:left="2760" w:hanging="360"/>
      </w:pPr>
      <w:rPr>
        <w:rFonts w:ascii="Wingdings" w:hAnsi="Wingdings" w:hint="default"/>
      </w:rPr>
    </w:lvl>
    <w:lvl w:ilvl="3" w:tplc="04190001" w:tentative="1">
      <w:start w:val="1"/>
      <w:numFmt w:val="bullet"/>
      <w:lvlText w:val=""/>
      <w:lvlJc w:val="left"/>
      <w:pPr>
        <w:tabs>
          <w:tab w:val="num" w:pos="3480"/>
        </w:tabs>
        <w:ind w:left="3480" w:hanging="360"/>
      </w:pPr>
      <w:rPr>
        <w:rFonts w:ascii="Symbol" w:hAnsi="Symbol" w:hint="default"/>
      </w:rPr>
    </w:lvl>
    <w:lvl w:ilvl="4" w:tplc="04190003" w:tentative="1">
      <w:start w:val="1"/>
      <w:numFmt w:val="bullet"/>
      <w:lvlText w:val="o"/>
      <w:lvlJc w:val="left"/>
      <w:pPr>
        <w:tabs>
          <w:tab w:val="num" w:pos="4200"/>
        </w:tabs>
        <w:ind w:left="4200" w:hanging="360"/>
      </w:pPr>
      <w:rPr>
        <w:rFonts w:ascii="Courier New" w:hAnsi="Courier New" w:cs="Courier New" w:hint="default"/>
      </w:rPr>
    </w:lvl>
    <w:lvl w:ilvl="5" w:tplc="04190005" w:tentative="1">
      <w:start w:val="1"/>
      <w:numFmt w:val="bullet"/>
      <w:lvlText w:val=""/>
      <w:lvlJc w:val="left"/>
      <w:pPr>
        <w:tabs>
          <w:tab w:val="num" w:pos="4920"/>
        </w:tabs>
        <w:ind w:left="4920" w:hanging="360"/>
      </w:pPr>
      <w:rPr>
        <w:rFonts w:ascii="Wingdings" w:hAnsi="Wingdings" w:hint="default"/>
      </w:rPr>
    </w:lvl>
    <w:lvl w:ilvl="6" w:tplc="04190001" w:tentative="1">
      <w:start w:val="1"/>
      <w:numFmt w:val="bullet"/>
      <w:lvlText w:val=""/>
      <w:lvlJc w:val="left"/>
      <w:pPr>
        <w:tabs>
          <w:tab w:val="num" w:pos="5640"/>
        </w:tabs>
        <w:ind w:left="5640" w:hanging="360"/>
      </w:pPr>
      <w:rPr>
        <w:rFonts w:ascii="Symbol" w:hAnsi="Symbol" w:hint="default"/>
      </w:rPr>
    </w:lvl>
    <w:lvl w:ilvl="7" w:tplc="04190003" w:tentative="1">
      <w:start w:val="1"/>
      <w:numFmt w:val="bullet"/>
      <w:lvlText w:val="o"/>
      <w:lvlJc w:val="left"/>
      <w:pPr>
        <w:tabs>
          <w:tab w:val="num" w:pos="6360"/>
        </w:tabs>
        <w:ind w:left="6360" w:hanging="360"/>
      </w:pPr>
      <w:rPr>
        <w:rFonts w:ascii="Courier New" w:hAnsi="Courier New" w:cs="Courier New" w:hint="default"/>
      </w:rPr>
    </w:lvl>
    <w:lvl w:ilvl="8" w:tplc="04190005" w:tentative="1">
      <w:start w:val="1"/>
      <w:numFmt w:val="bullet"/>
      <w:lvlText w:val=""/>
      <w:lvlJc w:val="left"/>
      <w:pPr>
        <w:tabs>
          <w:tab w:val="num" w:pos="7080"/>
        </w:tabs>
        <w:ind w:left="7080" w:hanging="360"/>
      </w:pPr>
      <w:rPr>
        <w:rFonts w:ascii="Wingdings" w:hAnsi="Wingdings" w:hint="default"/>
      </w:rPr>
    </w:lvl>
  </w:abstractNum>
  <w:abstractNum w:abstractNumId="7">
    <w:nsid w:val="1E277070"/>
    <w:multiLevelType w:val="hybridMultilevel"/>
    <w:tmpl w:val="A7FE539E"/>
    <w:lvl w:ilvl="0" w:tplc="04190001">
      <w:start w:val="1"/>
      <w:numFmt w:val="bullet"/>
      <w:lvlText w:val=""/>
      <w:lvlJc w:val="left"/>
      <w:pPr>
        <w:tabs>
          <w:tab w:val="num" w:pos="1320"/>
        </w:tabs>
        <w:ind w:left="1320" w:hanging="360"/>
      </w:pPr>
      <w:rPr>
        <w:rFonts w:ascii="Symbol" w:hAnsi="Symbol" w:hint="default"/>
      </w:rPr>
    </w:lvl>
    <w:lvl w:ilvl="1" w:tplc="04190003" w:tentative="1">
      <w:start w:val="1"/>
      <w:numFmt w:val="bullet"/>
      <w:lvlText w:val="o"/>
      <w:lvlJc w:val="left"/>
      <w:pPr>
        <w:tabs>
          <w:tab w:val="num" w:pos="2040"/>
        </w:tabs>
        <w:ind w:left="2040" w:hanging="360"/>
      </w:pPr>
      <w:rPr>
        <w:rFonts w:ascii="Courier New" w:hAnsi="Courier New" w:cs="Courier New" w:hint="default"/>
      </w:rPr>
    </w:lvl>
    <w:lvl w:ilvl="2" w:tplc="04190005" w:tentative="1">
      <w:start w:val="1"/>
      <w:numFmt w:val="bullet"/>
      <w:lvlText w:val=""/>
      <w:lvlJc w:val="left"/>
      <w:pPr>
        <w:tabs>
          <w:tab w:val="num" w:pos="2760"/>
        </w:tabs>
        <w:ind w:left="2760" w:hanging="360"/>
      </w:pPr>
      <w:rPr>
        <w:rFonts w:ascii="Wingdings" w:hAnsi="Wingdings" w:hint="default"/>
      </w:rPr>
    </w:lvl>
    <w:lvl w:ilvl="3" w:tplc="04190001" w:tentative="1">
      <w:start w:val="1"/>
      <w:numFmt w:val="bullet"/>
      <w:lvlText w:val=""/>
      <w:lvlJc w:val="left"/>
      <w:pPr>
        <w:tabs>
          <w:tab w:val="num" w:pos="3480"/>
        </w:tabs>
        <w:ind w:left="3480" w:hanging="360"/>
      </w:pPr>
      <w:rPr>
        <w:rFonts w:ascii="Symbol" w:hAnsi="Symbol" w:hint="default"/>
      </w:rPr>
    </w:lvl>
    <w:lvl w:ilvl="4" w:tplc="04190003" w:tentative="1">
      <w:start w:val="1"/>
      <w:numFmt w:val="bullet"/>
      <w:lvlText w:val="o"/>
      <w:lvlJc w:val="left"/>
      <w:pPr>
        <w:tabs>
          <w:tab w:val="num" w:pos="4200"/>
        </w:tabs>
        <w:ind w:left="4200" w:hanging="360"/>
      </w:pPr>
      <w:rPr>
        <w:rFonts w:ascii="Courier New" w:hAnsi="Courier New" w:cs="Courier New" w:hint="default"/>
      </w:rPr>
    </w:lvl>
    <w:lvl w:ilvl="5" w:tplc="04190005" w:tentative="1">
      <w:start w:val="1"/>
      <w:numFmt w:val="bullet"/>
      <w:lvlText w:val=""/>
      <w:lvlJc w:val="left"/>
      <w:pPr>
        <w:tabs>
          <w:tab w:val="num" w:pos="4920"/>
        </w:tabs>
        <w:ind w:left="4920" w:hanging="360"/>
      </w:pPr>
      <w:rPr>
        <w:rFonts w:ascii="Wingdings" w:hAnsi="Wingdings" w:hint="default"/>
      </w:rPr>
    </w:lvl>
    <w:lvl w:ilvl="6" w:tplc="04190001" w:tentative="1">
      <w:start w:val="1"/>
      <w:numFmt w:val="bullet"/>
      <w:lvlText w:val=""/>
      <w:lvlJc w:val="left"/>
      <w:pPr>
        <w:tabs>
          <w:tab w:val="num" w:pos="5640"/>
        </w:tabs>
        <w:ind w:left="5640" w:hanging="360"/>
      </w:pPr>
      <w:rPr>
        <w:rFonts w:ascii="Symbol" w:hAnsi="Symbol" w:hint="default"/>
      </w:rPr>
    </w:lvl>
    <w:lvl w:ilvl="7" w:tplc="04190003" w:tentative="1">
      <w:start w:val="1"/>
      <w:numFmt w:val="bullet"/>
      <w:lvlText w:val="o"/>
      <w:lvlJc w:val="left"/>
      <w:pPr>
        <w:tabs>
          <w:tab w:val="num" w:pos="6360"/>
        </w:tabs>
        <w:ind w:left="6360" w:hanging="360"/>
      </w:pPr>
      <w:rPr>
        <w:rFonts w:ascii="Courier New" w:hAnsi="Courier New" w:cs="Courier New" w:hint="default"/>
      </w:rPr>
    </w:lvl>
    <w:lvl w:ilvl="8" w:tplc="04190005" w:tentative="1">
      <w:start w:val="1"/>
      <w:numFmt w:val="bullet"/>
      <w:lvlText w:val=""/>
      <w:lvlJc w:val="left"/>
      <w:pPr>
        <w:tabs>
          <w:tab w:val="num" w:pos="7080"/>
        </w:tabs>
        <w:ind w:left="7080" w:hanging="360"/>
      </w:pPr>
      <w:rPr>
        <w:rFonts w:ascii="Wingdings" w:hAnsi="Wingdings" w:hint="default"/>
      </w:rPr>
    </w:lvl>
  </w:abstractNum>
  <w:abstractNum w:abstractNumId="8">
    <w:nsid w:val="214F7DD9"/>
    <w:multiLevelType w:val="hybridMultilevel"/>
    <w:tmpl w:val="281E58F2"/>
    <w:lvl w:ilvl="0" w:tplc="BFCC93D0">
      <w:start w:val="3"/>
      <w:numFmt w:val="decimal"/>
      <w:lvlText w:val="%1)"/>
      <w:lvlJc w:val="left"/>
      <w:pPr>
        <w:tabs>
          <w:tab w:val="num" w:pos="900"/>
        </w:tabs>
        <w:ind w:left="900" w:hanging="360"/>
      </w:pPr>
      <w:rPr>
        <w:rFonts w:hint="default"/>
      </w:rPr>
    </w:lvl>
    <w:lvl w:ilvl="1" w:tplc="04190019">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9">
    <w:nsid w:val="2153368E"/>
    <w:multiLevelType w:val="hybridMultilevel"/>
    <w:tmpl w:val="8CA8B514"/>
    <w:lvl w:ilvl="0" w:tplc="04190011">
      <w:start w:val="2"/>
      <w:numFmt w:val="decimal"/>
      <w:lvlText w:val="%1)"/>
      <w:lvlJc w:val="left"/>
      <w:pPr>
        <w:tabs>
          <w:tab w:val="num" w:pos="720"/>
        </w:tabs>
        <w:ind w:left="720" w:hanging="360"/>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23D97B1B"/>
    <w:multiLevelType w:val="hybridMultilevel"/>
    <w:tmpl w:val="122EBA2A"/>
    <w:lvl w:ilvl="0" w:tplc="5C906236">
      <w:start w:val="1"/>
      <w:numFmt w:val="decimal"/>
      <w:lvlText w:val="%1)"/>
      <w:lvlJc w:val="left"/>
      <w:pPr>
        <w:ind w:left="832" w:hanging="305"/>
      </w:pPr>
      <w:rPr>
        <w:rFonts w:ascii="Times New Roman" w:eastAsia="Times New Roman" w:hAnsi="Times New Roman" w:cs="Times New Roman" w:hint="default"/>
        <w:spacing w:val="0"/>
        <w:w w:val="100"/>
        <w:sz w:val="28"/>
        <w:szCs w:val="28"/>
      </w:rPr>
    </w:lvl>
    <w:lvl w:ilvl="1" w:tplc="08700916">
      <w:numFmt w:val="bullet"/>
      <w:lvlText w:val="•"/>
      <w:lvlJc w:val="left"/>
      <w:pPr>
        <w:ind w:left="1888" w:hanging="305"/>
      </w:pPr>
      <w:rPr>
        <w:rFonts w:hint="default"/>
      </w:rPr>
    </w:lvl>
    <w:lvl w:ilvl="2" w:tplc="ED48A9CE">
      <w:numFmt w:val="bullet"/>
      <w:lvlText w:val="•"/>
      <w:lvlJc w:val="left"/>
      <w:pPr>
        <w:ind w:left="2937" w:hanging="305"/>
      </w:pPr>
      <w:rPr>
        <w:rFonts w:hint="default"/>
      </w:rPr>
    </w:lvl>
    <w:lvl w:ilvl="3" w:tplc="F274F820">
      <w:numFmt w:val="bullet"/>
      <w:lvlText w:val="•"/>
      <w:lvlJc w:val="left"/>
      <w:pPr>
        <w:ind w:left="3985" w:hanging="305"/>
      </w:pPr>
      <w:rPr>
        <w:rFonts w:hint="default"/>
      </w:rPr>
    </w:lvl>
    <w:lvl w:ilvl="4" w:tplc="7A2C6EB6">
      <w:numFmt w:val="bullet"/>
      <w:lvlText w:val="•"/>
      <w:lvlJc w:val="left"/>
      <w:pPr>
        <w:ind w:left="5034" w:hanging="305"/>
      </w:pPr>
      <w:rPr>
        <w:rFonts w:hint="default"/>
      </w:rPr>
    </w:lvl>
    <w:lvl w:ilvl="5" w:tplc="A68E06A8">
      <w:numFmt w:val="bullet"/>
      <w:lvlText w:val="•"/>
      <w:lvlJc w:val="left"/>
      <w:pPr>
        <w:ind w:left="6083" w:hanging="305"/>
      </w:pPr>
      <w:rPr>
        <w:rFonts w:hint="default"/>
      </w:rPr>
    </w:lvl>
    <w:lvl w:ilvl="6" w:tplc="A1E8BE2C">
      <w:numFmt w:val="bullet"/>
      <w:lvlText w:val="•"/>
      <w:lvlJc w:val="left"/>
      <w:pPr>
        <w:ind w:left="7131" w:hanging="305"/>
      </w:pPr>
      <w:rPr>
        <w:rFonts w:hint="default"/>
      </w:rPr>
    </w:lvl>
    <w:lvl w:ilvl="7" w:tplc="420C5B3E">
      <w:numFmt w:val="bullet"/>
      <w:lvlText w:val="•"/>
      <w:lvlJc w:val="left"/>
      <w:pPr>
        <w:ind w:left="8180" w:hanging="305"/>
      </w:pPr>
      <w:rPr>
        <w:rFonts w:hint="default"/>
      </w:rPr>
    </w:lvl>
    <w:lvl w:ilvl="8" w:tplc="BD642304">
      <w:numFmt w:val="bullet"/>
      <w:lvlText w:val="•"/>
      <w:lvlJc w:val="left"/>
      <w:pPr>
        <w:ind w:left="9229" w:hanging="305"/>
      </w:pPr>
      <w:rPr>
        <w:rFonts w:hint="default"/>
      </w:rPr>
    </w:lvl>
  </w:abstractNum>
  <w:abstractNum w:abstractNumId="11">
    <w:nsid w:val="267F1750"/>
    <w:multiLevelType w:val="multilevel"/>
    <w:tmpl w:val="0486E29A"/>
    <w:lvl w:ilvl="0">
      <w:start w:val="3"/>
      <w:numFmt w:val="decimal"/>
      <w:lvlText w:val="%1."/>
      <w:lvlJc w:val="left"/>
      <w:pPr>
        <w:ind w:left="360" w:hanging="360"/>
      </w:pPr>
      <w:rPr>
        <w:rFonts w:hint="default"/>
      </w:rPr>
    </w:lvl>
    <w:lvl w:ilvl="1">
      <w:start w:val="1"/>
      <w:numFmt w:val="decimal"/>
      <w:lvlText w:val="%1.%2."/>
      <w:lvlJc w:val="left"/>
      <w:pPr>
        <w:ind w:left="1733" w:hanging="360"/>
      </w:pPr>
      <w:rPr>
        <w:rFonts w:hint="default"/>
      </w:rPr>
    </w:lvl>
    <w:lvl w:ilvl="2">
      <w:start w:val="1"/>
      <w:numFmt w:val="decimal"/>
      <w:lvlText w:val="%1.%2.%3."/>
      <w:lvlJc w:val="left"/>
      <w:pPr>
        <w:ind w:left="3466" w:hanging="720"/>
      </w:pPr>
      <w:rPr>
        <w:rFonts w:hint="default"/>
      </w:rPr>
    </w:lvl>
    <w:lvl w:ilvl="3">
      <w:start w:val="1"/>
      <w:numFmt w:val="decimal"/>
      <w:lvlText w:val="%1.%2.%3.%4."/>
      <w:lvlJc w:val="left"/>
      <w:pPr>
        <w:ind w:left="4839" w:hanging="720"/>
      </w:pPr>
      <w:rPr>
        <w:rFonts w:hint="default"/>
      </w:rPr>
    </w:lvl>
    <w:lvl w:ilvl="4">
      <w:start w:val="1"/>
      <w:numFmt w:val="decimal"/>
      <w:lvlText w:val="%1.%2.%3.%4.%5."/>
      <w:lvlJc w:val="left"/>
      <w:pPr>
        <w:ind w:left="6572" w:hanging="1080"/>
      </w:pPr>
      <w:rPr>
        <w:rFonts w:hint="default"/>
      </w:rPr>
    </w:lvl>
    <w:lvl w:ilvl="5">
      <w:start w:val="1"/>
      <w:numFmt w:val="decimal"/>
      <w:lvlText w:val="%1.%2.%3.%4.%5.%6."/>
      <w:lvlJc w:val="left"/>
      <w:pPr>
        <w:ind w:left="7945" w:hanging="1080"/>
      </w:pPr>
      <w:rPr>
        <w:rFonts w:hint="default"/>
      </w:rPr>
    </w:lvl>
    <w:lvl w:ilvl="6">
      <w:start w:val="1"/>
      <w:numFmt w:val="decimal"/>
      <w:lvlText w:val="%1.%2.%3.%4.%5.%6.%7."/>
      <w:lvlJc w:val="left"/>
      <w:pPr>
        <w:ind w:left="9678" w:hanging="1440"/>
      </w:pPr>
      <w:rPr>
        <w:rFonts w:hint="default"/>
      </w:rPr>
    </w:lvl>
    <w:lvl w:ilvl="7">
      <w:start w:val="1"/>
      <w:numFmt w:val="decimal"/>
      <w:lvlText w:val="%1.%2.%3.%4.%5.%6.%7.%8."/>
      <w:lvlJc w:val="left"/>
      <w:pPr>
        <w:ind w:left="11051" w:hanging="1440"/>
      </w:pPr>
      <w:rPr>
        <w:rFonts w:hint="default"/>
      </w:rPr>
    </w:lvl>
    <w:lvl w:ilvl="8">
      <w:start w:val="1"/>
      <w:numFmt w:val="decimal"/>
      <w:lvlText w:val="%1.%2.%3.%4.%5.%6.%7.%8.%9."/>
      <w:lvlJc w:val="left"/>
      <w:pPr>
        <w:ind w:left="12784" w:hanging="1800"/>
      </w:pPr>
      <w:rPr>
        <w:rFonts w:hint="default"/>
      </w:rPr>
    </w:lvl>
  </w:abstractNum>
  <w:abstractNum w:abstractNumId="12">
    <w:nsid w:val="2A942982"/>
    <w:multiLevelType w:val="hybridMultilevel"/>
    <w:tmpl w:val="28162534"/>
    <w:lvl w:ilvl="0" w:tplc="04190001">
      <w:start w:val="1"/>
      <w:numFmt w:val="bullet"/>
      <w:lvlText w:val=""/>
      <w:lvlJc w:val="left"/>
      <w:pPr>
        <w:tabs>
          <w:tab w:val="num" w:pos="1320"/>
        </w:tabs>
        <w:ind w:left="1320" w:hanging="360"/>
      </w:pPr>
      <w:rPr>
        <w:rFonts w:ascii="Symbol" w:hAnsi="Symbol" w:hint="default"/>
      </w:rPr>
    </w:lvl>
    <w:lvl w:ilvl="1" w:tplc="04190003" w:tentative="1">
      <w:start w:val="1"/>
      <w:numFmt w:val="bullet"/>
      <w:lvlText w:val="o"/>
      <w:lvlJc w:val="left"/>
      <w:pPr>
        <w:tabs>
          <w:tab w:val="num" w:pos="2040"/>
        </w:tabs>
        <w:ind w:left="2040" w:hanging="360"/>
      </w:pPr>
      <w:rPr>
        <w:rFonts w:ascii="Courier New" w:hAnsi="Courier New" w:cs="Courier New" w:hint="default"/>
      </w:rPr>
    </w:lvl>
    <w:lvl w:ilvl="2" w:tplc="04190005" w:tentative="1">
      <w:start w:val="1"/>
      <w:numFmt w:val="bullet"/>
      <w:lvlText w:val=""/>
      <w:lvlJc w:val="left"/>
      <w:pPr>
        <w:tabs>
          <w:tab w:val="num" w:pos="2760"/>
        </w:tabs>
        <w:ind w:left="2760" w:hanging="360"/>
      </w:pPr>
      <w:rPr>
        <w:rFonts w:ascii="Wingdings" w:hAnsi="Wingdings" w:hint="default"/>
      </w:rPr>
    </w:lvl>
    <w:lvl w:ilvl="3" w:tplc="04190001" w:tentative="1">
      <w:start w:val="1"/>
      <w:numFmt w:val="bullet"/>
      <w:lvlText w:val=""/>
      <w:lvlJc w:val="left"/>
      <w:pPr>
        <w:tabs>
          <w:tab w:val="num" w:pos="3480"/>
        </w:tabs>
        <w:ind w:left="3480" w:hanging="360"/>
      </w:pPr>
      <w:rPr>
        <w:rFonts w:ascii="Symbol" w:hAnsi="Symbol" w:hint="default"/>
      </w:rPr>
    </w:lvl>
    <w:lvl w:ilvl="4" w:tplc="04190003" w:tentative="1">
      <w:start w:val="1"/>
      <w:numFmt w:val="bullet"/>
      <w:lvlText w:val="o"/>
      <w:lvlJc w:val="left"/>
      <w:pPr>
        <w:tabs>
          <w:tab w:val="num" w:pos="4200"/>
        </w:tabs>
        <w:ind w:left="4200" w:hanging="360"/>
      </w:pPr>
      <w:rPr>
        <w:rFonts w:ascii="Courier New" w:hAnsi="Courier New" w:cs="Courier New" w:hint="default"/>
      </w:rPr>
    </w:lvl>
    <w:lvl w:ilvl="5" w:tplc="04190005" w:tentative="1">
      <w:start w:val="1"/>
      <w:numFmt w:val="bullet"/>
      <w:lvlText w:val=""/>
      <w:lvlJc w:val="left"/>
      <w:pPr>
        <w:tabs>
          <w:tab w:val="num" w:pos="4920"/>
        </w:tabs>
        <w:ind w:left="4920" w:hanging="360"/>
      </w:pPr>
      <w:rPr>
        <w:rFonts w:ascii="Wingdings" w:hAnsi="Wingdings" w:hint="default"/>
      </w:rPr>
    </w:lvl>
    <w:lvl w:ilvl="6" w:tplc="04190001" w:tentative="1">
      <w:start w:val="1"/>
      <w:numFmt w:val="bullet"/>
      <w:lvlText w:val=""/>
      <w:lvlJc w:val="left"/>
      <w:pPr>
        <w:tabs>
          <w:tab w:val="num" w:pos="5640"/>
        </w:tabs>
        <w:ind w:left="5640" w:hanging="360"/>
      </w:pPr>
      <w:rPr>
        <w:rFonts w:ascii="Symbol" w:hAnsi="Symbol" w:hint="default"/>
      </w:rPr>
    </w:lvl>
    <w:lvl w:ilvl="7" w:tplc="04190003" w:tentative="1">
      <w:start w:val="1"/>
      <w:numFmt w:val="bullet"/>
      <w:lvlText w:val="o"/>
      <w:lvlJc w:val="left"/>
      <w:pPr>
        <w:tabs>
          <w:tab w:val="num" w:pos="6360"/>
        </w:tabs>
        <w:ind w:left="6360" w:hanging="360"/>
      </w:pPr>
      <w:rPr>
        <w:rFonts w:ascii="Courier New" w:hAnsi="Courier New" w:cs="Courier New" w:hint="default"/>
      </w:rPr>
    </w:lvl>
    <w:lvl w:ilvl="8" w:tplc="04190005" w:tentative="1">
      <w:start w:val="1"/>
      <w:numFmt w:val="bullet"/>
      <w:lvlText w:val=""/>
      <w:lvlJc w:val="left"/>
      <w:pPr>
        <w:tabs>
          <w:tab w:val="num" w:pos="7080"/>
        </w:tabs>
        <w:ind w:left="7080" w:hanging="360"/>
      </w:pPr>
      <w:rPr>
        <w:rFonts w:ascii="Wingdings" w:hAnsi="Wingdings" w:hint="default"/>
      </w:rPr>
    </w:lvl>
  </w:abstractNum>
  <w:abstractNum w:abstractNumId="13">
    <w:nsid w:val="306267FE"/>
    <w:multiLevelType w:val="hybridMultilevel"/>
    <w:tmpl w:val="B1C68E30"/>
    <w:lvl w:ilvl="0" w:tplc="67F212C2">
      <w:start w:val="1"/>
      <w:numFmt w:val="decimal"/>
      <w:lvlText w:val="%1)"/>
      <w:lvlJc w:val="left"/>
      <w:pPr>
        <w:ind w:left="1704" w:hanging="305"/>
      </w:pPr>
      <w:rPr>
        <w:rFonts w:ascii="Times New Roman" w:eastAsia="Times New Roman" w:hAnsi="Times New Roman" w:cs="Times New Roman" w:hint="default"/>
        <w:spacing w:val="0"/>
        <w:w w:val="100"/>
        <w:sz w:val="28"/>
        <w:szCs w:val="28"/>
      </w:rPr>
    </w:lvl>
    <w:lvl w:ilvl="1" w:tplc="DE48116C">
      <w:numFmt w:val="bullet"/>
      <w:lvlText w:val="•"/>
      <w:lvlJc w:val="left"/>
      <w:pPr>
        <w:ind w:left="2662" w:hanging="305"/>
      </w:pPr>
      <w:rPr>
        <w:rFonts w:hint="default"/>
      </w:rPr>
    </w:lvl>
    <w:lvl w:ilvl="2" w:tplc="E1D0AC64">
      <w:numFmt w:val="bullet"/>
      <w:lvlText w:val="•"/>
      <w:lvlJc w:val="left"/>
      <w:pPr>
        <w:ind w:left="3625" w:hanging="305"/>
      </w:pPr>
      <w:rPr>
        <w:rFonts w:hint="default"/>
      </w:rPr>
    </w:lvl>
    <w:lvl w:ilvl="3" w:tplc="F17E13F8">
      <w:numFmt w:val="bullet"/>
      <w:lvlText w:val="•"/>
      <w:lvlJc w:val="left"/>
      <w:pPr>
        <w:ind w:left="4587" w:hanging="305"/>
      </w:pPr>
      <w:rPr>
        <w:rFonts w:hint="default"/>
      </w:rPr>
    </w:lvl>
    <w:lvl w:ilvl="4" w:tplc="8DC4079A">
      <w:numFmt w:val="bullet"/>
      <w:lvlText w:val="•"/>
      <w:lvlJc w:val="left"/>
      <w:pPr>
        <w:ind w:left="5550" w:hanging="305"/>
      </w:pPr>
      <w:rPr>
        <w:rFonts w:hint="default"/>
      </w:rPr>
    </w:lvl>
    <w:lvl w:ilvl="5" w:tplc="1AB8723E">
      <w:numFmt w:val="bullet"/>
      <w:lvlText w:val="•"/>
      <w:lvlJc w:val="left"/>
      <w:pPr>
        <w:ind w:left="6513" w:hanging="305"/>
      </w:pPr>
      <w:rPr>
        <w:rFonts w:hint="default"/>
      </w:rPr>
    </w:lvl>
    <w:lvl w:ilvl="6" w:tplc="461E630A">
      <w:numFmt w:val="bullet"/>
      <w:lvlText w:val="•"/>
      <w:lvlJc w:val="left"/>
      <w:pPr>
        <w:ind w:left="7475" w:hanging="305"/>
      </w:pPr>
      <w:rPr>
        <w:rFonts w:hint="default"/>
      </w:rPr>
    </w:lvl>
    <w:lvl w:ilvl="7" w:tplc="FC98F924">
      <w:numFmt w:val="bullet"/>
      <w:lvlText w:val="•"/>
      <w:lvlJc w:val="left"/>
      <w:pPr>
        <w:ind w:left="8438" w:hanging="305"/>
      </w:pPr>
      <w:rPr>
        <w:rFonts w:hint="default"/>
      </w:rPr>
    </w:lvl>
    <w:lvl w:ilvl="8" w:tplc="94609DA6">
      <w:numFmt w:val="bullet"/>
      <w:lvlText w:val="•"/>
      <w:lvlJc w:val="left"/>
      <w:pPr>
        <w:ind w:left="9401" w:hanging="305"/>
      </w:pPr>
      <w:rPr>
        <w:rFonts w:hint="default"/>
      </w:rPr>
    </w:lvl>
  </w:abstractNum>
  <w:abstractNum w:abstractNumId="14">
    <w:nsid w:val="36FF214F"/>
    <w:multiLevelType w:val="multilevel"/>
    <w:tmpl w:val="3B48CA22"/>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960"/>
        </w:tabs>
        <w:ind w:left="960" w:hanging="360"/>
      </w:pPr>
      <w:rPr>
        <w:rFonts w:hint="default"/>
      </w:rPr>
    </w:lvl>
    <w:lvl w:ilvl="2">
      <w:start w:val="1"/>
      <w:numFmt w:val="decimal"/>
      <w:lvlText w:val="%1.%2.%3."/>
      <w:lvlJc w:val="left"/>
      <w:pPr>
        <w:tabs>
          <w:tab w:val="num" w:pos="1920"/>
        </w:tabs>
        <w:ind w:left="1920" w:hanging="720"/>
      </w:pPr>
      <w:rPr>
        <w:rFonts w:hint="default"/>
      </w:rPr>
    </w:lvl>
    <w:lvl w:ilvl="3">
      <w:start w:val="1"/>
      <w:numFmt w:val="decimal"/>
      <w:lvlText w:val="%1.%2.%3.%4."/>
      <w:lvlJc w:val="left"/>
      <w:pPr>
        <w:tabs>
          <w:tab w:val="num" w:pos="2520"/>
        </w:tabs>
        <w:ind w:left="2520" w:hanging="720"/>
      </w:pPr>
      <w:rPr>
        <w:rFonts w:hint="default"/>
      </w:rPr>
    </w:lvl>
    <w:lvl w:ilvl="4">
      <w:start w:val="1"/>
      <w:numFmt w:val="decimal"/>
      <w:lvlText w:val="%1.%2.%3.%4.%5."/>
      <w:lvlJc w:val="left"/>
      <w:pPr>
        <w:tabs>
          <w:tab w:val="num" w:pos="3480"/>
        </w:tabs>
        <w:ind w:left="3480" w:hanging="1080"/>
      </w:pPr>
      <w:rPr>
        <w:rFonts w:hint="default"/>
      </w:rPr>
    </w:lvl>
    <w:lvl w:ilvl="5">
      <w:start w:val="1"/>
      <w:numFmt w:val="decimal"/>
      <w:lvlText w:val="%1.%2.%3.%4.%5.%6."/>
      <w:lvlJc w:val="left"/>
      <w:pPr>
        <w:tabs>
          <w:tab w:val="num" w:pos="4080"/>
        </w:tabs>
        <w:ind w:left="4080" w:hanging="1080"/>
      </w:pPr>
      <w:rPr>
        <w:rFonts w:hint="default"/>
      </w:rPr>
    </w:lvl>
    <w:lvl w:ilvl="6">
      <w:start w:val="1"/>
      <w:numFmt w:val="decimal"/>
      <w:lvlText w:val="%1.%2.%3.%4.%5.%6.%7."/>
      <w:lvlJc w:val="left"/>
      <w:pPr>
        <w:tabs>
          <w:tab w:val="num" w:pos="5040"/>
        </w:tabs>
        <w:ind w:left="5040" w:hanging="1440"/>
      </w:pPr>
      <w:rPr>
        <w:rFonts w:hint="default"/>
      </w:rPr>
    </w:lvl>
    <w:lvl w:ilvl="7">
      <w:start w:val="1"/>
      <w:numFmt w:val="decimal"/>
      <w:lvlText w:val="%1.%2.%3.%4.%5.%6.%7.%8."/>
      <w:lvlJc w:val="left"/>
      <w:pPr>
        <w:tabs>
          <w:tab w:val="num" w:pos="5640"/>
        </w:tabs>
        <w:ind w:left="5640" w:hanging="1440"/>
      </w:pPr>
      <w:rPr>
        <w:rFonts w:hint="default"/>
      </w:rPr>
    </w:lvl>
    <w:lvl w:ilvl="8">
      <w:start w:val="1"/>
      <w:numFmt w:val="decimal"/>
      <w:lvlText w:val="%1.%2.%3.%4.%5.%6.%7.%8.%9."/>
      <w:lvlJc w:val="left"/>
      <w:pPr>
        <w:tabs>
          <w:tab w:val="num" w:pos="6600"/>
        </w:tabs>
        <w:ind w:left="6600" w:hanging="1800"/>
      </w:pPr>
      <w:rPr>
        <w:rFonts w:hint="default"/>
      </w:rPr>
    </w:lvl>
  </w:abstractNum>
  <w:abstractNum w:abstractNumId="15">
    <w:nsid w:val="39925524"/>
    <w:multiLevelType w:val="hybridMultilevel"/>
    <w:tmpl w:val="2D82430C"/>
    <w:lvl w:ilvl="0" w:tplc="B936E14A">
      <w:start w:val="1"/>
      <w:numFmt w:val="decimal"/>
      <w:lvlText w:val="%1)"/>
      <w:lvlJc w:val="left"/>
      <w:pPr>
        <w:ind w:left="832" w:hanging="305"/>
      </w:pPr>
      <w:rPr>
        <w:rFonts w:ascii="Times New Roman" w:eastAsia="Times New Roman" w:hAnsi="Times New Roman" w:cs="Times New Roman" w:hint="default"/>
        <w:spacing w:val="0"/>
        <w:w w:val="100"/>
        <w:sz w:val="28"/>
        <w:szCs w:val="28"/>
      </w:rPr>
    </w:lvl>
    <w:lvl w:ilvl="1" w:tplc="94F89C18">
      <w:numFmt w:val="bullet"/>
      <w:lvlText w:val="•"/>
      <w:lvlJc w:val="left"/>
      <w:pPr>
        <w:ind w:left="1888" w:hanging="305"/>
      </w:pPr>
      <w:rPr>
        <w:rFonts w:hint="default"/>
      </w:rPr>
    </w:lvl>
    <w:lvl w:ilvl="2" w:tplc="E12614F8">
      <w:numFmt w:val="bullet"/>
      <w:lvlText w:val="•"/>
      <w:lvlJc w:val="left"/>
      <w:pPr>
        <w:ind w:left="2937" w:hanging="305"/>
      </w:pPr>
      <w:rPr>
        <w:rFonts w:hint="default"/>
      </w:rPr>
    </w:lvl>
    <w:lvl w:ilvl="3" w:tplc="D48A62E2">
      <w:numFmt w:val="bullet"/>
      <w:lvlText w:val="•"/>
      <w:lvlJc w:val="left"/>
      <w:pPr>
        <w:ind w:left="3985" w:hanging="305"/>
      </w:pPr>
      <w:rPr>
        <w:rFonts w:hint="default"/>
      </w:rPr>
    </w:lvl>
    <w:lvl w:ilvl="4" w:tplc="DFAAFDA0">
      <w:numFmt w:val="bullet"/>
      <w:lvlText w:val="•"/>
      <w:lvlJc w:val="left"/>
      <w:pPr>
        <w:ind w:left="5034" w:hanging="305"/>
      </w:pPr>
      <w:rPr>
        <w:rFonts w:hint="default"/>
      </w:rPr>
    </w:lvl>
    <w:lvl w:ilvl="5" w:tplc="98289B38">
      <w:numFmt w:val="bullet"/>
      <w:lvlText w:val="•"/>
      <w:lvlJc w:val="left"/>
      <w:pPr>
        <w:ind w:left="6083" w:hanging="305"/>
      </w:pPr>
      <w:rPr>
        <w:rFonts w:hint="default"/>
      </w:rPr>
    </w:lvl>
    <w:lvl w:ilvl="6" w:tplc="3B78E650">
      <w:numFmt w:val="bullet"/>
      <w:lvlText w:val="•"/>
      <w:lvlJc w:val="left"/>
      <w:pPr>
        <w:ind w:left="7131" w:hanging="305"/>
      </w:pPr>
      <w:rPr>
        <w:rFonts w:hint="default"/>
      </w:rPr>
    </w:lvl>
    <w:lvl w:ilvl="7" w:tplc="4358D728">
      <w:numFmt w:val="bullet"/>
      <w:lvlText w:val="•"/>
      <w:lvlJc w:val="left"/>
      <w:pPr>
        <w:ind w:left="8180" w:hanging="305"/>
      </w:pPr>
      <w:rPr>
        <w:rFonts w:hint="default"/>
      </w:rPr>
    </w:lvl>
    <w:lvl w:ilvl="8" w:tplc="BA583A58">
      <w:numFmt w:val="bullet"/>
      <w:lvlText w:val="•"/>
      <w:lvlJc w:val="left"/>
      <w:pPr>
        <w:ind w:left="9229" w:hanging="305"/>
      </w:pPr>
      <w:rPr>
        <w:rFonts w:hint="default"/>
      </w:rPr>
    </w:lvl>
  </w:abstractNum>
  <w:abstractNum w:abstractNumId="16">
    <w:nsid w:val="39A07461"/>
    <w:multiLevelType w:val="multilevel"/>
    <w:tmpl w:val="A686E506"/>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1065"/>
        </w:tabs>
        <w:ind w:left="1065" w:hanging="465"/>
      </w:pPr>
      <w:rPr>
        <w:rFonts w:hint="default"/>
      </w:rPr>
    </w:lvl>
    <w:lvl w:ilvl="2">
      <w:start w:val="1"/>
      <w:numFmt w:val="decimal"/>
      <w:isLgl/>
      <w:lvlText w:val="%1.%2.%3."/>
      <w:lvlJc w:val="left"/>
      <w:pPr>
        <w:tabs>
          <w:tab w:val="num" w:pos="1920"/>
        </w:tabs>
        <w:ind w:left="1920" w:hanging="720"/>
      </w:pPr>
      <w:rPr>
        <w:rFonts w:hint="default"/>
      </w:rPr>
    </w:lvl>
    <w:lvl w:ilvl="3">
      <w:start w:val="1"/>
      <w:numFmt w:val="decimal"/>
      <w:isLgl/>
      <w:lvlText w:val="%1.%2.%3.%4."/>
      <w:lvlJc w:val="left"/>
      <w:pPr>
        <w:tabs>
          <w:tab w:val="num" w:pos="2520"/>
        </w:tabs>
        <w:ind w:left="2520" w:hanging="720"/>
      </w:pPr>
      <w:rPr>
        <w:rFonts w:hint="default"/>
      </w:rPr>
    </w:lvl>
    <w:lvl w:ilvl="4">
      <w:start w:val="1"/>
      <w:numFmt w:val="decimal"/>
      <w:isLgl/>
      <w:lvlText w:val="%1.%2.%3.%4.%5."/>
      <w:lvlJc w:val="left"/>
      <w:pPr>
        <w:tabs>
          <w:tab w:val="num" w:pos="3480"/>
        </w:tabs>
        <w:ind w:left="3480" w:hanging="1080"/>
      </w:pPr>
      <w:rPr>
        <w:rFonts w:hint="default"/>
      </w:rPr>
    </w:lvl>
    <w:lvl w:ilvl="5">
      <w:start w:val="1"/>
      <w:numFmt w:val="decimal"/>
      <w:isLgl/>
      <w:lvlText w:val="%1.%2.%3.%4.%5.%6."/>
      <w:lvlJc w:val="left"/>
      <w:pPr>
        <w:tabs>
          <w:tab w:val="num" w:pos="4080"/>
        </w:tabs>
        <w:ind w:left="4080" w:hanging="1080"/>
      </w:pPr>
      <w:rPr>
        <w:rFonts w:hint="default"/>
      </w:rPr>
    </w:lvl>
    <w:lvl w:ilvl="6">
      <w:start w:val="1"/>
      <w:numFmt w:val="decimal"/>
      <w:isLgl/>
      <w:lvlText w:val="%1.%2.%3.%4.%5.%6.%7."/>
      <w:lvlJc w:val="left"/>
      <w:pPr>
        <w:tabs>
          <w:tab w:val="num" w:pos="5040"/>
        </w:tabs>
        <w:ind w:left="5040" w:hanging="1440"/>
      </w:pPr>
      <w:rPr>
        <w:rFonts w:hint="default"/>
      </w:rPr>
    </w:lvl>
    <w:lvl w:ilvl="7">
      <w:start w:val="1"/>
      <w:numFmt w:val="decimal"/>
      <w:isLgl/>
      <w:lvlText w:val="%1.%2.%3.%4.%5.%6.%7.%8."/>
      <w:lvlJc w:val="left"/>
      <w:pPr>
        <w:tabs>
          <w:tab w:val="num" w:pos="5640"/>
        </w:tabs>
        <w:ind w:left="5640" w:hanging="1440"/>
      </w:pPr>
      <w:rPr>
        <w:rFonts w:hint="default"/>
      </w:rPr>
    </w:lvl>
    <w:lvl w:ilvl="8">
      <w:start w:val="1"/>
      <w:numFmt w:val="decimal"/>
      <w:isLgl/>
      <w:lvlText w:val="%1.%2.%3.%4.%5.%6.%7.%8.%9."/>
      <w:lvlJc w:val="left"/>
      <w:pPr>
        <w:tabs>
          <w:tab w:val="num" w:pos="6600"/>
        </w:tabs>
        <w:ind w:left="6600" w:hanging="1800"/>
      </w:pPr>
      <w:rPr>
        <w:rFonts w:hint="default"/>
      </w:rPr>
    </w:lvl>
  </w:abstractNum>
  <w:abstractNum w:abstractNumId="17">
    <w:nsid w:val="39A80F0B"/>
    <w:multiLevelType w:val="multilevel"/>
    <w:tmpl w:val="A686E506"/>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1065"/>
        </w:tabs>
        <w:ind w:left="1065" w:hanging="465"/>
      </w:pPr>
      <w:rPr>
        <w:rFonts w:hint="default"/>
      </w:rPr>
    </w:lvl>
    <w:lvl w:ilvl="2">
      <w:start w:val="1"/>
      <w:numFmt w:val="decimal"/>
      <w:isLgl/>
      <w:lvlText w:val="%1.%2.%3."/>
      <w:lvlJc w:val="left"/>
      <w:pPr>
        <w:tabs>
          <w:tab w:val="num" w:pos="1920"/>
        </w:tabs>
        <w:ind w:left="1920" w:hanging="720"/>
      </w:pPr>
      <w:rPr>
        <w:rFonts w:hint="default"/>
      </w:rPr>
    </w:lvl>
    <w:lvl w:ilvl="3">
      <w:start w:val="1"/>
      <w:numFmt w:val="decimal"/>
      <w:isLgl/>
      <w:lvlText w:val="%1.%2.%3.%4."/>
      <w:lvlJc w:val="left"/>
      <w:pPr>
        <w:tabs>
          <w:tab w:val="num" w:pos="2520"/>
        </w:tabs>
        <w:ind w:left="2520" w:hanging="720"/>
      </w:pPr>
      <w:rPr>
        <w:rFonts w:hint="default"/>
      </w:rPr>
    </w:lvl>
    <w:lvl w:ilvl="4">
      <w:start w:val="1"/>
      <w:numFmt w:val="decimal"/>
      <w:isLgl/>
      <w:lvlText w:val="%1.%2.%3.%4.%5."/>
      <w:lvlJc w:val="left"/>
      <w:pPr>
        <w:tabs>
          <w:tab w:val="num" w:pos="3480"/>
        </w:tabs>
        <w:ind w:left="3480" w:hanging="1080"/>
      </w:pPr>
      <w:rPr>
        <w:rFonts w:hint="default"/>
      </w:rPr>
    </w:lvl>
    <w:lvl w:ilvl="5">
      <w:start w:val="1"/>
      <w:numFmt w:val="decimal"/>
      <w:isLgl/>
      <w:lvlText w:val="%1.%2.%3.%4.%5.%6."/>
      <w:lvlJc w:val="left"/>
      <w:pPr>
        <w:tabs>
          <w:tab w:val="num" w:pos="4080"/>
        </w:tabs>
        <w:ind w:left="4080" w:hanging="1080"/>
      </w:pPr>
      <w:rPr>
        <w:rFonts w:hint="default"/>
      </w:rPr>
    </w:lvl>
    <w:lvl w:ilvl="6">
      <w:start w:val="1"/>
      <w:numFmt w:val="decimal"/>
      <w:isLgl/>
      <w:lvlText w:val="%1.%2.%3.%4.%5.%6.%7."/>
      <w:lvlJc w:val="left"/>
      <w:pPr>
        <w:tabs>
          <w:tab w:val="num" w:pos="5040"/>
        </w:tabs>
        <w:ind w:left="5040" w:hanging="1440"/>
      </w:pPr>
      <w:rPr>
        <w:rFonts w:hint="default"/>
      </w:rPr>
    </w:lvl>
    <w:lvl w:ilvl="7">
      <w:start w:val="1"/>
      <w:numFmt w:val="decimal"/>
      <w:isLgl/>
      <w:lvlText w:val="%1.%2.%3.%4.%5.%6.%7.%8."/>
      <w:lvlJc w:val="left"/>
      <w:pPr>
        <w:tabs>
          <w:tab w:val="num" w:pos="5640"/>
        </w:tabs>
        <w:ind w:left="5640" w:hanging="1440"/>
      </w:pPr>
      <w:rPr>
        <w:rFonts w:hint="default"/>
      </w:rPr>
    </w:lvl>
    <w:lvl w:ilvl="8">
      <w:start w:val="1"/>
      <w:numFmt w:val="decimal"/>
      <w:isLgl/>
      <w:lvlText w:val="%1.%2.%3.%4.%5.%6.%7.%8.%9."/>
      <w:lvlJc w:val="left"/>
      <w:pPr>
        <w:tabs>
          <w:tab w:val="num" w:pos="6600"/>
        </w:tabs>
        <w:ind w:left="6600" w:hanging="1800"/>
      </w:pPr>
      <w:rPr>
        <w:rFonts w:hint="default"/>
      </w:rPr>
    </w:lvl>
  </w:abstractNum>
  <w:abstractNum w:abstractNumId="18">
    <w:nsid w:val="42063418"/>
    <w:multiLevelType w:val="multilevel"/>
    <w:tmpl w:val="8B14E386"/>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960"/>
        </w:tabs>
        <w:ind w:left="960" w:hanging="360"/>
      </w:pPr>
      <w:rPr>
        <w:rFonts w:hint="default"/>
      </w:rPr>
    </w:lvl>
    <w:lvl w:ilvl="2">
      <w:start w:val="1"/>
      <w:numFmt w:val="decimal"/>
      <w:lvlText w:val="%1.%2.%3."/>
      <w:lvlJc w:val="left"/>
      <w:pPr>
        <w:tabs>
          <w:tab w:val="num" w:pos="1920"/>
        </w:tabs>
        <w:ind w:left="1920" w:hanging="720"/>
      </w:pPr>
      <w:rPr>
        <w:rFonts w:hint="default"/>
      </w:rPr>
    </w:lvl>
    <w:lvl w:ilvl="3">
      <w:start w:val="1"/>
      <w:numFmt w:val="decimal"/>
      <w:lvlText w:val="%1.%2.%3.%4."/>
      <w:lvlJc w:val="left"/>
      <w:pPr>
        <w:tabs>
          <w:tab w:val="num" w:pos="2520"/>
        </w:tabs>
        <w:ind w:left="2520" w:hanging="720"/>
      </w:pPr>
      <w:rPr>
        <w:rFonts w:hint="default"/>
      </w:rPr>
    </w:lvl>
    <w:lvl w:ilvl="4">
      <w:start w:val="1"/>
      <w:numFmt w:val="decimal"/>
      <w:lvlText w:val="%1.%2.%3.%4.%5."/>
      <w:lvlJc w:val="left"/>
      <w:pPr>
        <w:tabs>
          <w:tab w:val="num" w:pos="3480"/>
        </w:tabs>
        <w:ind w:left="3480" w:hanging="1080"/>
      </w:pPr>
      <w:rPr>
        <w:rFonts w:hint="default"/>
      </w:rPr>
    </w:lvl>
    <w:lvl w:ilvl="5">
      <w:start w:val="1"/>
      <w:numFmt w:val="decimal"/>
      <w:lvlText w:val="%1.%2.%3.%4.%5.%6."/>
      <w:lvlJc w:val="left"/>
      <w:pPr>
        <w:tabs>
          <w:tab w:val="num" w:pos="4080"/>
        </w:tabs>
        <w:ind w:left="4080" w:hanging="1080"/>
      </w:pPr>
      <w:rPr>
        <w:rFonts w:hint="default"/>
      </w:rPr>
    </w:lvl>
    <w:lvl w:ilvl="6">
      <w:start w:val="1"/>
      <w:numFmt w:val="decimal"/>
      <w:lvlText w:val="%1.%2.%3.%4.%5.%6.%7."/>
      <w:lvlJc w:val="left"/>
      <w:pPr>
        <w:tabs>
          <w:tab w:val="num" w:pos="5040"/>
        </w:tabs>
        <w:ind w:left="5040" w:hanging="1440"/>
      </w:pPr>
      <w:rPr>
        <w:rFonts w:hint="default"/>
      </w:rPr>
    </w:lvl>
    <w:lvl w:ilvl="7">
      <w:start w:val="1"/>
      <w:numFmt w:val="decimal"/>
      <w:lvlText w:val="%1.%2.%3.%4.%5.%6.%7.%8."/>
      <w:lvlJc w:val="left"/>
      <w:pPr>
        <w:tabs>
          <w:tab w:val="num" w:pos="5640"/>
        </w:tabs>
        <w:ind w:left="5640" w:hanging="1440"/>
      </w:pPr>
      <w:rPr>
        <w:rFonts w:hint="default"/>
      </w:rPr>
    </w:lvl>
    <w:lvl w:ilvl="8">
      <w:start w:val="1"/>
      <w:numFmt w:val="decimal"/>
      <w:lvlText w:val="%1.%2.%3.%4.%5.%6.%7.%8.%9."/>
      <w:lvlJc w:val="left"/>
      <w:pPr>
        <w:tabs>
          <w:tab w:val="num" w:pos="6600"/>
        </w:tabs>
        <w:ind w:left="6600" w:hanging="1800"/>
      </w:pPr>
      <w:rPr>
        <w:rFonts w:hint="default"/>
      </w:rPr>
    </w:lvl>
  </w:abstractNum>
  <w:abstractNum w:abstractNumId="19">
    <w:nsid w:val="4A097EFE"/>
    <w:multiLevelType w:val="multilevel"/>
    <w:tmpl w:val="4ACCCD3E"/>
    <w:lvl w:ilvl="0">
      <w:start w:val="1"/>
      <w:numFmt w:val="decimal"/>
      <w:lvlText w:val="%1."/>
      <w:lvlJc w:val="left"/>
      <w:pPr>
        <w:ind w:left="480" w:hanging="480"/>
      </w:pPr>
      <w:rPr>
        <w:rFonts w:hint="default"/>
      </w:rPr>
    </w:lvl>
    <w:lvl w:ilvl="1">
      <w:start w:val="12"/>
      <w:numFmt w:val="decimal"/>
      <w:lvlText w:val="%1.%2."/>
      <w:lvlJc w:val="left"/>
      <w:pPr>
        <w:ind w:left="1080" w:hanging="48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20">
    <w:nsid w:val="4C383CA3"/>
    <w:multiLevelType w:val="hybridMultilevel"/>
    <w:tmpl w:val="F82C3468"/>
    <w:lvl w:ilvl="0" w:tplc="04190001">
      <w:start w:val="1"/>
      <w:numFmt w:val="bullet"/>
      <w:lvlText w:val=""/>
      <w:lvlJc w:val="left"/>
      <w:pPr>
        <w:tabs>
          <w:tab w:val="num" w:pos="1320"/>
        </w:tabs>
        <w:ind w:left="1320" w:hanging="360"/>
      </w:pPr>
      <w:rPr>
        <w:rFonts w:ascii="Symbol" w:hAnsi="Symbol" w:hint="default"/>
      </w:rPr>
    </w:lvl>
    <w:lvl w:ilvl="1" w:tplc="04190003" w:tentative="1">
      <w:start w:val="1"/>
      <w:numFmt w:val="bullet"/>
      <w:lvlText w:val="o"/>
      <w:lvlJc w:val="left"/>
      <w:pPr>
        <w:tabs>
          <w:tab w:val="num" w:pos="2040"/>
        </w:tabs>
        <w:ind w:left="2040" w:hanging="360"/>
      </w:pPr>
      <w:rPr>
        <w:rFonts w:ascii="Courier New" w:hAnsi="Courier New" w:cs="Courier New" w:hint="default"/>
      </w:rPr>
    </w:lvl>
    <w:lvl w:ilvl="2" w:tplc="04190005" w:tentative="1">
      <w:start w:val="1"/>
      <w:numFmt w:val="bullet"/>
      <w:lvlText w:val=""/>
      <w:lvlJc w:val="left"/>
      <w:pPr>
        <w:tabs>
          <w:tab w:val="num" w:pos="2760"/>
        </w:tabs>
        <w:ind w:left="2760" w:hanging="360"/>
      </w:pPr>
      <w:rPr>
        <w:rFonts w:ascii="Wingdings" w:hAnsi="Wingdings" w:hint="default"/>
      </w:rPr>
    </w:lvl>
    <w:lvl w:ilvl="3" w:tplc="04190001" w:tentative="1">
      <w:start w:val="1"/>
      <w:numFmt w:val="bullet"/>
      <w:lvlText w:val=""/>
      <w:lvlJc w:val="left"/>
      <w:pPr>
        <w:tabs>
          <w:tab w:val="num" w:pos="3480"/>
        </w:tabs>
        <w:ind w:left="3480" w:hanging="360"/>
      </w:pPr>
      <w:rPr>
        <w:rFonts w:ascii="Symbol" w:hAnsi="Symbol" w:hint="default"/>
      </w:rPr>
    </w:lvl>
    <w:lvl w:ilvl="4" w:tplc="04190003" w:tentative="1">
      <w:start w:val="1"/>
      <w:numFmt w:val="bullet"/>
      <w:lvlText w:val="o"/>
      <w:lvlJc w:val="left"/>
      <w:pPr>
        <w:tabs>
          <w:tab w:val="num" w:pos="4200"/>
        </w:tabs>
        <w:ind w:left="4200" w:hanging="360"/>
      </w:pPr>
      <w:rPr>
        <w:rFonts w:ascii="Courier New" w:hAnsi="Courier New" w:cs="Courier New" w:hint="default"/>
      </w:rPr>
    </w:lvl>
    <w:lvl w:ilvl="5" w:tplc="04190005" w:tentative="1">
      <w:start w:val="1"/>
      <w:numFmt w:val="bullet"/>
      <w:lvlText w:val=""/>
      <w:lvlJc w:val="left"/>
      <w:pPr>
        <w:tabs>
          <w:tab w:val="num" w:pos="4920"/>
        </w:tabs>
        <w:ind w:left="4920" w:hanging="360"/>
      </w:pPr>
      <w:rPr>
        <w:rFonts w:ascii="Wingdings" w:hAnsi="Wingdings" w:hint="default"/>
      </w:rPr>
    </w:lvl>
    <w:lvl w:ilvl="6" w:tplc="04190001" w:tentative="1">
      <w:start w:val="1"/>
      <w:numFmt w:val="bullet"/>
      <w:lvlText w:val=""/>
      <w:lvlJc w:val="left"/>
      <w:pPr>
        <w:tabs>
          <w:tab w:val="num" w:pos="5640"/>
        </w:tabs>
        <w:ind w:left="5640" w:hanging="360"/>
      </w:pPr>
      <w:rPr>
        <w:rFonts w:ascii="Symbol" w:hAnsi="Symbol" w:hint="default"/>
      </w:rPr>
    </w:lvl>
    <w:lvl w:ilvl="7" w:tplc="04190003" w:tentative="1">
      <w:start w:val="1"/>
      <w:numFmt w:val="bullet"/>
      <w:lvlText w:val="o"/>
      <w:lvlJc w:val="left"/>
      <w:pPr>
        <w:tabs>
          <w:tab w:val="num" w:pos="6360"/>
        </w:tabs>
        <w:ind w:left="6360" w:hanging="360"/>
      </w:pPr>
      <w:rPr>
        <w:rFonts w:ascii="Courier New" w:hAnsi="Courier New" w:cs="Courier New" w:hint="default"/>
      </w:rPr>
    </w:lvl>
    <w:lvl w:ilvl="8" w:tplc="04190005" w:tentative="1">
      <w:start w:val="1"/>
      <w:numFmt w:val="bullet"/>
      <w:lvlText w:val=""/>
      <w:lvlJc w:val="left"/>
      <w:pPr>
        <w:tabs>
          <w:tab w:val="num" w:pos="7080"/>
        </w:tabs>
        <w:ind w:left="7080" w:hanging="360"/>
      </w:pPr>
      <w:rPr>
        <w:rFonts w:ascii="Wingdings" w:hAnsi="Wingdings" w:hint="default"/>
      </w:rPr>
    </w:lvl>
  </w:abstractNum>
  <w:abstractNum w:abstractNumId="21">
    <w:nsid w:val="4D556B02"/>
    <w:multiLevelType w:val="hybridMultilevel"/>
    <w:tmpl w:val="70642B9C"/>
    <w:lvl w:ilvl="0" w:tplc="1EC49C80">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2">
    <w:nsid w:val="4E1D7FEB"/>
    <w:multiLevelType w:val="multilevel"/>
    <w:tmpl w:val="8B14E386"/>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960"/>
        </w:tabs>
        <w:ind w:left="960" w:hanging="360"/>
      </w:pPr>
      <w:rPr>
        <w:rFonts w:hint="default"/>
      </w:rPr>
    </w:lvl>
    <w:lvl w:ilvl="2">
      <w:start w:val="1"/>
      <w:numFmt w:val="decimal"/>
      <w:lvlText w:val="%1.%2.%3."/>
      <w:lvlJc w:val="left"/>
      <w:pPr>
        <w:tabs>
          <w:tab w:val="num" w:pos="1920"/>
        </w:tabs>
        <w:ind w:left="1920" w:hanging="720"/>
      </w:pPr>
      <w:rPr>
        <w:rFonts w:hint="default"/>
      </w:rPr>
    </w:lvl>
    <w:lvl w:ilvl="3">
      <w:start w:val="1"/>
      <w:numFmt w:val="decimal"/>
      <w:lvlText w:val="%1.%2.%3.%4."/>
      <w:lvlJc w:val="left"/>
      <w:pPr>
        <w:tabs>
          <w:tab w:val="num" w:pos="2520"/>
        </w:tabs>
        <w:ind w:left="2520" w:hanging="720"/>
      </w:pPr>
      <w:rPr>
        <w:rFonts w:hint="default"/>
      </w:rPr>
    </w:lvl>
    <w:lvl w:ilvl="4">
      <w:start w:val="1"/>
      <w:numFmt w:val="decimal"/>
      <w:lvlText w:val="%1.%2.%3.%4.%5."/>
      <w:lvlJc w:val="left"/>
      <w:pPr>
        <w:tabs>
          <w:tab w:val="num" w:pos="3480"/>
        </w:tabs>
        <w:ind w:left="3480" w:hanging="1080"/>
      </w:pPr>
      <w:rPr>
        <w:rFonts w:hint="default"/>
      </w:rPr>
    </w:lvl>
    <w:lvl w:ilvl="5">
      <w:start w:val="1"/>
      <w:numFmt w:val="decimal"/>
      <w:lvlText w:val="%1.%2.%3.%4.%5.%6."/>
      <w:lvlJc w:val="left"/>
      <w:pPr>
        <w:tabs>
          <w:tab w:val="num" w:pos="4080"/>
        </w:tabs>
        <w:ind w:left="4080" w:hanging="1080"/>
      </w:pPr>
      <w:rPr>
        <w:rFonts w:hint="default"/>
      </w:rPr>
    </w:lvl>
    <w:lvl w:ilvl="6">
      <w:start w:val="1"/>
      <w:numFmt w:val="decimal"/>
      <w:lvlText w:val="%1.%2.%3.%4.%5.%6.%7."/>
      <w:lvlJc w:val="left"/>
      <w:pPr>
        <w:tabs>
          <w:tab w:val="num" w:pos="5040"/>
        </w:tabs>
        <w:ind w:left="5040" w:hanging="1440"/>
      </w:pPr>
      <w:rPr>
        <w:rFonts w:hint="default"/>
      </w:rPr>
    </w:lvl>
    <w:lvl w:ilvl="7">
      <w:start w:val="1"/>
      <w:numFmt w:val="decimal"/>
      <w:lvlText w:val="%1.%2.%3.%4.%5.%6.%7.%8."/>
      <w:lvlJc w:val="left"/>
      <w:pPr>
        <w:tabs>
          <w:tab w:val="num" w:pos="5640"/>
        </w:tabs>
        <w:ind w:left="5640" w:hanging="1440"/>
      </w:pPr>
      <w:rPr>
        <w:rFonts w:hint="default"/>
      </w:rPr>
    </w:lvl>
    <w:lvl w:ilvl="8">
      <w:start w:val="1"/>
      <w:numFmt w:val="decimal"/>
      <w:lvlText w:val="%1.%2.%3.%4.%5.%6.%7.%8.%9."/>
      <w:lvlJc w:val="left"/>
      <w:pPr>
        <w:tabs>
          <w:tab w:val="num" w:pos="6600"/>
        </w:tabs>
        <w:ind w:left="6600" w:hanging="1800"/>
      </w:pPr>
      <w:rPr>
        <w:rFonts w:hint="default"/>
      </w:rPr>
    </w:lvl>
  </w:abstractNum>
  <w:abstractNum w:abstractNumId="23">
    <w:nsid w:val="4E5B3015"/>
    <w:multiLevelType w:val="hybridMultilevel"/>
    <w:tmpl w:val="92925342"/>
    <w:lvl w:ilvl="0" w:tplc="92D8FF7E">
      <w:start w:val="1"/>
      <w:numFmt w:val="decimal"/>
      <w:lvlText w:val="%1."/>
      <w:lvlJc w:val="left"/>
      <w:pPr>
        <w:ind w:left="832" w:hanging="281"/>
      </w:pPr>
      <w:rPr>
        <w:rFonts w:ascii="Times New Roman" w:eastAsia="Times New Roman" w:hAnsi="Times New Roman" w:cs="Times New Roman" w:hint="default"/>
        <w:spacing w:val="0"/>
        <w:w w:val="100"/>
        <w:sz w:val="28"/>
        <w:szCs w:val="28"/>
      </w:rPr>
    </w:lvl>
    <w:lvl w:ilvl="1" w:tplc="310E5636">
      <w:numFmt w:val="bullet"/>
      <w:lvlText w:val="•"/>
      <w:lvlJc w:val="left"/>
      <w:pPr>
        <w:ind w:left="5280" w:hanging="281"/>
      </w:pPr>
      <w:rPr>
        <w:rFonts w:hint="default"/>
      </w:rPr>
    </w:lvl>
    <w:lvl w:ilvl="2" w:tplc="EF8C8288">
      <w:numFmt w:val="bullet"/>
      <w:lvlText w:val="•"/>
      <w:lvlJc w:val="left"/>
      <w:pPr>
        <w:ind w:left="5540" w:hanging="281"/>
      </w:pPr>
      <w:rPr>
        <w:rFonts w:hint="default"/>
      </w:rPr>
    </w:lvl>
    <w:lvl w:ilvl="3" w:tplc="14705688">
      <w:numFmt w:val="bullet"/>
      <w:lvlText w:val="•"/>
      <w:lvlJc w:val="left"/>
      <w:pPr>
        <w:ind w:left="5599" w:hanging="281"/>
      </w:pPr>
      <w:rPr>
        <w:rFonts w:hint="default"/>
      </w:rPr>
    </w:lvl>
    <w:lvl w:ilvl="4" w:tplc="275AF54E">
      <w:numFmt w:val="bullet"/>
      <w:lvlText w:val="•"/>
      <w:lvlJc w:val="left"/>
      <w:pPr>
        <w:ind w:left="5659" w:hanging="281"/>
      </w:pPr>
      <w:rPr>
        <w:rFonts w:hint="default"/>
      </w:rPr>
    </w:lvl>
    <w:lvl w:ilvl="5" w:tplc="72104714">
      <w:numFmt w:val="bullet"/>
      <w:lvlText w:val="•"/>
      <w:lvlJc w:val="left"/>
      <w:pPr>
        <w:ind w:left="5719" w:hanging="281"/>
      </w:pPr>
      <w:rPr>
        <w:rFonts w:hint="default"/>
      </w:rPr>
    </w:lvl>
    <w:lvl w:ilvl="6" w:tplc="53B48D0C">
      <w:numFmt w:val="bullet"/>
      <w:lvlText w:val="•"/>
      <w:lvlJc w:val="left"/>
      <w:pPr>
        <w:ind w:left="5779" w:hanging="281"/>
      </w:pPr>
      <w:rPr>
        <w:rFonts w:hint="default"/>
      </w:rPr>
    </w:lvl>
    <w:lvl w:ilvl="7" w:tplc="A09C0096">
      <w:numFmt w:val="bullet"/>
      <w:lvlText w:val="•"/>
      <w:lvlJc w:val="left"/>
      <w:pPr>
        <w:ind w:left="5839" w:hanging="281"/>
      </w:pPr>
      <w:rPr>
        <w:rFonts w:hint="default"/>
      </w:rPr>
    </w:lvl>
    <w:lvl w:ilvl="8" w:tplc="CCAA543A">
      <w:numFmt w:val="bullet"/>
      <w:lvlText w:val="•"/>
      <w:lvlJc w:val="left"/>
      <w:pPr>
        <w:ind w:left="5898" w:hanging="281"/>
      </w:pPr>
      <w:rPr>
        <w:rFonts w:hint="default"/>
      </w:rPr>
    </w:lvl>
  </w:abstractNum>
  <w:abstractNum w:abstractNumId="24">
    <w:nsid w:val="4FDB3E4D"/>
    <w:multiLevelType w:val="hybridMultilevel"/>
    <w:tmpl w:val="437EB91A"/>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508D04B3"/>
    <w:multiLevelType w:val="multilevel"/>
    <w:tmpl w:val="4ACCCD3E"/>
    <w:lvl w:ilvl="0">
      <w:start w:val="1"/>
      <w:numFmt w:val="decimal"/>
      <w:lvlText w:val="%1."/>
      <w:lvlJc w:val="left"/>
      <w:pPr>
        <w:ind w:left="480" w:hanging="480"/>
      </w:pPr>
      <w:rPr>
        <w:rFonts w:hint="default"/>
      </w:rPr>
    </w:lvl>
    <w:lvl w:ilvl="1">
      <w:start w:val="12"/>
      <w:numFmt w:val="decimal"/>
      <w:lvlText w:val="%1.%2."/>
      <w:lvlJc w:val="left"/>
      <w:pPr>
        <w:ind w:left="1080" w:hanging="48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26">
    <w:nsid w:val="55F147E8"/>
    <w:multiLevelType w:val="hybridMultilevel"/>
    <w:tmpl w:val="45702B06"/>
    <w:lvl w:ilvl="0" w:tplc="5000A51A">
      <w:start w:val="1"/>
      <w:numFmt w:val="decimal"/>
      <w:lvlText w:val="%1."/>
      <w:lvlJc w:val="left"/>
      <w:pPr>
        <w:ind w:left="1860" w:hanging="360"/>
      </w:pPr>
      <w:rPr>
        <w:rFonts w:hint="default"/>
      </w:rPr>
    </w:lvl>
    <w:lvl w:ilvl="1" w:tplc="04190019" w:tentative="1">
      <w:start w:val="1"/>
      <w:numFmt w:val="lowerLetter"/>
      <w:lvlText w:val="%2."/>
      <w:lvlJc w:val="left"/>
      <w:pPr>
        <w:ind w:left="2580" w:hanging="360"/>
      </w:pPr>
    </w:lvl>
    <w:lvl w:ilvl="2" w:tplc="0419001B" w:tentative="1">
      <w:start w:val="1"/>
      <w:numFmt w:val="lowerRoman"/>
      <w:lvlText w:val="%3."/>
      <w:lvlJc w:val="right"/>
      <w:pPr>
        <w:ind w:left="3300" w:hanging="180"/>
      </w:pPr>
    </w:lvl>
    <w:lvl w:ilvl="3" w:tplc="0419000F" w:tentative="1">
      <w:start w:val="1"/>
      <w:numFmt w:val="decimal"/>
      <w:lvlText w:val="%4."/>
      <w:lvlJc w:val="left"/>
      <w:pPr>
        <w:ind w:left="4020" w:hanging="360"/>
      </w:pPr>
    </w:lvl>
    <w:lvl w:ilvl="4" w:tplc="04190019" w:tentative="1">
      <w:start w:val="1"/>
      <w:numFmt w:val="lowerLetter"/>
      <w:lvlText w:val="%5."/>
      <w:lvlJc w:val="left"/>
      <w:pPr>
        <w:ind w:left="4740" w:hanging="360"/>
      </w:pPr>
    </w:lvl>
    <w:lvl w:ilvl="5" w:tplc="0419001B" w:tentative="1">
      <w:start w:val="1"/>
      <w:numFmt w:val="lowerRoman"/>
      <w:lvlText w:val="%6."/>
      <w:lvlJc w:val="right"/>
      <w:pPr>
        <w:ind w:left="5460" w:hanging="180"/>
      </w:pPr>
    </w:lvl>
    <w:lvl w:ilvl="6" w:tplc="0419000F" w:tentative="1">
      <w:start w:val="1"/>
      <w:numFmt w:val="decimal"/>
      <w:lvlText w:val="%7."/>
      <w:lvlJc w:val="left"/>
      <w:pPr>
        <w:ind w:left="6180" w:hanging="360"/>
      </w:pPr>
    </w:lvl>
    <w:lvl w:ilvl="7" w:tplc="04190019" w:tentative="1">
      <w:start w:val="1"/>
      <w:numFmt w:val="lowerLetter"/>
      <w:lvlText w:val="%8."/>
      <w:lvlJc w:val="left"/>
      <w:pPr>
        <w:ind w:left="6900" w:hanging="360"/>
      </w:pPr>
    </w:lvl>
    <w:lvl w:ilvl="8" w:tplc="0419001B" w:tentative="1">
      <w:start w:val="1"/>
      <w:numFmt w:val="lowerRoman"/>
      <w:lvlText w:val="%9."/>
      <w:lvlJc w:val="right"/>
      <w:pPr>
        <w:ind w:left="7620" w:hanging="180"/>
      </w:pPr>
    </w:lvl>
  </w:abstractNum>
  <w:abstractNum w:abstractNumId="27">
    <w:nsid w:val="58BC75CC"/>
    <w:multiLevelType w:val="hybridMultilevel"/>
    <w:tmpl w:val="D1924D22"/>
    <w:lvl w:ilvl="0" w:tplc="04190001">
      <w:start w:val="1"/>
      <w:numFmt w:val="bullet"/>
      <w:lvlText w:val=""/>
      <w:lvlJc w:val="left"/>
      <w:pPr>
        <w:ind w:left="1384" w:hanging="360"/>
      </w:pPr>
      <w:rPr>
        <w:rFonts w:ascii="Symbol" w:hAnsi="Symbol" w:hint="default"/>
      </w:rPr>
    </w:lvl>
    <w:lvl w:ilvl="1" w:tplc="04190003" w:tentative="1">
      <w:start w:val="1"/>
      <w:numFmt w:val="bullet"/>
      <w:lvlText w:val="o"/>
      <w:lvlJc w:val="left"/>
      <w:pPr>
        <w:ind w:left="2104" w:hanging="360"/>
      </w:pPr>
      <w:rPr>
        <w:rFonts w:ascii="Courier New" w:hAnsi="Courier New" w:cs="Courier New" w:hint="default"/>
      </w:rPr>
    </w:lvl>
    <w:lvl w:ilvl="2" w:tplc="04190005" w:tentative="1">
      <w:start w:val="1"/>
      <w:numFmt w:val="bullet"/>
      <w:lvlText w:val=""/>
      <w:lvlJc w:val="left"/>
      <w:pPr>
        <w:ind w:left="2824" w:hanging="360"/>
      </w:pPr>
      <w:rPr>
        <w:rFonts w:ascii="Wingdings" w:hAnsi="Wingdings" w:hint="default"/>
      </w:rPr>
    </w:lvl>
    <w:lvl w:ilvl="3" w:tplc="04190001" w:tentative="1">
      <w:start w:val="1"/>
      <w:numFmt w:val="bullet"/>
      <w:lvlText w:val=""/>
      <w:lvlJc w:val="left"/>
      <w:pPr>
        <w:ind w:left="3544" w:hanging="360"/>
      </w:pPr>
      <w:rPr>
        <w:rFonts w:ascii="Symbol" w:hAnsi="Symbol" w:hint="default"/>
      </w:rPr>
    </w:lvl>
    <w:lvl w:ilvl="4" w:tplc="04190003" w:tentative="1">
      <w:start w:val="1"/>
      <w:numFmt w:val="bullet"/>
      <w:lvlText w:val="o"/>
      <w:lvlJc w:val="left"/>
      <w:pPr>
        <w:ind w:left="4264" w:hanging="360"/>
      </w:pPr>
      <w:rPr>
        <w:rFonts w:ascii="Courier New" w:hAnsi="Courier New" w:cs="Courier New" w:hint="default"/>
      </w:rPr>
    </w:lvl>
    <w:lvl w:ilvl="5" w:tplc="04190005" w:tentative="1">
      <w:start w:val="1"/>
      <w:numFmt w:val="bullet"/>
      <w:lvlText w:val=""/>
      <w:lvlJc w:val="left"/>
      <w:pPr>
        <w:ind w:left="4984" w:hanging="360"/>
      </w:pPr>
      <w:rPr>
        <w:rFonts w:ascii="Wingdings" w:hAnsi="Wingdings" w:hint="default"/>
      </w:rPr>
    </w:lvl>
    <w:lvl w:ilvl="6" w:tplc="04190001" w:tentative="1">
      <w:start w:val="1"/>
      <w:numFmt w:val="bullet"/>
      <w:lvlText w:val=""/>
      <w:lvlJc w:val="left"/>
      <w:pPr>
        <w:ind w:left="5704" w:hanging="360"/>
      </w:pPr>
      <w:rPr>
        <w:rFonts w:ascii="Symbol" w:hAnsi="Symbol" w:hint="default"/>
      </w:rPr>
    </w:lvl>
    <w:lvl w:ilvl="7" w:tplc="04190003" w:tentative="1">
      <w:start w:val="1"/>
      <w:numFmt w:val="bullet"/>
      <w:lvlText w:val="o"/>
      <w:lvlJc w:val="left"/>
      <w:pPr>
        <w:ind w:left="6424" w:hanging="360"/>
      </w:pPr>
      <w:rPr>
        <w:rFonts w:ascii="Courier New" w:hAnsi="Courier New" w:cs="Courier New" w:hint="default"/>
      </w:rPr>
    </w:lvl>
    <w:lvl w:ilvl="8" w:tplc="04190005" w:tentative="1">
      <w:start w:val="1"/>
      <w:numFmt w:val="bullet"/>
      <w:lvlText w:val=""/>
      <w:lvlJc w:val="left"/>
      <w:pPr>
        <w:ind w:left="7144" w:hanging="360"/>
      </w:pPr>
      <w:rPr>
        <w:rFonts w:ascii="Wingdings" w:hAnsi="Wingdings" w:hint="default"/>
      </w:rPr>
    </w:lvl>
  </w:abstractNum>
  <w:abstractNum w:abstractNumId="28">
    <w:nsid w:val="5EC6256F"/>
    <w:multiLevelType w:val="multilevel"/>
    <w:tmpl w:val="A686E506"/>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1065"/>
        </w:tabs>
        <w:ind w:left="1065" w:hanging="465"/>
      </w:pPr>
      <w:rPr>
        <w:rFonts w:hint="default"/>
      </w:rPr>
    </w:lvl>
    <w:lvl w:ilvl="2">
      <w:start w:val="1"/>
      <w:numFmt w:val="decimal"/>
      <w:isLgl/>
      <w:lvlText w:val="%1.%2.%3."/>
      <w:lvlJc w:val="left"/>
      <w:pPr>
        <w:tabs>
          <w:tab w:val="num" w:pos="1920"/>
        </w:tabs>
        <w:ind w:left="1920" w:hanging="720"/>
      </w:pPr>
      <w:rPr>
        <w:rFonts w:hint="default"/>
      </w:rPr>
    </w:lvl>
    <w:lvl w:ilvl="3">
      <w:start w:val="1"/>
      <w:numFmt w:val="decimal"/>
      <w:isLgl/>
      <w:lvlText w:val="%1.%2.%3.%4."/>
      <w:lvlJc w:val="left"/>
      <w:pPr>
        <w:tabs>
          <w:tab w:val="num" w:pos="2520"/>
        </w:tabs>
        <w:ind w:left="2520" w:hanging="720"/>
      </w:pPr>
      <w:rPr>
        <w:rFonts w:hint="default"/>
      </w:rPr>
    </w:lvl>
    <w:lvl w:ilvl="4">
      <w:start w:val="1"/>
      <w:numFmt w:val="decimal"/>
      <w:isLgl/>
      <w:lvlText w:val="%1.%2.%3.%4.%5."/>
      <w:lvlJc w:val="left"/>
      <w:pPr>
        <w:tabs>
          <w:tab w:val="num" w:pos="3480"/>
        </w:tabs>
        <w:ind w:left="3480" w:hanging="1080"/>
      </w:pPr>
      <w:rPr>
        <w:rFonts w:hint="default"/>
      </w:rPr>
    </w:lvl>
    <w:lvl w:ilvl="5">
      <w:start w:val="1"/>
      <w:numFmt w:val="decimal"/>
      <w:isLgl/>
      <w:lvlText w:val="%1.%2.%3.%4.%5.%6."/>
      <w:lvlJc w:val="left"/>
      <w:pPr>
        <w:tabs>
          <w:tab w:val="num" w:pos="4080"/>
        </w:tabs>
        <w:ind w:left="4080" w:hanging="1080"/>
      </w:pPr>
      <w:rPr>
        <w:rFonts w:hint="default"/>
      </w:rPr>
    </w:lvl>
    <w:lvl w:ilvl="6">
      <w:start w:val="1"/>
      <w:numFmt w:val="decimal"/>
      <w:isLgl/>
      <w:lvlText w:val="%1.%2.%3.%4.%5.%6.%7."/>
      <w:lvlJc w:val="left"/>
      <w:pPr>
        <w:tabs>
          <w:tab w:val="num" w:pos="5040"/>
        </w:tabs>
        <w:ind w:left="5040" w:hanging="1440"/>
      </w:pPr>
      <w:rPr>
        <w:rFonts w:hint="default"/>
      </w:rPr>
    </w:lvl>
    <w:lvl w:ilvl="7">
      <w:start w:val="1"/>
      <w:numFmt w:val="decimal"/>
      <w:isLgl/>
      <w:lvlText w:val="%1.%2.%3.%4.%5.%6.%7.%8."/>
      <w:lvlJc w:val="left"/>
      <w:pPr>
        <w:tabs>
          <w:tab w:val="num" w:pos="5640"/>
        </w:tabs>
        <w:ind w:left="5640" w:hanging="1440"/>
      </w:pPr>
      <w:rPr>
        <w:rFonts w:hint="default"/>
      </w:rPr>
    </w:lvl>
    <w:lvl w:ilvl="8">
      <w:start w:val="1"/>
      <w:numFmt w:val="decimal"/>
      <w:isLgl/>
      <w:lvlText w:val="%1.%2.%3.%4.%5.%6.%7.%8.%9."/>
      <w:lvlJc w:val="left"/>
      <w:pPr>
        <w:tabs>
          <w:tab w:val="num" w:pos="6600"/>
        </w:tabs>
        <w:ind w:left="6600" w:hanging="1800"/>
      </w:pPr>
      <w:rPr>
        <w:rFonts w:hint="default"/>
      </w:rPr>
    </w:lvl>
  </w:abstractNum>
  <w:abstractNum w:abstractNumId="29">
    <w:nsid w:val="615F407D"/>
    <w:multiLevelType w:val="singleLevel"/>
    <w:tmpl w:val="0419000F"/>
    <w:lvl w:ilvl="0">
      <w:start w:val="1"/>
      <w:numFmt w:val="decimal"/>
      <w:lvlText w:val="%1."/>
      <w:lvlJc w:val="left"/>
      <w:pPr>
        <w:tabs>
          <w:tab w:val="num" w:pos="360"/>
        </w:tabs>
        <w:ind w:left="360" w:hanging="360"/>
      </w:pPr>
    </w:lvl>
  </w:abstractNum>
  <w:abstractNum w:abstractNumId="30">
    <w:nsid w:val="61E01BA0"/>
    <w:multiLevelType w:val="hybridMultilevel"/>
    <w:tmpl w:val="15C68B1C"/>
    <w:lvl w:ilvl="0" w:tplc="55EE1D30">
      <w:start w:val="1"/>
      <w:numFmt w:val="decimal"/>
      <w:lvlText w:val="%1)"/>
      <w:lvlJc w:val="left"/>
      <w:pPr>
        <w:ind w:left="1678" w:hanging="305"/>
      </w:pPr>
      <w:rPr>
        <w:rFonts w:ascii="Times New Roman" w:eastAsia="Times New Roman" w:hAnsi="Times New Roman" w:cs="Times New Roman" w:hint="default"/>
        <w:spacing w:val="0"/>
        <w:w w:val="100"/>
        <w:sz w:val="28"/>
        <w:szCs w:val="28"/>
      </w:rPr>
    </w:lvl>
    <w:lvl w:ilvl="1" w:tplc="37CE5F76">
      <w:numFmt w:val="bullet"/>
      <w:lvlText w:val="•"/>
      <w:lvlJc w:val="left"/>
      <w:pPr>
        <w:ind w:left="2644" w:hanging="305"/>
      </w:pPr>
      <w:rPr>
        <w:rFonts w:hint="default"/>
      </w:rPr>
    </w:lvl>
    <w:lvl w:ilvl="2" w:tplc="8828FB2C">
      <w:numFmt w:val="bullet"/>
      <w:lvlText w:val="•"/>
      <w:lvlJc w:val="left"/>
      <w:pPr>
        <w:ind w:left="3609" w:hanging="305"/>
      </w:pPr>
      <w:rPr>
        <w:rFonts w:hint="default"/>
      </w:rPr>
    </w:lvl>
    <w:lvl w:ilvl="3" w:tplc="5DC604AC">
      <w:numFmt w:val="bullet"/>
      <w:lvlText w:val="•"/>
      <w:lvlJc w:val="left"/>
      <w:pPr>
        <w:ind w:left="4573" w:hanging="305"/>
      </w:pPr>
      <w:rPr>
        <w:rFonts w:hint="default"/>
      </w:rPr>
    </w:lvl>
    <w:lvl w:ilvl="4" w:tplc="87DA274E">
      <w:numFmt w:val="bullet"/>
      <w:lvlText w:val="•"/>
      <w:lvlJc w:val="left"/>
      <w:pPr>
        <w:ind w:left="5538" w:hanging="305"/>
      </w:pPr>
      <w:rPr>
        <w:rFonts w:hint="default"/>
      </w:rPr>
    </w:lvl>
    <w:lvl w:ilvl="5" w:tplc="4306A4BA">
      <w:numFmt w:val="bullet"/>
      <w:lvlText w:val="•"/>
      <w:lvlJc w:val="left"/>
      <w:pPr>
        <w:ind w:left="6503" w:hanging="305"/>
      </w:pPr>
      <w:rPr>
        <w:rFonts w:hint="default"/>
      </w:rPr>
    </w:lvl>
    <w:lvl w:ilvl="6" w:tplc="11DEE69E">
      <w:numFmt w:val="bullet"/>
      <w:lvlText w:val="•"/>
      <w:lvlJc w:val="left"/>
      <w:pPr>
        <w:ind w:left="7467" w:hanging="305"/>
      </w:pPr>
      <w:rPr>
        <w:rFonts w:hint="default"/>
      </w:rPr>
    </w:lvl>
    <w:lvl w:ilvl="7" w:tplc="C5CE2CBA">
      <w:numFmt w:val="bullet"/>
      <w:lvlText w:val="•"/>
      <w:lvlJc w:val="left"/>
      <w:pPr>
        <w:ind w:left="8432" w:hanging="305"/>
      </w:pPr>
      <w:rPr>
        <w:rFonts w:hint="default"/>
      </w:rPr>
    </w:lvl>
    <w:lvl w:ilvl="8" w:tplc="40E4D6E4">
      <w:numFmt w:val="bullet"/>
      <w:lvlText w:val="•"/>
      <w:lvlJc w:val="left"/>
      <w:pPr>
        <w:ind w:left="9397" w:hanging="305"/>
      </w:pPr>
      <w:rPr>
        <w:rFonts w:hint="default"/>
      </w:rPr>
    </w:lvl>
  </w:abstractNum>
  <w:abstractNum w:abstractNumId="31">
    <w:nsid w:val="63EB7F10"/>
    <w:multiLevelType w:val="singleLevel"/>
    <w:tmpl w:val="C652E2AC"/>
    <w:lvl w:ilvl="0">
      <w:start w:val="1"/>
      <w:numFmt w:val="bullet"/>
      <w:lvlText w:val=""/>
      <w:lvlJc w:val="left"/>
      <w:pPr>
        <w:tabs>
          <w:tab w:val="num" w:pos="960"/>
        </w:tabs>
        <w:ind w:left="960" w:hanging="360"/>
      </w:pPr>
      <w:rPr>
        <w:rFonts w:ascii="Symbol" w:hAnsi="Symbol" w:hint="default"/>
      </w:rPr>
    </w:lvl>
  </w:abstractNum>
  <w:abstractNum w:abstractNumId="32">
    <w:nsid w:val="64887F04"/>
    <w:multiLevelType w:val="multilevel"/>
    <w:tmpl w:val="296C5B48"/>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6742257A"/>
    <w:multiLevelType w:val="hybridMultilevel"/>
    <w:tmpl w:val="EFB21CDE"/>
    <w:lvl w:ilvl="0" w:tplc="DAD6EB78">
      <w:start w:val="1"/>
      <w:numFmt w:val="decimal"/>
      <w:lvlText w:val="%1."/>
      <w:lvlJc w:val="left"/>
      <w:pPr>
        <w:ind w:left="1699" w:hanging="281"/>
      </w:pPr>
      <w:rPr>
        <w:rFonts w:ascii="Times New Roman" w:eastAsia="Times New Roman" w:hAnsi="Times New Roman" w:cs="Times New Roman" w:hint="default"/>
        <w:spacing w:val="0"/>
        <w:w w:val="100"/>
        <w:sz w:val="28"/>
        <w:szCs w:val="28"/>
      </w:rPr>
    </w:lvl>
    <w:lvl w:ilvl="1" w:tplc="F7F2AB18">
      <w:numFmt w:val="bullet"/>
      <w:lvlText w:val="•"/>
      <w:lvlJc w:val="left"/>
      <w:pPr>
        <w:ind w:left="4480" w:hanging="281"/>
      </w:pPr>
      <w:rPr>
        <w:rFonts w:hint="default"/>
      </w:rPr>
    </w:lvl>
    <w:lvl w:ilvl="2" w:tplc="5D448902">
      <w:numFmt w:val="bullet"/>
      <w:lvlText w:val="•"/>
      <w:lvlJc w:val="left"/>
      <w:pPr>
        <w:ind w:left="5240" w:hanging="281"/>
      </w:pPr>
      <w:rPr>
        <w:rFonts w:hint="default"/>
      </w:rPr>
    </w:lvl>
    <w:lvl w:ilvl="3" w:tplc="BD6C7BE0">
      <w:numFmt w:val="bullet"/>
      <w:lvlText w:val="•"/>
      <w:lvlJc w:val="left"/>
      <w:pPr>
        <w:ind w:left="5340" w:hanging="281"/>
      </w:pPr>
      <w:rPr>
        <w:rFonts w:hint="default"/>
      </w:rPr>
    </w:lvl>
    <w:lvl w:ilvl="4" w:tplc="E7067C52">
      <w:numFmt w:val="bullet"/>
      <w:lvlText w:val="•"/>
      <w:lvlJc w:val="left"/>
      <w:pPr>
        <w:ind w:left="5460" w:hanging="281"/>
      </w:pPr>
      <w:rPr>
        <w:rFonts w:hint="default"/>
      </w:rPr>
    </w:lvl>
    <w:lvl w:ilvl="5" w:tplc="DBC80EAE">
      <w:numFmt w:val="bullet"/>
      <w:lvlText w:val="•"/>
      <w:lvlJc w:val="left"/>
      <w:pPr>
        <w:ind w:left="5480" w:hanging="281"/>
      </w:pPr>
      <w:rPr>
        <w:rFonts w:hint="default"/>
      </w:rPr>
    </w:lvl>
    <w:lvl w:ilvl="6" w:tplc="7396E4B2">
      <w:numFmt w:val="bullet"/>
      <w:lvlText w:val="•"/>
      <w:lvlJc w:val="left"/>
      <w:pPr>
        <w:ind w:left="5500" w:hanging="281"/>
      </w:pPr>
      <w:rPr>
        <w:rFonts w:hint="default"/>
      </w:rPr>
    </w:lvl>
    <w:lvl w:ilvl="7" w:tplc="260E4074">
      <w:numFmt w:val="bullet"/>
      <w:lvlText w:val="•"/>
      <w:lvlJc w:val="left"/>
      <w:pPr>
        <w:ind w:left="5840" w:hanging="281"/>
      </w:pPr>
      <w:rPr>
        <w:rFonts w:hint="default"/>
      </w:rPr>
    </w:lvl>
    <w:lvl w:ilvl="8" w:tplc="263AC5B6">
      <w:numFmt w:val="bullet"/>
      <w:lvlText w:val="•"/>
      <w:lvlJc w:val="left"/>
      <w:pPr>
        <w:ind w:left="5805" w:hanging="281"/>
      </w:pPr>
      <w:rPr>
        <w:rFonts w:hint="default"/>
      </w:rPr>
    </w:lvl>
  </w:abstractNum>
  <w:abstractNum w:abstractNumId="34">
    <w:nsid w:val="69164DF8"/>
    <w:multiLevelType w:val="singleLevel"/>
    <w:tmpl w:val="24E84430"/>
    <w:lvl w:ilvl="0">
      <w:start w:val="2"/>
      <w:numFmt w:val="decimal"/>
      <w:lvlText w:val="3.2.%1."/>
      <w:legacy w:legacy="1" w:legacySpace="0" w:legacyIndent="571"/>
      <w:lvlJc w:val="left"/>
      <w:pPr>
        <w:ind w:left="1200" w:firstLine="0"/>
      </w:pPr>
      <w:rPr>
        <w:rFonts w:ascii="Times New Roman" w:hAnsi="Times New Roman" w:cs="Times New Roman" w:hint="default"/>
      </w:rPr>
    </w:lvl>
  </w:abstractNum>
  <w:abstractNum w:abstractNumId="35">
    <w:nsid w:val="71547533"/>
    <w:multiLevelType w:val="multilevel"/>
    <w:tmpl w:val="4ACCCD3E"/>
    <w:lvl w:ilvl="0">
      <w:start w:val="1"/>
      <w:numFmt w:val="decimal"/>
      <w:lvlText w:val="%1."/>
      <w:lvlJc w:val="left"/>
      <w:pPr>
        <w:ind w:left="480" w:hanging="480"/>
      </w:pPr>
      <w:rPr>
        <w:rFonts w:hint="default"/>
      </w:rPr>
    </w:lvl>
    <w:lvl w:ilvl="1">
      <w:start w:val="14"/>
      <w:numFmt w:val="decimal"/>
      <w:lvlText w:val="%1.%2."/>
      <w:lvlJc w:val="left"/>
      <w:pPr>
        <w:ind w:left="1080" w:hanging="48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36">
    <w:nsid w:val="724805DB"/>
    <w:multiLevelType w:val="hybridMultilevel"/>
    <w:tmpl w:val="AA121E7A"/>
    <w:lvl w:ilvl="0" w:tplc="04190001">
      <w:start w:val="1"/>
      <w:numFmt w:val="bullet"/>
      <w:lvlText w:val=""/>
      <w:lvlJc w:val="left"/>
      <w:pPr>
        <w:tabs>
          <w:tab w:val="num" w:pos="1320"/>
        </w:tabs>
        <w:ind w:left="1320" w:hanging="360"/>
      </w:pPr>
      <w:rPr>
        <w:rFonts w:ascii="Symbol" w:hAnsi="Symbol" w:hint="default"/>
      </w:rPr>
    </w:lvl>
    <w:lvl w:ilvl="1" w:tplc="04190003" w:tentative="1">
      <w:start w:val="1"/>
      <w:numFmt w:val="bullet"/>
      <w:lvlText w:val="o"/>
      <w:lvlJc w:val="left"/>
      <w:pPr>
        <w:tabs>
          <w:tab w:val="num" w:pos="2040"/>
        </w:tabs>
        <w:ind w:left="2040" w:hanging="360"/>
      </w:pPr>
      <w:rPr>
        <w:rFonts w:ascii="Courier New" w:hAnsi="Courier New" w:cs="Courier New" w:hint="default"/>
      </w:rPr>
    </w:lvl>
    <w:lvl w:ilvl="2" w:tplc="04190005" w:tentative="1">
      <w:start w:val="1"/>
      <w:numFmt w:val="bullet"/>
      <w:lvlText w:val=""/>
      <w:lvlJc w:val="left"/>
      <w:pPr>
        <w:tabs>
          <w:tab w:val="num" w:pos="2760"/>
        </w:tabs>
        <w:ind w:left="2760" w:hanging="360"/>
      </w:pPr>
      <w:rPr>
        <w:rFonts w:ascii="Wingdings" w:hAnsi="Wingdings" w:hint="default"/>
      </w:rPr>
    </w:lvl>
    <w:lvl w:ilvl="3" w:tplc="04190001" w:tentative="1">
      <w:start w:val="1"/>
      <w:numFmt w:val="bullet"/>
      <w:lvlText w:val=""/>
      <w:lvlJc w:val="left"/>
      <w:pPr>
        <w:tabs>
          <w:tab w:val="num" w:pos="3480"/>
        </w:tabs>
        <w:ind w:left="3480" w:hanging="360"/>
      </w:pPr>
      <w:rPr>
        <w:rFonts w:ascii="Symbol" w:hAnsi="Symbol" w:hint="default"/>
      </w:rPr>
    </w:lvl>
    <w:lvl w:ilvl="4" w:tplc="04190003" w:tentative="1">
      <w:start w:val="1"/>
      <w:numFmt w:val="bullet"/>
      <w:lvlText w:val="o"/>
      <w:lvlJc w:val="left"/>
      <w:pPr>
        <w:tabs>
          <w:tab w:val="num" w:pos="4200"/>
        </w:tabs>
        <w:ind w:left="4200" w:hanging="360"/>
      </w:pPr>
      <w:rPr>
        <w:rFonts w:ascii="Courier New" w:hAnsi="Courier New" w:cs="Courier New" w:hint="default"/>
      </w:rPr>
    </w:lvl>
    <w:lvl w:ilvl="5" w:tplc="04190005" w:tentative="1">
      <w:start w:val="1"/>
      <w:numFmt w:val="bullet"/>
      <w:lvlText w:val=""/>
      <w:lvlJc w:val="left"/>
      <w:pPr>
        <w:tabs>
          <w:tab w:val="num" w:pos="4920"/>
        </w:tabs>
        <w:ind w:left="4920" w:hanging="360"/>
      </w:pPr>
      <w:rPr>
        <w:rFonts w:ascii="Wingdings" w:hAnsi="Wingdings" w:hint="default"/>
      </w:rPr>
    </w:lvl>
    <w:lvl w:ilvl="6" w:tplc="04190001" w:tentative="1">
      <w:start w:val="1"/>
      <w:numFmt w:val="bullet"/>
      <w:lvlText w:val=""/>
      <w:lvlJc w:val="left"/>
      <w:pPr>
        <w:tabs>
          <w:tab w:val="num" w:pos="5640"/>
        </w:tabs>
        <w:ind w:left="5640" w:hanging="360"/>
      </w:pPr>
      <w:rPr>
        <w:rFonts w:ascii="Symbol" w:hAnsi="Symbol" w:hint="default"/>
      </w:rPr>
    </w:lvl>
    <w:lvl w:ilvl="7" w:tplc="04190003" w:tentative="1">
      <w:start w:val="1"/>
      <w:numFmt w:val="bullet"/>
      <w:lvlText w:val="o"/>
      <w:lvlJc w:val="left"/>
      <w:pPr>
        <w:tabs>
          <w:tab w:val="num" w:pos="6360"/>
        </w:tabs>
        <w:ind w:left="6360" w:hanging="360"/>
      </w:pPr>
      <w:rPr>
        <w:rFonts w:ascii="Courier New" w:hAnsi="Courier New" w:cs="Courier New" w:hint="default"/>
      </w:rPr>
    </w:lvl>
    <w:lvl w:ilvl="8" w:tplc="04190005" w:tentative="1">
      <w:start w:val="1"/>
      <w:numFmt w:val="bullet"/>
      <w:lvlText w:val=""/>
      <w:lvlJc w:val="left"/>
      <w:pPr>
        <w:tabs>
          <w:tab w:val="num" w:pos="7080"/>
        </w:tabs>
        <w:ind w:left="7080" w:hanging="360"/>
      </w:pPr>
      <w:rPr>
        <w:rFonts w:ascii="Wingdings" w:hAnsi="Wingdings" w:hint="default"/>
      </w:rPr>
    </w:lvl>
  </w:abstractNum>
  <w:abstractNum w:abstractNumId="37">
    <w:nsid w:val="72D23F21"/>
    <w:multiLevelType w:val="multilevel"/>
    <w:tmpl w:val="444A3C22"/>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38">
    <w:nsid w:val="75DE1F22"/>
    <w:multiLevelType w:val="multilevel"/>
    <w:tmpl w:val="E4E256C4"/>
    <w:lvl w:ilvl="0">
      <w:start w:val="1"/>
      <w:numFmt w:val="decimal"/>
      <w:lvlText w:val="%1."/>
      <w:lvlJc w:val="left"/>
      <w:pPr>
        <w:ind w:left="360" w:hanging="360"/>
      </w:pPr>
      <w:rPr>
        <w:rFonts w:hint="default"/>
      </w:rPr>
    </w:lvl>
    <w:lvl w:ilvl="1">
      <w:start w:val="5"/>
      <w:numFmt w:val="decimal"/>
      <w:lvlText w:val="%1.%2."/>
      <w:lvlJc w:val="left"/>
      <w:pPr>
        <w:ind w:left="960" w:hanging="36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39">
    <w:nsid w:val="7CB929E0"/>
    <w:multiLevelType w:val="hybridMultilevel"/>
    <w:tmpl w:val="C204AF5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8"/>
  </w:num>
  <w:num w:numId="2">
    <w:abstractNumId w:val="31"/>
  </w:num>
  <w:num w:numId="3">
    <w:abstractNumId w:val="16"/>
  </w:num>
  <w:num w:numId="4">
    <w:abstractNumId w:val="29"/>
  </w:num>
  <w:num w:numId="5">
    <w:abstractNumId w:val="38"/>
  </w:num>
  <w:num w:numId="6">
    <w:abstractNumId w:val="1"/>
  </w:num>
  <w:num w:numId="7">
    <w:abstractNumId w:val="19"/>
  </w:num>
  <w:num w:numId="8">
    <w:abstractNumId w:val="4"/>
  </w:num>
  <w:num w:numId="9">
    <w:abstractNumId w:val="25"/>
  </w:num>
  <w:num w:numId="10">
    <w:abstractNumId w:val="35"/>
  </w:num>
  <w:num w:numId="11">
    <w:abstractNumId w:val="17"/>
  </w:num>
  <w:num w:numId="12">
    <w:abstractNumId w:val="18"/>
  </w:num>
  <w:num w:numId="13">
    <w:abstractNumId w:val="22"/>
  </w:num>
  <w:num w:numId="14">
    <w:abstractNumId w:val="14"/>
  </w:num>
  <w:num w:numId="15">
    <w:abstractNumId w:val="27"/>
  </w:num>
  <w:num w:numId="16">
    <w:abstractNumId w:val="0"/>
  </w:num>
  <w:num w:numId="17">
    <w:abstractNumId w:val="2"/>
  </w:num>
  <w:num w:numId="18">
    <w:abstractNumId w:val="5"/>
  </w:num>
  <w:num w:numId="19">
    <w:abstractNumId w:val="9"/>
  </w:num>
  <w:num w:numId="20">
    <w:abstractNumId w:val="24"/>
  </w:num>
  <w:num w:numId="21">
    <w:abstractNumId w:val="34"/>
    <w:lvlOverride w:ilvl="0">
      <w:startOverride w:val="2"/>
    </w:lvlOverride>
  </w:num>
  <w:num w:numId="22">
    <w:abstractNumId w:val="26"/>
  </w:num>
  <w:num w:numId="23">
    <w:abstractNumId w:val="13"/>
  </w:num>
  <w:num w:numId="24">
    <w:abstractNumId w:val="15"/>
  </w:num>
  <w:num w:numId="25">
    <w:abstractNumId w:val="33"/>
  </w:num>
  <w:num w:numId="26">
    <w:abstractNumId w:val="37"/>
  </w:num>
  <w:num w:numId="27">
    <w:abstractNumId w:val="30"/>
  </w:num>
  <w:num w:numId="28">
    <w:abstractNumId w:val="11"/>
  </w:num>
  <w:num w:numId="29">
    <w:abstractNumId w:val="3"/>
  </w:num>
  <w:num w:numId="30">
    <w:abstractNumId w:val="39"/>
  </w:num>
  <w:num w:numId="31">
    <w:abstractNumId w:val="10"/>
  </w:num>
  <w:num w:numId="32">
    <w:abstractNumId w:val="23"/>
  </w:num>
  <w:num w:numId="33">
    <w:abstractNumId w:val="32"/>
  </w:num>
  <w:num w:numId="34">
    <w:abstractNumId w:val="8"/>
  </w:num>
  <w:num w:numId="35">
    <w:abstractNumId w:val="21"/>
  </w:num>
  <w:num w:numId="36">
    <w:abstractNumId w:val="12"/>
  </w:num>
  <w:num w:numId="37">
    <w:abstractNumId w:val="7"/>
  </w:num>
  <w:num w:numId="38">
    <w:abstractNumId w:val="6"/>
  </w:num>
  <w:num w:numId="39">
    <w:abstractNumId w:val="36"/>
  </w:num>
  <w:num w:numId="4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6B4E"/>
    <w:rsid w:val="00002236"/>
    <w:rsid w:val="000054D1"/>
    <w:rsid w:val="00014411"/>
    <w:rsid w:val="00026811"/>
    <w:rsid w:val="0006120F"/>
    <w:rsid w:val="000647E0"/>
    <w:rsid w:val="0007765B"/>
    <w:rsid w:val="00094AC9"/>
    <w:rsid w:val="00094DF9"/>
    <w:rsid w:val="000A128B"/>
    <w:rsid w:val="000A7545"/>
    <w:rsid w:val="000B7177"/>
    <w:rsid w:val="000C26F5"/>
    <w:rsid w:val="000E1E43"/>
    <w:rsid w:val="000E76EB"/>
    <w:rsid w:val="00111BAD"/>
    <w:rsid w:val="00116168"/>
    <w:rsid w:val="00145F89"/>
    <w:rsid w:val="00154107"/>
    <w:rsid w:val="00160223"/>
    <w:rsid w:val="00160CD6"/>
    <w:rsid w:val="00163027"/>
    <w:rsid w:val="00163743"/>
    <w:rsid w:val="00173735"/>
    <w:rsid w:val="00190862"/>
    <w:rsid w:val="001A5488"/>
    <w:rsid w:val="001A5885"/>
    <w:rsid w:val="001D199A"/>
    <w:rsid w:val="001D35EF"/>
    <w:rsid w:val="001D42EB"/>
    <w:rsid w:val="001E0124"/>
    <w:rsid w:val="001F0992"/>
    <w:rsid w:val="001F67A5"/>
    <w:rsid w:val="00221DDD"/>
    <w:rsid w:val="002345FE"/>
    <w:rsid w:val="00245547"/>
    <w:rsid w:val="00251CA1"/>
    <w:rsid w:val="00255320"/>
    <w:rsid w:val="00275313"/>
    <w:rsid w:val="00290F50"/>
    <w:rsid w:val="00292BE7"/>
    <w:rsid w:val="00296929"/>
    <w:rsid w:val="002A4482"/>
    <w:rsid w:val="002B2511"/>
    <w:rsid w:val="002D504D"/>
    <w:rsid w:val="002D7441"/>
    <w:rsid w:val="002E050D"/>
    <w:rsid w:val="002E0753"/>
    <w:rsid w:val="002E4950"/>
    <w:rsid w:val="002F5202"/>
    <w:rsid w:val="00302D7E"/>
    <w:rsid w:val="00304DEF"/>
    <w:rsid w:val="0032429C"/>
    <w:rsid w:val="00342839"/>
    <w:rsid w:val="00342A4F"/>
    <w:rsid w:val="00346F0D"/>
    <w:rsid w:val="00347D85"/>
    <w:rsid w:val="003631C8"/>
    <w:rsid w:val="0036328E"/>
    <w:rsid w:val="003714A1"/>
    <w:rsid w:val="003A46D8"/>
    <w:rsid w:val="003A6A4C"/>
    <w:rsid w:val="003E49C5"/>
    <w:rsid w:val="00402C4B"/>
    <w:rsid w:val="00413222"/>
    <w:rsid w:val="004266D8"/>
    <w:rsid w:val="0043110A"/>
    <w:rsid w:val="00431B8B"/>
    <w:rsid w:val="00436885"/>
    <w:rsid w:val="00446505"/>
    <w:rsid w:val="00461C7A"/>
    <w:rsid w:val="004661FC"/>
    <w:rsid w:val="004668CE"/>
    <w:rsid w:val="00470930"/>
    <w:rsid w:val="00484CA9"/>
    <w:rsid w:val="004A0F36"/>
    <w:rsid w:val="004B5EF4"/>
    <w:rsid w:val="004B6725"/>
    <w:rsid w:val="004D24EB"/>
    <w:rsid w:val="004E4176"/>
    <w:rsid w:val="004E5F42"/>
    <w:rsid w:val="00500A3B"/>
    <w:rsid w:val="005060D5"/>
    <w:rsid w:val="00525A89"/>
    <w:rsid w:val="00526560"/>
    <w:rsid w:val="005601F3"/>
    <w:rsid w:val="00563733"/>
    <w:rsid w:val="00563A1B"/>
    <w:rsid w:val="0057154D"/>
    <w:rsid w:val="00575029"/>
    <w:rsid w:val="00575E1C"/>
    <w:rsid w:val="00587E94"/>
    <w:rsid w:val="005D3F5A"/>
    <w:rsid w:val="005E228B"/>
    <w:rsid w:val="005E2794"/>
    <w:rsid w:val="005E59D9"/>
    <w:rsid w:val="005E5B6B"/>
    <w:rsid w:val="005F49D0"/>
    <w:rsid w:val="006042A6"/>
    <w:rsid w:val="00605588"/>
    <w:rsid w:val="00605BCE"/>
    <w:rsid w:val="00621676"/>
    <w:rsid w:val="00633D4E"/>
    <w:rsid w:val="0064671C"/>
    <w:rsid w:val="00651AD9"/>
    <w:rsid w:val="006565DC"/>
    <w:rsid w:val="00696FDF"/>
    <w:rsid w:val="006B0A0F"/>
    <w:rsid w:val="006C2233"/>
    <w:rsid w:val="006C4C16"/>
    <w:rsid w:val="006E198A"/>
    <w:rsid w:val="00723D62"/>
    <w:rsid w:val="00732BD6"/>
    <w:rsid w:val="007374FF"/>
    <w:rsid w:val="00755FF7"/>
    <w:rsid w:val="0076308E"/>
    <w:rsid w:val="0078724D"/>
    <w:rsid w:val="00792055"/>
    <w:rsid w:val="00797D79"/>
    <w:rsid w:val="007A000D"/>
    <w:rsid w:val="007A23D8"/>
    <w:rsid w:val="007B1016"/>
    <w:rsid w:val="007B4656"/>
    <w:rsid w:val="007C4A8D"/>
    <w:rsid w:val="007C7DED"/>
    <w:rsid w:val="007D3CC6"/>
    <w:rsid w:val="007D69FD"/>
    <w:rsid w:val="007E4147"/>
    <w:rsid w:val="007F73B5"/>
    <w:rsid w:val="007F76A7"/>
    <w:rsid w:val="00800AF9"/>
    <w:rsid w:val="00802B7C"/>
    <w:rsid w:val="00812856"/>
    <w:rsid w:val="00820F91"/>
    <w:rsid w:val="00833FE8"/>
    <w:rsid w:val="00837CEE"/>
    <w:rsid w:val="008465EE"/>
    <w:rsid w:val="00856B5F"/>
    <w:rsid w:val="00883ACD"/>
    <w:rsid w:val="00884CB0"/>
    <w:rsid w:val="00885C78"/>
    <w:rsid w:val="008A3E46"/>
    <w:rsid w:val="008A4877"/>
    <w:rsid w:val="008A6374"/>
    <w:rsid w:val="008C5753"/>
    <w:rsid w:val="008C607A"/>
    <w:rsid w:val="008C77E3"/>
    <w:rsid w:val="008D0523"/>
    <w:rsid w:val="008D5AE3"/>
    <w:rsid w:val="008E2F81"/>
    <w:rsid w:val="008F3CE8"/>
    <w:rsid w:val="00904CFF"/>
    <w:rsid w:val="00924807"/>
    <w:rsid w:val="00927CCB"/>
    <w:rsid w:val="009327D9"/>
    <w:rsid w:val="00932F14"/>
    <w:rsid w:val="009348DE"/>
    <w:rsid w:val="00935BFD"/>
    <w:rsid w:val="00945DD8"/>
    <w:rsid w:val="00951345"/>
    <w:rsid w:val="0096152E"/>
    <w:rsid w:val="00986318"/>
    <w:rsid w:val="009A34AF"/>
    <w:rsid w:val="009A7BFF"/>
    <w:rsid w:val="009C55D4"/>
    <w:rsid w:val="009D3395"/>
    <w:rsid w:val="00A01B3A"/>
    <w:rsid w:val="00A07A2B"/>
    <w:rsid w:val="00A12BE7"/>
    <w:rsid w:val="00A14B5E"/>
    <w:rsid w:val="00A15CF1"/>
    <w:rsid w:val="00A218A1"/>
    <w:rsid w:val="00A23249"/>
    <w:rsid w:val="00A26B99"/>
    <w:rsid w:val="00A871BB"/>
    <w:rsid w:val="00A94413"/>
    <w:rsid w:val="00AA10E0"/>
    <w:rsid w:val="00AA1331"/>
    <w:rsid w:val="00AB0933"/>
    <w:rsid w:val="00AB5598"/>
    <w:rsid w:val="00AD1A6D"/>
    <w:rsid w:val="00AD235B"/>
    <w:rsid w:val="00AD3057"/>
    <w:rsid w:val="00AE73AE"/>
    <w:rsid w:val="00B00933"/>
    <w:rsid w:val="00B15BD9"/>
    <w:rsid w:val="00B374D8"/>
    <w:rsid w:val="00B64626"/>
    <w:rsid w:val="00B66CC6"/>
    <w:rsid w:val="00B727EE"/>
    <w:rsid w:val="00B8213B"/>
    <w:rsid w:val="00B929FE"/>
    <w:rsid w:val="00BB4817"/>
    <w:rsid w:val="00BB530F"/>
    <w:rsid w:val="00BB65AD"/>
    <w:rsid w:val="00BC02E5"/>
    <w:rsid w:val="00BD6A15"/>
    <w:rsid w:val="00BE0C18"/>
    <w:rsid w:val="00BF16F6"/>
    <w:rsid w:val="00C0677C"/>
    <w:rsid w:val="00C17976"/>
    <w:rsid w:val="00C32051"/>
    <w:rsid w:val="00C371D8"/>
    <w:rsid w:val="00C44B56"/>
    <w:rsid w:val="00C52B5C"/>
    <w:rsid w:val="00C56A34"/>
    <w:rsid w:val="00C6143C"/>
    <w:rsid w:val="00C63957"/>
    <w:rsid w:val="00C65E58"/>
    <w:rsid w:val="00C8591A"/>
    <w:rsid w:val="00C92F1B"/>
    <w:rsid w:val="00CA1FD2"/>
    <w:rsid w:val="00CA54FA"/>
    <w:rsid w:val="00CC494C"/>
    <w:rsid w:val="00CC4D69"/>
    <w:rsid w:val="00CD5538"/>
    <w:rsid w:val="00CD5AA3"/>
    <w:rsid w:val="00CE7F5A"/>
    <w:rsid w:val="00CF49BF"/>
    <w:rsid w:val="00D07757"/>
    <w:rsid w:val="00D344B9"/>
    <w:rsid w:val="00D45560"/>
    <w:rsid w:val="00D56F2A"/>
    <w:rsid w:val="00D63FDA"/>
    <w:rsid w:val="00D70C8C"/>
    <w:rsid w:val="00D74192"/>
    <w:rsid w:val="00D87E16"/>
    <w:rsid w:val="00D91C8C"/>
    <w:rsid w:val="00D92F6C"/>
    <w:rsid w:val="00DA5182"/>
    <w:rsid w:val="00DB6F39"/>
    <w:rsid w:val="00DC6B4E"/>
    <w:rsid w:val="00DE5681"/>
    <w:rsid w:val="00DF0367"/>
    <w:rsid w:val="00DF1DCE"/>
    <w:rsid w:val="00DF2ACD"/>
    <w:rsid w:val="00DF3036"/>
    <w:rsid w:val="00DF5E9C"/>
    <w:rsid w:val="00DF670C"/>
    <w:rsid w:val="00E04AC0"/>
    <w:rsid w:val="00E06D02"/>
    <w:rsid w:val="00E40147"/>
    <w:rsid w:val="00E469A9"/>
    <w:rsid w:val="00E650EE"/>
    <w:rsid w:val="00E93CBA"/>
    <w:rsid w:val="00EA1800"/>
    <w:rsid w:val="00EC77A7"/>
    <w:rsid w:val="00ED290E"/>
    <w:rsid w:val="00F0731E"/>
    <w:rsid w:val="00F258B7"/>
    <w:rsid w:val="00F25DBB"/>
    <w:rsid w:val="00F27ABE"/>
    <w:rsid w:val="00F97774"/>
    <w:rsid w:val="00FC051C"/>
    <w:rsid w:val="00FC24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1"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344B9"/>
  </w:style>
  <w:style w:type="paragraph" w:styleId="1">
    <w:name w:val="heading 1"/>
    <w:basedOn w:val="a"/>
    <w:next w:val="a"/>
    <w:link w:val="10"/>
    <w:qFormat/>
    <w:rsid w:val="00BF16F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semiHidden/>
    <w:unhideWhenUsed/>
    <w:qFormat/>
    <w:rsid w:val="00B929F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C371D8"/>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rsid w:val="00D344B9"/>
    <w:pPr>
      <w:shd w:val="clear" w:color="auto" w:fill="000080"/>
    </w:pPr>
    <w:rPr>
      <w:rFonts w:ascii="Tahoma" w:hAnsi="Tahoma"/>
    </w:rPr>
  </w:style>
  <w:style w:type="paragraph" w:styleId="a4">
    <w:name w:val="Body Text"/>
    <w:basedOn w:val="a"/>
    <w:link w:val="a5"/>
    <w:rsid w:val="00D344B9"/>
    <w:pPr>
      <w:jc w:val="both"/>
    </w:pPr>
    <w:rPr>
      <w:sz w:val="24"/>
    </w:rPr>
  </w:style>
  <w:style w:type="paragraph" w:styleId="a6">
    <w:name w:val="footer"/>
    <w:basedOn w:val="a"/>
    <w:link w:val="a7"/>
    <w:uiPriority w:val="99"/>
    <w:rsid w:val="00163743"/>
    <w:pPr>
      <w:tabs>
        <w:tab w:val="center" w:pos="4677"/>
        <w:tab w:val="right" w:pos="9355"/>
      </w:tabs>
    </w:pPr>
  </w:style>
  <w:style w:type="character" w:styleId="a8">
    <w:name w:val="page number"/>
    <w:basedOn w:val="a0"/>
    <w:rsid w:val="00163743"/>
  </w:style>
  <w:style w:type="paragraph" w:styleId="a9">
    <w:name w:val="Balloon Text"/>
    <w:basedOn w:val="a"/>
    <w:semiHidden/>
    <w:rsid w:val="00116168"/>
    <w:rPr>
      <w:rFonts w:ascii="Tahoma" w:hAnsi="Tahoma" w:cs="Tahoma"/>
      <w:sz w:val="16"/>
      <w:szCs w:val="16"/>
    </w:rPr>
  </w:style>
  <w:style w:type="paragraph" w:styleId="aa">
    <w:name w:val="Body Text Indent"/>
    <w:basedOn w:val="a"/>
    <w:link w:val="ab"/>
    <w:rsid w:val="007D3CC6"/>
    <w:pPr>
      <w:spacing w:after="120"/>
      <w:ind w:left="283"/>
    </w:pPr>
  </w:style>
  <w:style w:type="character" w:customStyle="1" w:styleId="ab">
    <w:name w:val="Основной текст с отступом Знак"/>
    <w:basedOn w:val="a0"/>
    <w:link w:val="aa"/>
    <w:rsid w:val="007D3CC6"/>
  </w:style>
  <w:style w:type="paragraph" w:styleId="ac">
    <w:name w:val="Normal (Web)"/>
    <w:basedOn w:val="a"/>
    <w:rsid w:val="007D3CC6"/>
    <w:pPr>
      <w:spacing w:before="100" w:beforeAutospacing="1" w:after="100" w:afterAutospacing="1"/>
    </w:pPr>
    <w:rPr>
      <w:sz w:val="24"/>
      <w:szCs w:val="24"/>
    </w:rPr>
  </w:style>
  <w:style w:type="paragraph" w:customStyle="1" w:styleId="11">
    <w:name w:val="Абзац списка1"/>
    <w:basedOn w:val="a"/>
    <w:qFormat/>
    <w:rsid w:val="007D3CC6"/>
    <w:pPr>
      <w:ind w:firstLine="927"/>
      <w:contextualSpacing/>
      <w:jc w:val="both"/>
    </w:pPr>
    <w:rPr>
      <w:sz w:val="28"/>
      <w:szCs w:val="28"/>
    </w:rPr>
  </w:style>
  <w:style w:type="paragraph" w:styleId="21">
    <w:name w:val="Body Text Indent 2"/>
    <w:basedOn w:val="a"/>
    <w:link w:val="22"/>
    <w:rsid w:val="00470930"/>
    <w:pPr>
      <w:spacing w:after="120" w:line="480" w:lineRule="auto"/>
      <w:ind w:left="283"/>
    </w:pPr>
  </w:style>
  <w:style w:type="character" w:customStyle="1" w:styleId="22">
    <w:name w:val="Основной текст с отступом 2 Знак"/>
    <w:basedOn w:val="a0"/>
    <w:link w:val="21"/>
    <w:rsid w:val="00470930"/>
  </w:style>
  <w:style w:type="paragraph" w:styleId="31">
    <w:name w:val="Body Text Indent 3"/>
    <w:basedOn w:val="a"/>
    <w:link w:val="32"/>
    <w:rsid w:val="005601F3"/>
    <w:pPr>
      <w:spacing w:after="120"/>
      <w:ind w:left="283"/>
    </w:pPr>
    <w:rPr>
      <w:sz w:val="16"/>
      <w:szCs w:val="16"/>
    </w:rPr>
  </w:style>
  <w:style w:type="character" w:customStyle="1" w:styleId="32">
    <w:name w:val="Основной текст с отступом 3 Знак"/>
    <w:link w:val="31"/>
    <w:rsid w:val="005601F3"/>
    <w:rPr>
      <w:sz w:val="16"/>
      <w:szCs w:val="16"/>
    </w:rPr>
  </w:style>
  <w:style w:type="paragraph" w:customStyle="1" w:styleId="tekst1">
    <w:name w:val="tekst1"/>
    <w:basedOn w:val="a"/>
    <w:rsid w:val="00ED290E"/>
    <w:pPr>
      <w:spacing w:before="100" w:beforeAutospacing="1" w:after="100" w:afterAutospacing="1"/>
    </w:pPr>
    <w:rPr>
      <w:sz w:val="24"/>
      <w:szCs w:val="24"/>
    </w:rPr>
  </w:style>
  <w:style w:type="table" w:styleId="ad">
    <w:name w:val="Table Grid"/>
    <w:basedOn w:val="a1"/>
    <w:rsid w:val="002A448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Hyperlink"/>
    <w:basedOn w:val="a0"/>
    <w:uiPriority w:val="99"/>
    <w:unhideWhenUsed/>
    <w:rsid w:val="00C371D8"/>
    <w:rPr>
      <w:color w:val="0000FF"/>
      <w:u w:val="single"/>
    </w:rPr>
  </w:style>
  <w:style w:type="character" w:customStyle="1" w:styleId="30">
    <w:name w:val="Заголовок 3 Знак"/>
    <w:basedOn w:val="a0"/>
    <w:link w:val="3"/>
    <w:uiPriority w:val="9"/>
    <w:rsid w:val="00C371D8"/>
    <w:rPr>
      <w:b/>
      <w:bCs/>
      <w:sz w:val="27"/>
      <w:szCs w:val="27"/>
    </w:rPr>
  </w:style>
  <w:style w:type="character" w:customStyle="1" w:styleId="10">
    <w:name w:val="Заголовок 1 Знак"/>
    <w:basedOn w:val="a0"/>
    <w:link w:val="1"/>
    <w:rsid w:val="00BF16F6"/>
    <w:rPr>
      <w:rFonts w:asciiTheme="majorHAnsi" w:eastAsiaTheme="majorEastAsia" w:hAnsiTheme="majorHAnsi" w:cstheme="majorBidi"/>
      <w:b/>
      <w:bCs/>
      <w:color w:val="365F91" w:themeColor="accent1" w:themeShade="BF"/>
      <w:sz w:val="28"/>
      <w:szCs w:val="28"/>
    </w:rPr>
  </w:style>
  <w:style w:type="character" w:customStyle="1" w:styleId="a5">
    <w:name w:val="Основной текст Знак"/>
    <w:basedOn w:val="a0"/>
    <w:link w:val="a4"/>
    <w:uiPriority w:val="99"/>
    <w:rsid w:val="00587E94"/>
    <w:rPr>
      <w:sz w:val="24"/>
    </w:rPr>
  </w:style>
  <w:style w:type="paragraph" w:styleId="af">
    <w:name w:val="List Paragraph"/>
    <w:basedOn w:val="a"/>
    <w:uiPriority w:val="1"/>
    <w:qFormat/>
    <w:rsid w:val="00587E94"/>
    <w:pPr>
      <w:widowControl w:val="0"/>
      <w:autoSpaceDE w:val="0"/>
      <w:autoSpaceDN w:val="0"/>
      <w:ind w:left="832" w:firstLine="541"/>
      <w:jc w:val="both"/>
    </w:pPr>
    <w:rPr>
      <w:sz w:val="22"/>
      <w:szCs w:val="22"/>
      <w:lang w:val="en-US" w:eastAsia="en-US"/>
    </w:rPr>
  </w:style>
  <w:style w:type="paragraph" w:customStyle="1" w:styleId="TableParagraph">
    <w:name w:val="Table Paragraph"/>
    <w:basedOn w:val="a"/>
    <w:uiPriority w:val="1"/>
    <w:qFormat/>
    <w:rsid w:val="00587E94"/>
    <w:pPr>
      <w:widowControl w:val="0"/>
      <w:autoSpaceDE w:val="0"/>
      <w:autoSpaceDN w:val="0"/>
      <w:spacing w:before="96"/>
      <w:ind w:left="61"/>
    </w:pPr>
    <w:rPr>
      <w:sz w:val="22"/>
      <w:szCs w:val="22"/>
      <w:lang w:val="en-US" w:eastAsia="en-US"/>
    </w:rPr>
  </w:style>
  <w:style w:type="paragraph" w:styleId="af0">
    <w:name w:val="header"/>
    <w:basedOn w:val="a"/>
    <w:link w:val="af1"/>
    <w:uiPriority w:val="99"/>
    <w:unhideWhenUsed/>
    <w:rsid w:val="00587E94"/>
    <w:pPr>
      <w:tabs>
        <w:tab w:val="center" w:pos="4677"/>
        <w:tab w:val="right" w:pos="9355"/>
      </w:tabs>
    </w:pPr>
    <w:rPr>
      <w:sz w:val="28"/>
      <w:szCs w:val="28"/>
    </w:rPr>
  </w:style>
  <w:style w:type="character" w:customStyle="1" w:styleId="af1">
    <w:name w:val="Верхний колонтитул Знак"/>
    <w:basedOn w:val="a0"/>
    <w:link w:val="af0"/>
    <w:uiPriority w:val="99"/>
    <w:rsid w:val="00587E94"/>
    <w:rPr>
      <w:sz w:val="28"/>
      <w:szCs w:val="28"/>
    </w:rPr>
  </w:style>
  <w:style w:type="character" w:customStyle="1" w:styleId="a7">
    <w:name w:val="Нижний колонтитул Знак"/>
    <w:basedOn w:val="a0"/>
    <w:link w:val="a6"/>
    <w:uiPriority w:val="99"/>
    <w:rsid w:val="00587E94"/>
  </w:style>
  <w:style w:type="character" w:customStyle="1" w:styleId="20">
    <w:name w:val="Заголовок 2 Знак"/>
    <w:basedOn w:val="a0"/>
    <w:link w:val="2"/>
    <w:semiHidden/>
    <w:rsid w:val="00B929FE"/>
    <w:rPr>
      <w:rFonts w:asciiTheme="majorHAnsi" w:eastAsiaTheme="majorEastAsia" w:hAnsiTheme="majorHAnsi" w:cstheme="majorBidi"/>
      <w:b/>
      <w:bCs/>
      <w:color w:val="4F81BD" w:themeColor="accent1"/>
      <w:sz w:val="26"/>
      <w:szCs w:val="26"/>
    </w:rPr>
  </w:style>
  <w:style w:type="paragraph" w:styleId="23">
    <w:name w:val="Body Text 2"/>
    <w:basedOn w:val="a"/>
    <w:link w:val="24"/>
    <w:rsid w:val="00B929FE"/>
    <w:pPr>
      <w:spacing w:after="120" w:line="480" w:lineRule="auto"/>
    </w:pPr>
  </w:style>
  <w:style w:type="character" w:customStyle="1" w:styleId="24">
    <w:name w:val="Основной текст 2 Знак"/>
    <w:basedOn w:val="a0"/>
    <w:link w:val="23"/>
    <w:rsid w:val="00B929FE"/>
  </w:style>
  <w:style w:type="paragraph" w:styleId="33">
    <w:name w:val="Body Text 3"/>
    <w:basedOn w:val="a"/>
    <w:link w:val="34"/>
    <w:rsid w:val="00B929FE"/>
    <w:pPr>
      <w:spacing w:after="120"/>
    </w:pPr>
    <w:rPr>
      <w:sz w:val="16"/>
      <w:szCs w:val="16"/>
    </w:rPr>
  </w:style>
  <w:style w:type="character" w:customStyle="1" w:styleId="34">
    <w:name w:val="Основной текст 3 Знак"/>
    <w:basedOn w:val="a0"/>
    <w:link w:val="33"/>
    <w:rsid w:val="00B929FE"/>
    <w:rPr>
      <w:sz w:val="16"/>
      <w:szCs w:val="16"/>
    </w:rPr>
  </w:style>
  <w:style w:type="paragraph" w:styleId="af2">
    <w:name w:val="Title"/>
    <w:basedOn w:val="a"/>
    <w:link w:val="af3"/>
    <w:qFormat/>
    <w:rsid w:val="003E49C5"/>
    <w:pPr>
      <w:jc w:val="center"/>
    </w:pPr>
    <w:rPr>
      <w:b/>
      <w:sz w:val="28"/>
    </w:rPr>
  </w:style>
  <w:style w:type="character" w:customStyle="1" w:styleId="af3">
    <w:name w:val="Название Знак"/>
    <w:basedOn w:val="a0"/>
    <w:link w:val="af2"/>
    <w:rsid w:val="003E49C5"/>
    <w:rPr>
      <w:b/>
      <w:sz w:val="28"/>
    </w:rPr>
  </w:style>
  <w:style w:type="paragraph" w:customStyle="1" w:styleId="ConsPlusNonformat">
    <w:name w:val="ConsPlusNonformat"/>
    <w:uiPriority w:val="99"/>
    <w:rsid w:val="00B15BD9"/>
    <w:pPr>
      <w:widowControl w:val="0"/>
      <w:autoSpaceDE w:val="0"/>
      <w:autoSpaceDN w:val="0"/>
      <w:adjustRightInd w:val="0"/>
    </w:pPr>
    <w:rPr>
      <w:rFonts w:ascii="Courier New" w:hAnsi="Courier New" w:cs="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1"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344B9"/>
  </w:style>
  <w:style w:type="paragraph" w:styleId="1">
    <w:name w:val="heading 1"/>
    <w:basedOn w:val="a"/>
    <w:next w:val="a"/>
    <w:link w:val="10"/>
    <w:qFormat/>
    <w:rsid w:val="00BF16F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semiHidden/>
    <w:unhideWhenUsed/>
    <w:qFormat/>
    <w:rsid w:val="00B929F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C371D8"/>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rsid w:val="00D344B9"/>
    <w:pPr>
      <w:shd w:val="clear" w:color="auto" w:fill="000080"/>
    </w:pPr>
    <w:rPr>
      <w:rFonts w:ascii="Tahoma" w:hAnsi="Tahoma"/>
    </w:rPr>
  </w:style>
  <w:style w:type="paragraph" w:styleId="a4">
    <w:name w:val="Body Text"/>
    <w:basedOn w:val="a"/>
    <w:link w:val="a5"/>
    <w:rsid w:val="00D344B9"/>
    <w:pPr>
      <w:jc w:val="both"/>
    </w:pPr>
    <w:rPr>
      <w:sz w:val="24"/>
    </w:rPr>
  </w:style>
  <w:style w:type="paragraph" w:styleId="a6">
    <w:name w:val="footer"/>
    <w:basedOn w:val="a"/>
    <w:link w:val="a7"/>
    <w:uiPriority w:val="99"/>
    <w:rsid w:val="00163743"/>
    <w:pPr>
      <w:tabs>
        <w:tab w:val="center" w:pos="4677"/>
        <w:tab w:val="right" w:pos="9355"/>
      </w:tabs>
    </w:pPr>
  </w:style>
  <w:style w:type="character" w:styleId="a8">
    <w:name w:val="page number"/>
    <w:basedOn w:val="a0"/>
    <w:rsid w:val="00163743"/>
  </w:style>
  <w:style w:type="paragraph" w:styleId="a9">
    <w:name w:val="Balloon Text"/>
    <w:basedOn w:val="a"/>
    <w:semiHidden/>
    <w:rsid w:val="00116168"/>
    <w:rPr>
      <w:rFonts w:ascii="Tahoma" w:hAnsi="Tahoma" w:cs="Tahoma"/>
      <w:sz w:val="16"/>
      <w:szCs w:val="16"/>
    </w:rPr>
  </w:style>
  <w:style w:type="paragraph" w:styleId="aa">
    <w:name w:val="Body Text Indent"/>
    <w:basedOn w:val="a"/>
    <w:link w:val="ab"/>
    <w:rsid w:val="007D3CC6"/>
    <w:pPr>
      <w:spacing w:after="120"/>
      <w:ind w:left="283"/>
    </w:pPr>
  </w:style>
  <w:style w:type="character" w:customStyle="1" w:styleId="ab">
    <w:name w:val="Основной текст с отступом Знак"/>
    <w:basedOn w:val="a0"/>
    <w:link w:val="aa"/>
    <w:rsid w:val="007D3CC6"/>
  </w:style>
  <w:style w:type="paragraph" w:styleId="ac">
    <w:name w:val="Normal (Web)"/>
    <w:basedOn w:val="a"/>
    <w:rsid w:val="007D3CC6"/>
    <w:pPr>
      <w:spacing w:before="100" w:beforeAutospacing="1" w:after="100" w:afterAutospacing="1"/>
    </w:pPr>
    <w:rPr>
      <w:sz w:val="24"/>
      <w:szCs w:val="24"/>
    </w:rPr>
  </w:style>
  <w:style w:type="paragraph" w:customStyle="1" w:styleId="11">
    <w:name w:val="Абзац списка1"/>
    <w:basedOn w:val="a"/>
    <w:qFormat/>
    <w:rsid w:val="007D3CC6"/>
    <w:pPr>
      <w:ind w:firstLine="927"/>
      <w:contextualSpacing/>
      <w:jc w:val="both"/>
    </w:pPr>
    <w:rPr>
      <w:sz w:val="28"/>
      <w:szCs w:val="28"/>
    </w:rPr>
  </w:style>
  <w:style w:type="paragraph" w:styleId="21">
    <w:name w:val="Body Text Indent 2"/>
    <w:basedOn w:val="a"/>
    <w:link w:val="22"/>
    <w:rsid w:val="00470930"/>
    <w:pPr>
      <w:spacing w:after="120" w:line="480" w:lineRule="auto"/>
      <w:ind w:left="283"/>
    </w:pPr>
  </w:style>
  <w:style w:type="character" w:customStyle="1" w:styleId="22">
    <w:name w:val="Основной текст с отступом 2 Знак"/>
    <w:basedOn w:val="a0"/>
    <w:link w:val="21"/>
    <w:rsid w:val="00470930"/>
  </w:style>
  <w:style w:type="paragraph" w:styleId="31">
    <w:name w:val="Body Text Indent 3"/>
    <w:basedOn w:val="a"/>
    <w:link w:val="32"/>
    <w:rsid w:val="005601F3"/>
    <w:pPr>
      <w:spacing w:after="120"/>
      <w:ind w:left="283"/>
    </w:pPr>
    <w:rPr>
      <w:sz w:val="16"/>
      <w:szCs w:val="16"/>
    </w:rPr>
  </w:style>
  <w:style w:type="character" w:customStyle="1" w:styleId="32">
    <w:name w:val="Основной текст с отступом 3 Знак"/>
    <w:link w:val="31"/>
    <w:rsid w:val="005601F3"/>
    <w:rPr>
      <w:sz w:val="16"/>
      <w:szCs w:val="16"/>
    </w:rPr>
  </w:style>
  <w:style w:type="paragraph" w:customStyle="1" w:styleId="tekst1">
    <w:name w:val="tekst1"/>
    <w:basedOn w:val="a"/>
    <w:rsid w:val="00ED290E"/>
    <w:pPr>
      <w:spacing w:before="100" w:beforeAutospacing="1" w:after="100" w:afterAutospacing="1"/>
    </w:pPr>
    <w:rPr>
      <w:sz w:val="24"/>
      <w:szCs w:val="24"/>
    </w:rPr>
  </w:style>
  <w:style w:type="table" w:styleId="ad">
    <w:name w:val="Table Grid"/>
    <w:basedOn w:val="a1"/>
    <w:rsid w:val="002A448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Hyperlink"/>
    <w:basedOn w:val="a0"/>
    <w:uiPriority w:val="99"/>
    <w:unhideWhenUsed/>
    <w:rsid w:val="00C371D8"/>
    <w:rPr>
      <w:color w:val="0000FF"/>
      <w:u w:val="single"/>
    </w:rPr>
  </w:style>
  <w:style w:type="character" w:customStyle="1" w:styleId="30">
    <w:name w:val="Заголовок 3 Знак"/>
    <w:basedOn w:val="a0"/>
    <w:link w:val="3"/>
    <w:uiPriority w:val="9"/>
    <w:rsid w:val="00C371D8"/>
    <w:rPr>
      <w:b/>
      <w:bCs/>
      <w:sz w:val="27"/>
      <w:szCs w:val="27"/>
    </w:rPr>
  </w:style>
  <w:style w:type="character" w:customStyle="1" w:styleId="10">
    <w:name w:val="Заголовок 1 Знак"/>
    <w:basedOn w:val="a0"/>
    <w:link w:val="1"/>
    <w:rsid w:val="00BF16F6"/>
    <w:rPr>
      <w:rFonts w:asciiTheme="majorHAnsi" w:eastAsiaTheme="majorEastAsia" w:hAnsiTheme="majorHAnsi" w:cstheme="majorBidi"/>
      <w:b/>
      <w:bCs/>
      <w:color w:val="365F91" w:themeColor="accent1" w:themeShade="BF"/>
      <w:sz w:val="28"/>
      <w:szCs w:val="28"/>
    </w:rPr>
  </w:style>
  <w:style w:type="character" w:customStyle="1" w:styleId="a5">
    <w:name w:val="Основной текст Знак"/>
    <w:basedOn w:val="a0"/>
    <w:link w:val="a4"/>
    <w:uiPriority w:val="99"/>
    <w:rsid w:val="00587E94"/>
    <w:rPr>
      <w:sz w:val="24"/>
    </w:rPr>
  </w:style>
  <w:style w:type="paragraph" w:styleId="af">
    <w:name w:val="List Paragraph"/>
    <w:basedOn w:val="a"/>
    <w:uiPriority w:val="1"/>
    <w:qFormat/>
    <w:rsid w:val="00587E94"/>
    <w:pPr>
      <w:widowControl w:val="0"/>
      <w:autoSpaceDE w:val="0"/>
      <w:autoSpaceDN w:val="0"/>
      <w:ind w:left="832" w:firstLine="541"/>
      <w:jc w:val="both"/>
    </w:pPr>
    <w:rPr>
      <w:sz w:val="22"/>
      <w:szCs w:val="22"/>
      <w:lang w:val="en-US" w:eastAsia="en-US"/>
    </w:rPr>
  </w:style>
  <w:style w:type="paragraph" w:customStyle="1" w:styleId="TableParagraph">
    <w:name w:val="Table Paragraph"/>
    <w:basedOn w:val="a"/>
    <w:uiPriority w:val="1"/>
    <w:qFormat/>
    <w:rsid w:val="00587E94"/>
    <w:pPr>
      <w:widowControl w:val="0"/>
      <w:autoSpaceDE w:val="0"/>
      <w:autoSpaceDN w:val="0"/>
      <w:spacing w:before="96"/>
      <w:ind w:left="61"/>
    </w:pPr>
    <w:rPr>
      <w:sz w:val="22"/>
      <w:szCs w:val="22"/>
      <w:lang w:val="en-US" w:eastAsia="en-US"/>
    </w:rPr>
  </w:style>
  <w:style w:type="paragraph" w:styleId="af0">
    <w:name w:val="header"/>
    <w:basedOn w:val="a"/>
    <w:link w:val="af1"/>
    <w:uiPriority w:val="99"/>
    <w:unhideWhenUsed/>
    <w:rsid w:val="00587E94"/>
    <w:pPr>
      <w:tabs>
        <w:tab w:val="center" w:pos="4677"/>
        <w:tab w:val="right" w:pos="9355"/>
      </w:tabs>
    </w:pPr>
    <w:rPr>
      <w:sz w:val="28"/>
      <w:szCs w:val="28"/>
    </w:rPr>
  </w:style>
  <w:style w:type="character" w:customStyle="1" w:styleId="af1">
    <w:name w:val="Верхний колонтитул Знак"/>
    <w:basedOn w:val="a0"/>
    <w:link w:val="af0"/>
    <w:uiPriority w:val="99"/>
    <w:rsid w:val="00587E94"/>
    <w:rPr>
      <w:sz w:val="28"/>
      <w:szCs w:val="28"/>
    </w:rPr>
  </w:style>
  <w:style w:type="character" w:customStyle="1" w:styleId="a7">
    <w:name w:val="Нижний колонтитул Знак"/>
    <w:basedOn w:val="a0"/>
    <w:link w:val="a6"/>
    <w:uiPriority w:val="99"/>
    <w:rsid w:val="00587E94"/>
  </w:style>
  <w:style w:type="character" w:customStyle="1" w:styleId="20">
    <w:name w:val="Заголовок 2 Знак"/>
    <w:basedOn w:val="a0"/>
    <w:link w:val="2"/>
    <w:semiHidden/>
    <w:rsid w:val="00B929FE"/>
    <w:rPr>
      <w:rFonts w:asciiTheme="majorHAnsi" w:eastAsiaTheme="majorEastAsia" w:hAnsiTheme="majorHAnsi" w:cstheme="majorBidi"/>
      <w:b/>
      <w:bCs/>
      <w:color w:val="4F81BD" w:themeColor="accent1"/>
      <w:sz w:val="26"/>
      <w:szCs w:val="26"/>
    </w:rPr>
  </w:style>
  <w:style w:type="paragraph" w:styleId="23">
    <w:name w:val="Body Text 2"/>
    <w:basedOn w:val="a"/>
    <w:link w:val="24"/>
    <w:rsid w:val="00B929FE"/>
    <w:pPr>
      <w:spacing w:after="120" w:line="480" w:lineRule="auto"/>
    </w:pPr>
  </w:style>
  <w:style w:type="character" w:customStyle="1" w:styleId="24">
    <w:name w:val="Основной текст 2 Знак"/>
    <w:basedOn w:val="a0"/>
    <w:link w:val="23"/>
    <w:rsid w:val="00B929FE"/>
  </w:style>
  <w:style w:type="paragraph" w:styleId="33">
    <w:name w:val="Body Text 3"/>
    <w:basedOn w:val="a"/>
    <w:link w:val="34"/>
    <w:rsid w:val="00B929FE"/>
    <w:pPr>
      <w:spacing w:after="120"/>
    </w:pPr>
    <w:rPr>
      <w:sz w:val="16"/>
      <w:szCs w:val="16"/>
    </w:rPr>
  </w:style>
  <w:style w:type="character" w:customStyle="1" w:styleId="34">
    <w:name w:val="Основной текст 3 Знак"/>
    <w:basedOn w:val="a0"/>
    <w:link w:val="33"/>
    <w:rsid w:val="00B929FE"/>
    <w:rPr>
      <w:sz w:val="16"/>
      <w:szCs w:val="16"/>
    </w:rPr>
  </w:style>
  <w:style w:type="paragraph" w:styleId="af2">
    <w:name w:val="Title"/>
    <w:basedOn w:val="a"/>
    <w:link w:val="af3"/>
    <w:qFormat/>
    <w:rsid w:val="003E49C5"/>
    <w:pPr>
      <w:jc w:val="center"/>
    </w:pPr>
    <w:rPr>
      <w:b/>
      <w:sz w:val="28"/>
    </w:rPr>
  </w:style>
  <w:style w:type="character" w:customStyle="1" w:styleId="af3">
    <w:name w:val="Название Знак"/>
    <w:basedOn w:val="a0"/>
    <w:link w:val="af2"/>
    <w:rsid w:val="003E49C5"/>
    <w:rPr>
      <w:b/>
      <w:sz w:val="28"/>
    </w:rPr>
  </w:style>
  <w:style w:type="paragraph" w:customStyle="1" w:styleId="ConsPlusNonformat">
    <w:name w:val="ConsPlusNonformat"/>
    <w:uiPriority w:val="99"/>
    <w:rsid w:val="00B15BD9"/>
    <w:pPr>
      <w:widowControl w:val="0"/>
      <w:autoSpaceDE w:val="0"/>
      <w:autoSpaceDN w:val="0"/>
      <w:adjustRightInd w:val="0"/>
    </w:pPr>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5323549">
      <w:bodyDiv w:val="1"/>
      <w:marLeft w:val="0"/>
      <w:marRight w:val="0"/>
      <w:marTop w:val="0"/>
      <w:marBottom w:val="0"/>
      <w:divBdr>
        <w:top w:val="none" w:sz="0" w:space="0" w:color="auto"/>
        <w:left w:val="none" w:sz="0" w:space="0" w:color="auto"/>
        <w:bottom w:val="none" w:sz="0" w:space="0" w:color="auto"/>
        <w:right w:val="none" w:sz="0" w:space="0" w:color="auto"/>
      </w:divBdr>
    </w:div>
    <w:div w:id="769592674">
      <w:bodyDiv w:val="1"/>
      <w:marLeft w:val="0"/>
      <w:marRight w:val="0"/>
      <w:marTop w:val="0"/>
      <w:marBottom w:val="0"/>
      <w:divBdr>
        <w:top w:val="none" w:sz="0" w:space="0" w:color="auto"/>
        <w:left w:val="none" w:sz="0" w:space="0" w:color="auto"/>
        <w:bottom w:val="none" w:sz="0" w:space="0" w:color="auto"/>
        <w:right w:val="none" w:sz="0" w:space="0" w:color="auto"/>
      </w:divBdr>
    </w:div>
    <w:div w:id="1015419404">
      <w:bodyDiv w:val="1"/>
      <w:marLeft w:val="0"/>
      <w:marRight w:val="0"/>
      <w:marTop w:val="0"/>
      <w:marBottom w:val="0"/>
      <w:divBdr>
        <w:top w:val="none" w:sz="0" w:space="0" w:color="auto"/>
        <w:left w:val="none" w:sz="0" w:space="0" w:color="auto"/>
        <w:bottom w:val="none" w:sz="0" w:space="0" w:color="auto"/>
        <w:right w:val="none" w:sz="0" w:space="0" w:color="auto"/>
      </w:divBdr>
    </w:div>
    <w:div w:id="1172797970">
      <w:bodyDiv w:val="1"/>
      <w:marLeft w:val="0"/>
      <w:marRight w:val="0"/>
      <w:marTop w:val="0"/>
      <w:marBottom w:val="0"/>
      <w:divBdr>
        <w:top w:val="none" w:sz="0" w:space="0" w:color="auto"/>
        <w:left w:val="none" w:sz="0" w:space="0" w:color="auto"/>
        <w:bottom w:val="none" w:sz="0" w:space="0" w:color="auto"/>
        <w:right w:val="none" w:sz="0" w:space="0" w:color="auto"/>
      </w:divBdr>
    </w:div>
    <w:div w:id="1246957667">
      <w:bodyDiv w:val="1"/>
      <w:marLeft w:val="0"/>
      <w:marRight w:val="0"/>
      <w:marTop w:val="0"/>
      <w:marBottom w:val="0"/>
      <w:divBdr>
        <w:top w:val="none" w:sz="0" w:space="0" w:color="auto"/>
        <w:left w:val="none" w:sz="0" w:space="0" w:color="auto"/>
        <w:bottom w:val="none" w:sz="0" w:space="0" w:color="auto"/>
        <w:right w:val="none" w:sz="0" w:space="0" w:color="auto"/>
      </w:divBdr>
    </w:div>
    <w:div w:id="1616789078">
      <w:bodyDiv w:val="1"/>
      <w:marLeft w:val="0"/>
      <w:marRight w:val="0"/>
      <w:marTop w:val="0"/>
      <w:marBottom w:val="0"/>
      <w:divBdr>
        <w:top w:val="none" w:sz="0" w:space="0" w:color="auto"/>
        <w:left w:val="none" w:sz="0" w:space="0" w:color="auto"/>
        <w:bottom w:val="none" w:sz="0" w:space="0" w:color="auto"/>
        <w:right w:val="none" w:sz="0" w:space="0" w:color="auto"/>
      </w:divBdr>
    </w:div>
    <w:div w:id="1924952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emf"/><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577EA93-DC1E-477D-A07D-9D054BC618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51</Pages>
  <Words>22154</Words>
  <Characters>126283</Characters>
  <Application>Microsoft Office Word</Application>
  <DocSecurity>0</DocSecurity>
  <Lines>1052</Lines>
  <Paragraphs>296</Paragraphs>
  <ScaleCrop>false</ScaleCrop>
  <HeadingPairs>
    <vt:vector size="2" baseType="variant">
      <vt:variant>
        <vt:lpstr>Название</vt:lpstr>
      </vt:variant>
      <vt:variant>
        <vt:i4>1</vt:i4>
      </vt:variant>
    </vt:vector>
  </HeadingPairs>
  <TitlesOfParts>
    <vt:vector size="1" baseType="lpstr">
      <vt:lpstr>КОЛЛЕКТИВНЫЙ ДОГОВОР</vt:lpstr>
    </vt:vector>
  </TitlesOfParts>
  <Company/>
  <LinksUpToDate>false</LinksUpToDate>
  <CharactersWithSpaces>148141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КОЛЛЕКТИВНЫЙ ДОГОВОР</dc:title>
  <dc:creator>Reanimator 99 CDЗакерья</dc:creator>
  <cp:lastModifiedBy>1</cp:lastModifiedBy>
  <cp:revision>2</cp:revision>
  <cp:lastPrinted>2019-02-20T11:36:00Z</cp:lastPrinted>
  <dcterms:created xsi:type="dcterms:W3CDTF">2019-03-11T08:10:00Z</dcterms:created>
  <dcterms:modified xsi:type="dcterms:W3CDTF">2019-03-11T08:10:00Z</dcterms:modified>
</cp:coreProperties>
</file>